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7B5D" w:rsidRPr="00183D12" w:rsidRDefault="00157B5D" w:rsidP="00157B5D">
      <w:pPr>
        <w:jc w:val="center"/>
        <w:rPr>
          <w:b/>
          <w:sz w:val="40"/>
          <w:szCs w:val="40"/>
        </w:rPr>
      </w:pPr>
      <w:bookmarkStart w:id="0" w:name="_Hlk147459320"/>
      <w:r>
        <w:rPr>
          <w:b/>
          <w:sz w:val="40"/>
          <w:szCs w:val="40"/>
        </w:rPr>
        <w:t>CH</w:t>
      </w:r>
      <w:r>
        <w:rPr>
          <w:b/>
          <w:sz w:val="40"/>
          <w:szCs w:val="40"/>
        </w:rPr>
        <w:t>EMISTRY</w:t>
      </w:r>
      <w:r w:rsidRPr="00DF7289">
        <w:rPr>
          <w:b/>
          <w:sz w:val="40"/>
          <w:szCs w:val="40"/>
        </w:rPr>
        <w:t xml:space="preserve"> SS </w:t>
      </w:r>
      <w:r>
        <w:rPr>
          <w:b/>
          <w:sz w:val="40"/>
          <w:szCs w:val="40"/>
        </w:rPr>
        <w:t>2</w:t>
      </w:r>
    </w:p>
    <w:p w:rsidR="00157B5D" w:rsidRPr="00A16998" w:rsidRDefault="00157B5D" w:rsidP="00157B5D">
      <w:pPr>
        <w:spacing w:after="160" w:line="259" w:lineRule="auto"/>
        <w:jc w:val="center"/>
        <w:rPr>
          <w:b/>
          <w:sz w:val="40"/>
          <w:szCs w:val="40"/>
          <w:lang w:val="fr-FR"/>
        </w:rPr>
      </w:pPr>
      <w:r>
        <w:rPr>
          <w:b/>
          <w:sz w:val="40"/>
          <w:szCs w:val="40"/>
        </w:rPr>
        <w:t>FIRST</w:t>
      </w:r>
      <w:r w:rsidRPr="00DF7289">
        <w:rPr>
          <w:b/>
          <w:sz w:val="40"/>
          <w:szCs w:val="40"/>
        </w:rPr>
        <w:t xml:space="preserve"> TERM</w:t>
      </w:r>
      <w:bookmarkEnd w:id="0"/>
    </w:p>
    <w:p w:rsidR="00157B5D" w:rsidRPr="00B6095A" w:rsidRDefault="00157B5D" w:rsidP="00157B5D">
      <w:pPr>
        <w:pStyle w:val="Title"/>
        <w:jc w:val="left"/>
      </w:pPr>
    </w:p>
    <w:p w:rsidR="00964CB1" w:rsidRPr="00157B5D" w:rsidRDefault="00964CB1" w:rsidP="00157B5D">
      <w:pPr>
        <w:rPr>
          <w:b/>
        </w:rPr>
      </w:pPr>
      <w:r w:rsidRPr="0031680C">
        <w:rPr>
          <w:rFonts w:ascii="Tahoma" w:hAnsi="Tahoma" w:cs="Tahoma"/>
          <w:sz w:val="21"/>
          <w:szCs w:val="21"/>
        </w:rPr>
        <w:t>SCHEME OF WORK</w:t>
      </w:r>
    </w:p>
    <w:p w:rsidR="00DA4E84" w:rsidRPr="0031680C" w:rsidRDefault="00DA4E84">
      <w:pPr>
        <w:rPr>
          <w:rFonts w:ascii="Tahoma" w:hAnsi="Tahoma" w:cs="Tahoma"/>
          <w:b/>
          <w:sz w:val="21"/>
          <w:szCs w:val="21"/>
        </w:rPr>
      </w:pPr>
    </w:p>
    <w:p w:rsidR="00964CB1" w:rsidRPr="0031680C" w:rsidRDefault="00B56B12">
      <w:pPr>
        <w:rPr>
          <w:rFonts w:ascii="Tahoma" w:hAnsi="Tahoma" w:cs="Tahoma"/>
          <w:b/>
          <w:sz w:val="21"/>
          <w:szCs w:val="21"/>
        </w:rPr>
      </w:pPr>
      <w:r w:rsidRPr="0031680C">
        <w:rPr>
          <w:rFonts w:ascii="Tahoma" w:hAnsi="Tahoma" w:cs="Tahoma"/>
          <w:b/>
          <w:sz w:val="21"/>
          <w:szCs w:val="21"/>
        </w:rPr>
        <w:t>WEEK    TOPIC</w:t>
      </w:r>
    </w:p>
    <w:p w:rsidR="00B56B12" w:rsidRPr="0031680C" w:rsidRDefault="00B56B12" w:rsidP="004F59C5">
      <w:pPr>
        <w:pStyle w:val="ListParagraph"/>
        <w:numPr>
          <w:ilvl w:val="0"/>
          <w:numId w:val="18"/>
        </w:numPr>
        <w:rPr>
          <w:rFonts w:ascii="Tahoma" w:hAnsi="Tahoma" w:cs="Tahoma"/>
          <w:sz w:val="21"/>
          <w:szCs w:val="21"/>
        </w:rPr>
      </w:pPr>
      <w:r w:rsidRPr="0031680C">
        <w:rPr>
          <w:rFonts w:ascii="Tahoma" w:hAnsi="Tahoma" w:cs="Tahoma"/>
          <w:sz w:val="21"/>
          <w:szCs w:val="21"/>
        </w:rPr>
        <w:t>The Periodic Table</w:t>
      </w:r>
    </w:p>
    <w:p w:rsidR="00B56B12" w:rsidRPr="0031680C" w:rsidRDefault="00B56B12" w:rsidP="004F59C5">
      <w:pPr>
        <w:pStyle w:val="ListParagraph"/>
        <w:numPr>
          <w:ilvl w:val="0"/>
          <w:numId w:val="19"/>
        </w:numPr>
        <w:ind w:left="1276" w:hanging="283"/>
        <w:rPr>
          <w:rFonts w:ascii="Tahoma" w:hAnsi="Tahoma" w:cs="Tahoma"/>
          <w:sz w:val="21"/>
          <w:szCs w:val="21"/>
        </w:rPr>
      </w:pPr>
      <w:r w:rsidRPr="0031680C">
        <w:rPr>
          <w:rFonts w:ascii="Tahoma" w:hAnsi="Tahoma" w:cs="Tahoma"/>
          <w:sz w:val="21"/>
          <w:szCs w:val="21"/>
        </w:rPr>
        <w:t>Historical Development of the Periodic Table</w:t>
      </w:r>
      <w:r w:rsidR="0020351E" w:rsidRPr="0031680C">
        <w:rPr>
          <w:rFonts w:ascii="Tahoma" w:hAnsi="Tahoma" w:cs="Tahoma"/>
          <w:sz w:val="21"/>
          <w:szCs w:val="21"/>
        </w:rPr>
        <w:t>/Periodic Law</w:t>
      </w:r>
    </w:p>
    <w:p w:rsidR="005A0E66" w:rsidRPr="0031680C" w:rsidRDefault="00B56B12" w:rsidP="004F59C5">
      <w:pPr>
        <w:pStyle w:val="ListParagraph"/>
        <w:numPr>
          <w:ilvl w:val="0"/>
          <w:numId w:val="19"/>
        </w:numPr>
        <w:ind w:left="1276" w:hanging="283"/>
        <w:rPr>
          <w:rFonts w:ascii="Tahoma" w:hAnsi="Tahoma" w:cs="Tahoma"/>
          <w:sz w:val="21"/>
          <w:szCs w:val="21"/>
        </w:rPr>
      </w:pPr>
      <w:r w:rsidRPr="0031680C">
        <w:rPr>
          <w:rFonts w:ascii="Tahoma" w:hAnsi="Tahoma" w:cs="Tahoma"/>
          <w:sz w:val="21"/>
          <w:szCs w:val="21"/>
        </w:rPr>
        <w:t>Features of the Periodic Table</w:t>
      </w:r>
      <w:r w:rsidR="0020351E" w:rsidRPr="0031680C">
        <w:rPr>
          <w:rFonts w:ascii="Tahoma" w:hAnsi="Tahoma" w:cs="Tahoma"/>
          <w:sz w:val="21"/>
          <w:szCs w:val="21"/>
        </w:rPr>
        <w:t>.</w:t>
      </w:r>
    </w:p>
    <w:p w:rsidR="00047089" w:rsidRPr="0031680C" w:rsidRDefault="00047089" w:rsidP="004F59C5">
      <w:pPr>
        <w:pStyle w:val="ListParagraph"/>
        <w:numPr>
          <w:ilvl w:val="0"/>
          <w:numId w:val="19"/>
        </w:numPr>
        <w:ind w:left="1276" w:hanging="283"/>
        <w:rPr>
          <w:rFonts w:ascii="Tahoma" w:hAnsi="Tahoma" w:cs="Tahoma"/>
          <w:sz w:val="21"/>
          <w:szCs w:val="21"/>
        </w:rPr>
      </w:pPr>
      <w:r w:rsidRPr="0031680C">
        <w:rPr>
          <w:rFonts w:ascii="Tahoma" w:hAnsi="Tahoma" w:cs="Tahoma"/>
          <w:sz w:val="21"/>
          <w:szCs w:val="21"/>
        </w:rPr>
        <w:t>Periodic Classification into Blocks and Families</w:t>
      </w:r>
      <w:r w:rsidR="006D5A3C" w:rsidRPr="0031680C">
        <w:rPr>
          <w:rFonts w:ascii="Tahoma" w:hAnsi="Tahoma" w:cs="Tahoma"/>
          <w:sz w:val="21"/>
          <w:szCs w:val="21"/>
        </w:rPr>
        <w:t>.</w:t>
      </w:r>
    </w:p>
    <w:p w:rsidR="00B56B12" w:rsidRPr="0031680C" w:rsidRDefault="00B56B12" w:rsidP="004F59C5">
      <w:pPr>
        <w:pStyle w:val="ListParagraph"/>
        <w:numPr>
          <w:ilvl w:val="0"/>
          <w:numId w:val="19"/>
        </w:numPr>
        <w:ind w:left="1276" w:hanging="283"/>
        <w:rPr>
          <w:rFonts w:ascii="Tahoma" w:hAnsi="Tahoma" w:cs="Tahoma"/>
          <w:sz w:val="21"/>
          <w:szCs w:val="21"/>
        </w:rPr>
      </w:pPr>
      <w:r w:rsidRPr="0031680C">
        <w:rPr>
          <w:rFonts w:ascii="Tahoma" w:hAnsi="Tahoma" w:cs="Tahoma"/>
          <w:sz w:val="21"/>
          <w:szCs w:val="21"/>
        </w:rPr>
        <w:t>Families of Elements</w:t>
      </w:r>
      <w:r w:rsidR="006D5A3C" w:rsidRPr="0031680C">
        <w:rPr>
          <w:rFonts w:ascii="Tahoma" w:hAnsi="Tahoma" w:cs="Tahoma"/>
          <w:sz w:val="21"/>
          <w:szCs w:val="21"/>
        </w:rPr>
        <w:t>.</w:t>
      </w:r>
    </w:p>
    <w:p w:rsidR="00531CCE" w:rsidRPr="0031680C" w:rsidRDefault="00531CCE" w:rsidP="004F59C5">
      <w:pPr>
        <w:pStyle w:val="ListParagraph"/>
        <w:numPr>
          <w:ilvl w:val="0"/>
          <w:numId w:val="18"/>
        </w:numPr>
        <w:rPr>
          <w:rFonts w:ascii="Tahoma" w:hAnsi="Tahoma" w:cs="Tahoma"/>
          <w:sz w:val="21"/>
          <w:szCs w:val="21"/>
        </w:rPr>
      </w:pPr>
      <w:r w:rsidRPr="0031680C">
        <w:rPr>
          <w:rFonts w:ascii="Tahoma" w:hAnsi="Tahoma" w:cs="Tahoma"/>
          <w:sz w:val="21"/>
          <w:szCs w:val="21"/>
        </w:rPr>
        <w:t>The Periodic Trend</w:t>
      </w:r>
    </w:p>
    <w:p w:rsidR="0045149C" w:rsidRPr="0031680C" w:rsidRDefault="00531CCE" w:rsidP="004F59C5">
      <w:pPr>
        <w:pStyle w:val="ListParagraph"/>
        <w:numPr>
          <w:ilvl w:val="0"/>
          <w:numId w:val="20"/>
        </w:numPr>
        <w:ind w:left="1276" w:hanging="283"/>
        <w:rPr>
          <w:rFonts w:ascii="Tahoma" w:hAnsi="Tahoma" w:cs="Tahoma"/>
          <w:sz w:val="21"/>
          <w:szCs w:val="21"/>
        </w:rPr>
      </w:pPr>
      <w:r w:rsidRPr="0031680C">
        <w:rPr>
          <w:rFonts w:ascii="Tahoma" w:hAnsi="Tahoma" w:cs="Tahoma"/>
          <w:sz w:val="21"/>
          <w:szCs w:val="21"/>
        </w:rPr>
        <w:t>The Periodic Properties of Elements: Atomic</w:t>
      </w:r>
      <w:r w:rsidR="00590B96" w:rsidRPr="0031680C">
        <w:rPr>
          <w:rFonts w:ascii="Tahoma" w:hAnsi="Tahoma" w:cs="Tahoma"/>
          <w:sz w:val="21"/>
          <w:szCs w:val="21"/>
        </w:rPr>
        <w:t xml:space="preserve"> s</w:t>
      </w:r>
      <w:r w:rsidRPr="0031680C">
        <w:rPr>
          <w:rFonts w:ascii="Tahoma" w:hAnsi="Tahoma" w:cs="Tahoma"/>
          <w:sz w:val="21"/>
          <w:szCs w:val="21"/>
        </w:rPr>
        <w:t>ize, I</w:t>
      </w:r>
      <w:r w:rsidR="00964CB1" w:rsidRPr="0031680C">
        <w:rPr>
          <w:rFonts w:ascii="Tahoma" w:hAnsi="Tahoma" w:cs="Tahoma"/>
          <w:sz w:val="21"/>
          <w:szCs w:val="21"/>
        </w:rPr>
        <w:t xml:space="preserve">onic </w:t>
      </w:r>
      <w:proofErr w:type="spellStart"/>
      <w:proofErr w:type="gramStart"/>
      <w:r w:rsidR="00964CB1" w:rsidRPr="0031680C">
        <w:rPr>
          <w:rFonts w:ascii="Tahoma" w:hAnsi="Tahoma" w:cs="Tahoma"/>
          <w:sz w:val="21"/>
          <w:szCs w:val="21"/>
        </w:rPr>
        <w:t>size</w:t>
      </w:r>
      <w:r w:rsidRPr="0031680C">
        <w:rPr>
          <w:rFonts w:ascii="Tahoma" w:hAnsi="Tahoma" w:cs="Tahoma"/>
          <w:sz w:val="21"/>
          <w:szCs w:val="21"/>
        </w:rPr>
        <w:t>,</w:t>
      </w:r>
      <w:r w:rsidR="00590B96" w:rsidRPr="0031680C">
        <w:rPr>
          <w:rFonts w:ascii="Tahoma" w:hAnsi="Tahoma" w:cs="Tahoma"/>
          <w:sz w:val="21"/>
          <w:szCs w:val="21"/>
        </w:rPr>
        <w:t>Ionization</w:t>
      </w:r>
      <w:proofErr w:type="spellEnd"/>
      <w:proofErr w:type="gramEnd"/>
      <w:r w:rsidR="00590B96" w:rsidRPr="0031680C">
        <w:rPr>
          <w:rFonts w:ascii="Tahoma" w:hAnsi="Tahoma" w:cs="Tahoma"/>
          <w:sz w:val="21"/>
          <w:szCs w:val="21"/>
        </w:rPr>
        <w:t xml:space="preserve"> E</w:t>
      </w:r>
      <w:r w:rsidRPr="0031680C">
        <w:rPr>
          <w:rFonts w:ascii="Tahoma" w:hAnsi="Tahoma" w:cs="Tahoma"/>
          <w:sz w:val="21"/>
          <w:szCs w:val="21"/>
        </w:rPr>
        <w:t>nergy, E</w:t>
      </w:r>
      <w:r w:rsidR="00590B96" w:rsidRPr="0031680C">
        <w:rPr>
          <w:rFonts w:ascii="Tahoma" w:hAnsi="Tahoma" w:cs="Tahoma"/>
          <w:sz w:val="21"/>
          <w:szCs w:val="21"/>
        </w:rPr>
        <w:t>lectron A</w:t>
      </w:r>
      <w:r w:rsidR="00964CB1" w:rsidRPr="0031680C">
        <w:rPr>
          <w:rFonts w:ascii="Tahoma" w:hAnsi="Tahoma" w:cs="Tahoma"/>
          <w:sz w:val="21"/>
          <w:szCs w:val="21"/>
        </w:rPr>
        <w:t>ff</w:t>
      </w:r>
      <w:r w:rsidRPr="0031680C">
        <w:rPr>
          <w:rFonts w:ascii="Tahoma" w:hAnsi="Tahoma" w:cs="Tahoma"/>
          <w:sz w:val="21"/>
          <w:szCs w:val="21"/>
        </w:rPr>
        <w:t>inity, E</w:t>
      </w:r>
      <w:r w:rsidR="00964CB1" w:rsidRPr="0031680C">
        <w:rPr>
          <w:rFonts w:ascii="Tahoma" w:hAnsi="Tahoma" w:cs="Tahoma"/>
          <w:sz w:val="21"/>
          <w:szCs w:val="21"/>
        </w:rPr>
        <w:t>lectronegativity down the group and across the period</w:t>
      </w:r>
      <w:r w:rsidR="006D5A3C" w:rsidRPr="0031680C">
        <w:rPr>
          <w:rFonts w:ascii="Tahoma" w:hAnsi="Tahoma" w:cs="Tahoma"/>
          <w:sz w:val="21"/>
          <w:szCs w:val="21"/>
        </w:rPr>
        <w:t>.</w:t>
      </w:r>
    </w:p>
    <w:p w:rsidR="000A396A" w:rsidRPr="0031680C" w:rsidRDefault="000A396A" w:rsidP="004F59C5">
      <w:pPr>
        <w:pStyle w:val="ListParagraph"/>
        <w:numPr>
          <w:ilvl w:val="0"/>
          <w:numId w:val="20"/>
        </w:numPr>
        <w:ind w:left="1276" w:hanging="283"/>
        <w:rPr>
          <w:rFonts w:ascii="Tahoma" w:hAnsi="Tahoma" w:cs="Tahoma"/>
          <w:sz w:val="21"/>
          <w:szCs w:val="21"/>
        </w:rPr>
      </w:pPr>
      <w:r w:rsidRPr="0031680C">
        <w:rPr>
          <w:rFonts w:ascii="Tahoma" w:hAnsi="Tahoma" w:cs="Tahoma"/>
          <w:sz w:val="21"/>
          <w:szCs w:val="21"/>
        </w:rPr>
        <w:t>Diagonal Relationship in the Properties of Elements in the Periodic Table.</w:t>
      </w:r>
    </w:p>
    <w:p w:rsidR="00A46AB7" w:rsidRPr="0031680C" w:rsidRDefault="00590B96" w:rsidP="004F59C5">
      <w:pPr>
        <w:pStyle w:val="ListParagraph"/>
        <w:numPr>
          <w:ilvl w:val="0"/>
          <w:numId w:val="22"/>
        </w:numPr>
        <w:rPr>
          <w:rFonts w:ascii="Tahoma" w:hAnsi="Tahoma" w:cs="Tahoma"/>
          <w:sz w:val="21"/>
          <w:szCs w:val="21"/>
        </w:rPr>
      </w:pPr>
      <w:r w:rsidRPr="0031680C">
        <w:rPr>
          <w:rFonts w:ascii="Tahoma" w:hAnsi="Tahoma" w:cs="Tahoma"/>
          <w:sz w:val="21"/>
          <w:szCs w:val="21"/>
        </w:rPr>
        <w:t xml:space="preserve">   Types of Reaction/Redox R</w:t>
      </w:r>
      <w:r w:rsidR="000A396A" w:rsidRPr="0031680C">
        <w:rPr>
          <w:rFonts w:ascii="Tahoma" w:hAnsi="Tahoma" w:cs="Tahoma"/>
          <w:sz w:val="21"/>
          <w:szCs w:val="21"/>
        </w:rPr>
        <w:t>eactions</w:t>
      </w:r>
    </w:p>
    <w:p w:rsidR="00964CB1" w:rsidRPr="0031680C" w:rsidRDefault="00A46AB7" w:rsidP="004F59C5">
      <w:pPr>
        <w:pStyle w:val="ListParagraph"/>
        <w:numPr>
          <w:ilvl w:val="0"/>
          <w:numId w:val="37"/>
        </w:numPr>
        <w:ind w:left="1276" w:hanging="283"/>
        <w:rPr>
          <w:rFonts w:ascii="Tahoma" w:hAnsi="Tahoma" w:cs="Tahoma"/>
          <w:sz w:val="21"/>
          <w:szCs w:val="21"/>
        </w:rPr>
      </w:pPr>
      <w:r w:rsidRPr="0031680C">
        <w:rPr>
          <w:rFonts w:ascii="Tahoma" w:hAnsi="Tahoma" w:cs="Tahoma"/>
          <w:sz w:val="21"/>
          <w:szCs w:val="21"/>
        </w:rPr>
        <w:t>Definition of Oxidation and Reduction</w:t>
      </w:r>
      <w:r w:rsidR="006D5A3C" w:rsidRPr="0031680C">
        <w:rPr>
          <w:rFonts w:ascii="Tahoma" w:hAnsi="Tahoma" w:cs="Tahoma"/>
          <w:sz w:val="21"/>
          <w:szCs w:val="21"/>
        </w:rPr>
        <w:t>.</w:t>
      </w:r>
    </w:p>
    <w:p w:rsidR="00A46AB7" w:rsidRPr="0031680C" w:rsidRDefault="00A46AB7" w:rsidP="004F59C5">
      <w:pPr>
        <w:pStyle w:val="ListParagraph"/>
        <w:numPr>
          <w:ilvl w:val="0"/>
          <w:numId w:val="37"/>
        </w:numPr>
        <w:ind w:left="1276" w:hanging="283"/>
        <w:rPr>
          <w:rFonts w:ascii="Tahoma" w:hAnsi="Tahoma" w:cs="Tahoma"/>
          <w:sz w:val="21"/>
          <w:szCs w:val="21"/>
        </w:rPr>
      </w:pPr>
      <w:r w:rsidRPr="0031680C">
        <w:rPr>
          <w:rFonts w:ascii="Tahoma" w:hAnsi="Tahoma" w:cs="Tahoma"/>
          <w:sz w:val="21"/>
          <w:szCs w:val="21"/>
        </w:rPr>
        <w:t>Relationship betwee</w:t>
      </w:r>
      <w:r w:rsidR="00590B96" w:rsidRPr="0031680C">
        <w:rPr>
          <w:rFonts w:ascii="Tahoma" w:hAnsi="Tahoma" w:cs="Tahoma"/>
          <w:sz w:val="21"/>
          <w:szCs w:val="21"/>
        </w:rPr>
        <w:t>n Oxidation N</w:t>
      </w:r>
      <w:r w:rsidR="00614A09" w:rsidRPr="0031680C">
        <w:rPr>
          <w:rFonts w:ascii="Tahoma" w:hAnsi="Tahoma" w:cs="Tahoma"/>
          <w:sz w:val="21"/>
          <w:szCs w:val="21"/>
        </w:rPr>
        <w:t>umber and IUPAC</w:t>
      </w:r>
      <w:r w:rsidR="00590B96" w:rsidRPr="0031680C">
        <w:rPr>
          <w:rFonts w:ascii="Tahoma" w:hAnsi="Tahoma" w:cs="Tahoma"/>
          <w:sz w:val="21"/>
          <w:szCs w:val="21"/>
        </w:rPr>
        <w:t xml:space="preserve"> N</w:t>
      </w:r>
      <w:r w:rsidRPr="0031680C">
        <w:rPr>
          <w:rFonts w:ascii="Tahoma" w:hAnsi="Tahoma" w:cs="Tahoma"/>
          <w:sz w:val="21"/>
          <w:szCs w:val="21"/>
        </w:rPr>
        <w:t>aming.</w:t>
      </w:r>
    </w:p>
    <w:p w:rsidR="00614A09" w:rsidRPr="0031680C" w:rsidRDefault="00590B96" w:rsidP="004F59C5">
      <w:pPr>
        <w:pStyle w:val="ListParagraph"/>
        <w:numPr>
          <w:ilvl w:val="0"/>
          <w:numId w:val="22"/>
        </w:numPr>
        <w:rPr>
          <w:rFonts w:ascii="Tahoma" w:hAnsi="Tahoma" w:cs="Tahoma"/>
          <w:sz w:val="21"/>
          <w:szCs w:val="21"/>
        </w:rPr>
      </w:pPr>
      <w:r w:rsidRPr="0031680C">
        <w:rPr>
          <w:rFonts w:ascii="Tahoma" w:hAnsi="Tahoma" w:cs="Tahoma"/>
          <w:sz w:val="21"/>
          <w:szCs w:val="21"/>
        </w:rPr>
        <w:t>Oxidizing and Reducing A</w:t>
      </w:r>
      <w:r w:rsidR="00614A09" w:rsidRPr="0031680C">
        <w:rPr>
          <w:rFonts w:ascii="Tahoma" w:hAnsi="Tahoma" w:cs="Tahoma"/>
          <w:sz w:val="21"/>
          <w:szCs w:val="21"/>
        </w:rPr>
        <w:t>gents</w:t>
      </w:r>
    </w:p>
    <w:p w:rsidR="0007538E" w:rsidRPr="0031680C" w:rsidRDefault="0007538E" w:rsidP="004F59C5">
      <w:pPr>
        <w:pStyle w:val="ListParagraph"/>
        <w:numPr>
          <w:ilvl w:val="0"/>
          <w:numId w:val="53"/>
        </w:numPr>
        <w:ind w:left="1276" w:hanging="283"/>
        <w:rPr>
          <w:rFonts w:ascii="Tahoma" w:hAnsi="Tahoma" w:cs="Tahoma"/>
          <w:sz w:val="21"/>
          <w:szCs w:val="21"/>
        </w:rPr>
      </w:pPr>
      <w:r w:rsidRPr="0031680C">
        <w:rPr>
          <w:rFonts w:ascii="Tahoma" w:hAnsi="Tahoma" w:cs="Tahoma"/>
          <w:sz w:val="21"/>
          <w:szCs w:val="21"/>
        </w:rPr>
        <w:t>Identifica</w:t>
      </w:r>
      <w:r w:rsidR="00590B96" w:rsidRPr="0031680C">
        <w:rPr>
          <w:rFonts w:ascii="Tahoma" w:hAnsi="Tahoma" w:cs="Tahoma"/>
          <w:sz w:val="21"/>
          <w:szCs w:val="21"/>
        </w:rPr>
        <w:t>tion of Oxidizing and Reducing A</w:t>
      </w:r>
      <w:r w:rsidRPr="0031680C">
        <w:rPr>
          <w:rFonts w:ascii="Tahoma" w:hAnsi="Tahoma" w:cs="Tahoma"/>
          <w:sz w:val="21"/>
          <w:szCs w:val="21"/>
        </w:rPr>
        <w:t>gents</w:t>
      </w:r>
    </w:p>
    <w:p w:rsidR="00964CB1" w:rsidRPr="0031680C" w:rsidRDefault="00033B8D" w:rsidP="004F59C5">
      <w:pPr>
        <w:pStyle w:val="ListParagraph"/>
        <w:numPr>
          <w:ilvl w:val="0"/>
          <w:numId w:val="38"/>
        </w:numPr>
        <w:ind w:left="1276" w:hanging="283"/>
        <w:rPr>
          <w:rFonts w:ascii="Tahoma" w:hAnsi="Tahoma" w:cs="Tahoma"/>
          <w:sz w:val="21"/>
          <w:szCs w:val="21"/>
        </w:rPr>
      </w:pPr>
      <w:r w:rsidRPr="0031680C">
        <w:rPr>
          <w:rFonts w:ascii="Tahoma" w:hAnsi="Tahoma" w:cs="Tahoma"/>
          <w:sz w:val="21"/>
          <w:szCs w:val="21"/>
        </w:rPr>
        <w:t>B</w:t>
      </w:r>
      <w:r w:rsidR="00964CB1" w:rsidRPr="0031680C">
        <w:rPr>
          <w:rFonts w:ascii="Tahoma" w:hAnsi="Tahoma" w:cs="Tahoma"/>
          <w:sz w:val="21"/>
          <w:szCs w:val="21"/>
        </w:rPr>
        <w:t>alancing of</w:t>
      </w:r>
      <w:r w:rsidRPr="0031680C">
        <w:rPr>
          <w:rFonts w:ascii="Tahoma" w:hAnsi="Tahoma" w:cs="Tahoma"/>
          <w:sz w:val="21"/>
          <w:szCs w:val="21"/>
        </w:rPr>
        <w:t xml:space="preserve"> Redox E</w:t>
      </w:r>
      <w:r w:rsidR="00964CB1" w:rsidRPr="0031680C">
        <w:rPr>
          <w:rFonts w:ascii="Tahoma" w:hAnsi="Tahoma" w:cs="Tahoma"/>
          <w:sz w:val="21"/>
          <w:szCs w:val="21"/>
        </w:rPr>
        <w:t>quat</w:t>
      </w:r>
      <w:r w:rsidR="00614A09" w:rsidRPr="0031680C">
        <w:rPr>
          <w:rFonts w:ascii="Tahoma" w:hAnsi="Tahoma" w:cs="Tahoma"/>
          <w:sz w:val="21"/>
          <w:szCs w:val="21"/>
        </w:rPr>
        <w:t>ions in Acidic and Alkaline</w:t>
      </w:r>
      <w:r w:rsidRPr="0031680C">
        <w:rPr>
          <w:rFonts w:ascii="Tahoma" w:hAnsi="Tahoma" w:cs="Tahoma"/>
          <w:sz w:val="21"/>
          <w:szCs w:val="21"/>
        </w:rPr>
        <w:t xml:space="preserve"> Medium</w:t>
      </w:r>
      <w:r w:rsidR="006D5A3C" w:rsidRPr="0031680C">
        <w:rPr>
          <w:rFonts w:ascii="Tahoma" w:hAnsi="Tahoma" w:cs="Tahoma"/>
          <w:sz w:val="21"/>
          <w:szCs w:val="21"/>
        </w:rPr>
        <w:t>.</w:t>
      </w:r>
    </w:p>
    <w:p w:rsidR="00D748E2" w:rsidRPr="0031680C" w:rsidRDefault="00985ADF" w:rsidP="004F59C5">
      <w:pPr>
        <w:pStyle w:val="ListParagraph"/>
        <w:numPr>
          <w:ilvl w:val="0"/>
          <w:numId w:val="22"/>
        </w:numPr>
        <w:rPr>
          <w:rFonts w:ascii="Tahoma" w:hAnsi="Tahoma" w:cs="Tahoma"/>
          <w:sz w:val="21"/>
          <w:szCs w:val="21"/>
        </w:rPr>
      </w:pPr>
      <w:r w:rsidRPr="0031680C">
        <w:rPr>
          <w:rFonts w:ascii="Tahoma" w:hAnsi="Tahoma" w:cs="Tahoma"/>
          <w:sz w:val="21"/>
          <w:szCs w:val="21"/>
        </w:rPr>
        <w:t>Ionic Theory: Distinguish between:</w:t>
      </w:r>
    </w:p>
    <w:p w:rsidR="00D748E2" w:rsidRPr="0031680C" w:rsidRDefault="00985ADF" w:rsidP="004F59C5">
      <w:pPr>
        <w:pStyle w:val="ListParagraph"/>
        <w:numPr>
          <w:ilvl w:val="0"/>
          <w:numId w:val="21"/>
        </w:numPr>
        <w:ind w:left="1276" w:hanging="283"/>
        <w:rPr>
          <w:rFonts w:ascii="Tahoma" w:hAnsi="Tahoma" w:cs="Tahoma"/>
          <w:sz w:val="21"/>
          <w:szCs w:val="21"/>
        </w:rPr>
      </w:pPr>
      <w:r w:rsidRPr="0031680C">
        <w:rPr>
          <w:rFonts w:ascii="Tahoma" w:hAnsi="Tahoma" w:cs="Tahoma"/>
          <w:sz w:val="21"/>
          <w:szCs w:val="21"/>
        </w:rPr>
        <w:t>Electroval</w:t>
      </w:r>
      <w:r w:rsidR="00590B96" w:rsidRPr="0031680C">
        <w:rPr>
          <w:rFonts w:ascii="Tahoma" w:hAnsi="Tahoma" w:cs="Tahoma"/>
          <w:sz w:val="21"/>
          <w:szCs w:val="21"/>
        </w:rPr>
        <w:t>ent and Covalent C</w:t>
      </w:r>
      <w:r w:rsidRPr="0031680C">
        <w:rPr>
          <w:rFonts w:ascii="Tahoma" w:hAnsi="Tahoma" w:cs="Tahoma"/>
          <w:sz w:val="21"/>
          <w:szCs w:val="21"/>
        </w:rPr>
        <w:t>ompounds</w:t>
      </w:r>
      <w:r w:rsidR="006D5A3C" w:rsidRPr="0031680C">
        <w:rPr>
          <w:rFonts w:ascii="Tahoma" w:hAnsi="Tahoma" w:cs="Tahoma"/>
          <w:sz w:val="21"/>
          <w:szCs w:val="21"/>
        </w:rPr>
        <w:t>.</w:t>
      </w:r>
    </w:p>
    <w:p w:rsidR="00985ADF" w:rsidRPr="0031680C" w:rsidRDefault="00D748E2" w:rsidP="004F59C5">
      <w:pPr>
        <w:pStyle w:val="ListParagraph"/>
        <w:numPr>
          <w:ilvl w:val="0"/>
          <w:numId w:val="21"/>
        </w:numPr>
        <w:ind w:left="1276" w:hanging="283"/>
        <w:rPr>
          <w:rFonts w:ascii="Tahoma" w:hAnsi="Tahoma" w:cs="Tahoma"/>
          <w:sz w:val="21"/>
          <w:szCs w:val="21"/>
        </w:rPr>
      </w:pPr>
      <w:r w:rsidRPr="0031680C">
        <w:rPr>
          <w:rFonts w:ascii="Tahoma" w:hAnsi="Tahoma" w:cs="Tahoma"/>
          <w:sz w:val="21"/>
          <w:szCs w:val="21"/>
        </w:rPr>
        <w:t>E</w:t>
      </w:r>
      <w:r w:rsidR="00985ADF" w:rsidRPr="0031680C">
        <w:rPr>
          <w:rFonts w:ascii="Tahoma" w:hAnsi="Tahoma" w:cs="Tahoma"/>
          <w:sz w:val="21"/>
          <w:szCs w:val="21"/>
        </w:rPr>
        <w:t>lectrolytes and Non-electrolytes</w:t>
      </w:r>
      <w:r w:rsidR="006D5A3C" w:rsidRPr="0031680C">
        <w:rPr>
          <w:rFonts w:ascii="Tahoma" w:hAnsi="Tahoma" w:cs="Tahoma"/>
          <w:sz w:val="21"/>
          <w:szCs w:val="21"/>
        </w:rPr>
        <w:t>.</w:t>
      </w:r>
    </w:p>
    <w:p w:rsidR="00985ADF" w:rsidRPr="0031680C" w:rsidRDefault="00590B96" w:rsidP="004F59C5">
      <w:pPr>
        <w:pStyle w:val="ListParagraph"/>
        <w:numPr>
          <w:ilvl w:val="0"/>
          <w:numId w:val="21"/>
        </w:numPr>
        <w:ind w:left="1276" w:hanging="283"/>
        <w:rPr>
          <w:rFonts w:ascii="Tahoma" w:hAnsi="Tahoma" w:cs="Tahoma"/>
          <w:sz w:val="21"/>
          <w:szCs w:val="21"/>
        </w:rPr>
      </w:pPr>
      <w:r w:rsidRPr="0031680C">
        <w:rPr>
          <w:rFonts w:ascii="Tahoma" w:hAnsi="Tahoma" w:cs="Tahoma"/>
          <w:sz w:val="21"/>
          <w:szCs w:val="21"/>
        </w:rPr>
        <w:t>Weak and Strong E</w:t>
      </w:r>
      <w:r w:rsidR="00985ADF" w:rsidRPr="0031680C">
        <w:rPr>
          <w:rFonts w:ascii="Tahoma" w:hAnsi="Tahoma" w:cs="Tahoma"/>
          <w:sz w:val="21"/>
          <w:szCs w:val="21"/>
        </w:rPr>
        <w:t>lectrolytes</w:t>
      </w:r>
      <w:r w:rsidR="006D5A3C" w:rsidRPr="0031680C">
        <w:rPr>
          <w:rFonts w:ascii="Tahoma" w:hAnsi="Tahoma" w:cs="Tahoma"/>
          <w:sz w:val="21"/>
          <w:szCs w:val="21"/>
        </w:rPr>
        <w:t>.</w:t>
      </w:r>
    </w:p>
    <w:p w:rsidR="00D14CAC" w:rsidRPr="0031680C" w:rsidRDefault="00B414EF" w:rsidP="004F59C5">
      <w:pPr>
        <w:pStyle w:val="ListParagraph"/>
        <w:numPr>
          <w:ilvl w:val="0"/>
          <w:numId w:val="21"/>
        </w:numPr>
        <w:ind w:left="1276" w:hanging="283"/>
        <w:rPr>
          <w:rFonts w:ascii="Tahoma" w:hAnsi="Tahoma" w:cs="Tahoma"/>
          <w:sz w:val="21"/>
          <w:szCs w:val="21"/>
        </w:rPr>
      </w:pPr>
      <w:r w:rsidRPr="0031680C">
        <w:rPr>
          <w:rFonts w:ascii="Tahoma" w:hAnsi="Tahoma" w:cs="Tahoma"/>
          <w:sz w:val="21"/>
          <w:szCs w:val="21"/>
        </w:rPr>
        <w:t xml:space="preserve"> Conductors and N</w:t>
      </w:r>
      <w:r w:rsidR="00D748E2" w:rsidRPr="0031680C">
        <w:rPr>
          <w:rFonts w:ascii="Tahoma" w:hAnsi="Tahoma" w:cs="Tahoma"/>
          <w:sz w:val="21"/>
          <w:szCs w:val="21"/>
        </w:rPr>
        <w:t>on –conductors</w:t>
      </w:r>
      <w:r w:rsidR="006D5A3C" w:rsidRPr="0031680C">
        <w:rPr>
          <w:rFonts w:ascii="Tahoma" w:hAnsi="Tahoma" w:cs="Tahoma"/>
          <w:sz w:val="21"/>
          <w:szCs w:val="21"/>
        </w:rPr>
        <w:t>.</w:t>
      </w:r>
    </w:p>
    <w:p w:rsidR="00964CB1" w:rsidRPr="0031680C" w:rsidRDefault="00D14CAC" w:rsidP="004F59C5">
      <w:pPr>
        <w:pStyle w:val="ListParagraph"/>
        <w:numPr>
          <w:ilvl w:val="0"/>
          <w:numId w:val="22"/>
        </w:numPr>
        <w:rPr>
          <w:rFonts w:ascii="Tahoma" w:hAnsi="Tahoma" w:cs="Tahoma"/>
          <w:sz w:val="21"/>
          <w:szCs w:val="21"/>
        </w:rPr>
      </w:pPr>
      <w:r w:rsidRPr="0031680C">
        <w:rPr>
          <w:rFonts w:ascii="Tahoma" w:hAnsi="Tahoma" w:cs="Tahoma"/>
          <w:sz w:val="21"/>
          <w:szCs w:val="21"/>
        </w:rPr>
        <w:t xml:space="preserve">   Electrolysis</w:t>
      </w:r>
    </w:p>
    <w:p w:rsidR="00D14CAC" w:rsidRPr="0031680C" w:rsidRDefault="00D14CAC" w:rsidP="004F59C5">
      <w:pPr>
        <w:pStyle w:val="ListParagraph"/>
        <w:numPr>
          <w:ilvl w:val="0"/>
          <w:numId w:val="39"/>
        </w:numPr>
        <w:ind w:left="1276" w:hanging="283"/>
        <w:rPr>
          <w:rFonts w:ascii="Tahoma" w:hAnsi="Tahoma" w:cs="Tahoma"/>
          <w:sz w:val="21"/>
          <w:szCs w:val="21"/>
        </w:rPr>
      </w:pPr>
      <w:r w:rsidRPr="0031680C">
        <w:rPr>
          <w:rFonts w:ascii="Tahoma" w:hAnsi="Tahoma" w:cs="Tahoma"/>
          <w:sz w:val="21"/>
          <w:szCs w:val="21"/>
        </w:rPr>
        <w:t>Meaning of Electrolysis</w:t>
      </w:r>
    </w:p>
    <w:p w:rsidR="00D14CAC" w:rsidRPr="0031680C" w:rsidRDefault="00590B96" w:rsidP="004F59C5">
      <w:pPr>
        <w:pStyle w:val="ListParagraph"/>
        <w:numPr>
          <w:ilvl w:val="0"/>
          <w:numId w:val="39"/>
        </w:numPr>
        <w:ind w:left="1276" w:hanging="283"/>
        <w:rPr>
          <w:rFonts w:ascii="Tahoma" w:hAnsi="Tahoma" w:cs="Tahoma"/>
          <w:sz w:val="21"/>
          <w:szCs w:val="21"/>
        </w:rPr>
      </w:pPr>
      <w:r w:rsidRPr="0031680C">
        <w:rPr>
          <w:rFonts w:ascii="Tahoma" w:hAnsi="Tahoma" w:cs="Tahoma"/>
          <w:sz w:val="21"/>
          <w:szCs w:val="21"/>
        </w:rPr>
        <w:t>Definition of T</w:t>
      </w:r>
      <w:r w:rsidR="00A032EA" w:rsidRPr="0031680C">
        <w:rPr>
          <w:rFonts w:ascii="Tahoma" w:hAnsi="Tahoma" w:cs="Tahoma"/>
          <w:sz w:val="21"/>
          <w:szCs w:val="21"/>
        </w:rPr>
        <w:t>erms</w:t>
      </w:r>
    </w:p>
    <w:p w:rsidR="00A032EA" w:rsidRPr="0031680C" w:rsidRDefault="00A032EA" w:rsidP="004F59C5">
      <w:pPr>
        <w:pStyle w:val="ListParagraph"/>
        <w:numPr>
          <w:ilvl w:val="0"/>
          <w:numId w:val="39"/>
        </w:numPr>
        <w:ind w:left="1276" w:hanging="283"/>
        <w:rPr>
          <w:rFonts w:ascii="Tahoma" w:hAnsi="Tahoma" w:cs="Tahoma"/>
          <w:sz w:val="21"/>
          <w:szCs w:val="21"/>
        </w:rPr>
      </w:pPr>
      <w:r w:rsidRPr="0031680C">
        <w:rPr>
          <w:rFonts w:ascii="Tahoma" w:hAnsi="Tahoma" w:cs="Tahoma"/>
          <w:sz w:val="21"/>
          <w:szCs w:val="21"/>
        </w:rPr>
        <w:t>Preferential Discharge of Ions during Electrolysis</w:t>
      </w:r>
      <w:r w:rsidR="006D5A3C" w:rsidRPr="0031680C">
        <w:rPr>
          <w:rFonts w:ascii="Tahoma" w:hAnsi="Tahoma" w:cs="Tahoma"/>
          <w:sz w:val="21"/>
          <w:szCs w:val="21"/>
        </w:rPr>
        <w:t>.</w:t>
      </w:r>
    </w:p>
    <w:p w:rsidR="00163E1E" w:rsidRPr="0031680C" w:rsidRDefault="00163E1E" w:rsidP="004F59C5">
      <w:pPr>
        <w:pStyle w:val="ListParagraph"/>
        <w:numPr>
          <w:ilvl w:val="0"/>
          <w:numId w:val="22"/>
        </w:numPr>
        <w:rPr>
          <w:rFonts w:ascii="Tahoma" w:hAnsi="Tahoma" w:cs="Tahoma"/>
          <w:sz w:val="21"/>
          <w:szCs w:val="21"/>
        </w:rPr>
      </w:pPr>
      <w:r w:rsidRPr="0031680C">
        <w:rPr>
          <w:rFonts w:ascii="Tahoma" w:hAnsi="Tahoma" w:cs="Tahoma"/>
          <w:sz w:val="21"/>
          <w:szCs w:val="21"/>
        </w:rPr>
        <w:t xml:space="preserve">   Electrolysis of Specified Electrolytes</w:t>
      </w:r>
    </w:p>
    <w:p w:rsidR="00163E1E" w:rsidRPr="0031680C" w:rsidRDefault="00163E1E" w:rsidP="004F59C5">
      <w:pPr>
        <w:pStyle w:val="ListParagraph"/>
        <w:numPr>
          <w:ilvl w:val="0"/>
          <w:numId w:val="40"/>
        </w:numPr>
        <w:ind w:left="1276" w:hanging="283"/>
        <w:rPr>
          <w:rFonts w:ascii="Tahoma" w:hAnsi="Tahoma" w:cs="Tahoma"/>
          <w:sz w:val="21"/>
          <w:szCs w:val="21"/>
        </w:rPr>
      </w:pPr>
      <w:r w:rsidRPr="0031680C">
        <w:rPr>
          <w:rFonts w:ascii="Tahoma" w:hAnsi="Tahoma" w:cs="Tahoma"/>
          <w:sz w:val="21"/>
          <w:szCs w:val="21"/>
        </w:rPr>
        <w:t>Acidified water</w:t>
      </w:r>
    </w:p>
    <w:p w:rsidR="00163E1E" w:rsidRPr="0031680C" w:rsidRDefault="00163E1E" w:rsidP="004F59C5">
      <w:pPr>
        <w:pStyle w:val="ListParagraph"/>
        <w:numPr>
          <w:ilvl w:val="0"/>
          <w:numId w:val="40"/>
        </w:numPr>
        <w:ind w:left="1276" w:hanging="283"/>
        <w:rPr>
          <w:rFonts w:ascii="Tahoma" w:hAnsi="Tahoma" w:cs="Tahoma"/>
          <w:sz w:val="21"/>
          <w:szCs w:val="21"/>
        </w:rPr>
      </w:pPr>
      <w:r w:rsidRPr="0031680C">
        <w:rPr>
          <w:rFonts w:ascii="Tahoma" w:hAnsi="Tahoma" w:cs="Tahoma"/>
          <w:sz w:val="21"/>
          <w:szCs w:val="21"/>
        </w:rPr>
        <w:t>Brine solution</w:t>
      </w:r>
    </w:p>
    <w:p w:rsidR="00163E1E" w:rsidRPr="0031680C" w:rsidRDefault="00163E1E" w:rsidP="004F59C5">
      <w:pPr>
        <w:pStyle w:val="ListParagraph"/>
        <w:numPr>
          <w:ilvl w:val="0"/>
          <w:numId w:val="40"/>
        </w:numPr>
        <w:ind w:left="1276" w:hanging="283"/>
        <w:rPr>
          <w:rFonts w:ascii="Tahoma" w:hAnsi="Tahoma" w:cs="Tahoma"/>
          <w:sz w:val="21"/>
          <w:szCs w:val="21"/>
        </w:rPr>
      </w:pPr>
      <w:r w:rsidRPr="0031680C">
        <w:rPr>
          <w:rFonts w:ascii="Tahoma" w:hAnsi="Tahoma" w:cs="Tahoma"/>
          <w:sz w:val="21"/>
          <w:szCs w:val="21"/>
        </w:rPr>
        <w:t xml:space="preserve">Copper (II) </w:t>
      </w:r>
      <w:proofErr w:type="spellStart"/>
      <w:r w:rsidRPr="0031680C">
        <w:rPr>
          <w:rFonts w:ascii="Tahoma" w:hAnsi="Tahoma" w:cs="Tahoma"/>
          <w:sz w:val="21"/>
          <w:szCs w:val="21"/>
        </w:rPr>
        <w:t>tetraoxosulphate</w:t>
      </w:r>
      <w:proofErr w:type="spellEnd"/>
      <w:r w:rsidRPr="0031680C">
        <w:rPr>
          <w:rFonts w:ascii="Tahoma" w:hAnsi="Tahoma" w:cs="Tahoma"/>
          <w:sz w:val="21"/>
          <w:szCs w:val="21"/>
        </w:rPr>
        <w:t xml:space="preserve"> (VI) solution.</w:t>
      </w:r>
    </w:p>
    <w:p w:rsidR="00163E1E" w:rsidRPr="0031680C" w:rsidRDefault="00163E1E" w:rsidP="004F59C5">
      <w:pPr>
        <w:pStyle w:val="ListParagraph"/>
        <w:numPr>
          <w:ilvl w:val="0"/>
          <w:numId w:val="40"/>
        </w:numPr>
        <w:ind w:left="1276" w:hanging="283"/>
        <w:rPr>
          <w:rFonts w:ascii="Tahoma" w:hAnsi="Tahoma" w:cs="Tahoma"/>
          <w:sz w:val="21"/>
          <w:szCs w:val="21"/>
        </w:rPr>
      </w:pPr>
      <w:r w:rsidRPr="0031680C">
        <w:rPr>
          <w:rFonts w:ascii="Tahoma" w:hAnsi="Tahoma" w:cs="Tahoma"/>
          <w:sz w:val="21"/>
          <w:szCs w:val="21"/>
        </w:rPr>
        <w:t>Uses of Electrolysis</w:t>
      </w:r>
    </w:p>
    <w:p w:rsidR="00E970F2" w:rsidRPr="0031680C" w:rsidRDefault="00964CB1" w:rsidP="004F59C5">
      <w:pPr>
        <w:pStyle w:val="ListParagraph"/>
        <w:numPr>
          <w:ilvl w:val="0"/>
          <w:numId w:val="22"/>
        </w:numPr>
        <w:rPr>
          <w:rFonts w:ascii="Tahoma" w:hAnsi="Tahoma" w:cs="Tahoma"/>
          <w:sz w:val="21"/>
          <w:szCs w:val="21"/>
        </w:rPr>
      </w:pPr>
      <w:r w:rsidRPr="0031680C">
        <w:rPr>
          <w:rFonts w:ascii="Tahoma" w:hAnsi="Tahoma" w:cs="Tahoma"/>
          <w:sz w:val="21"/>
          <w:szCs w:val="21"/>
        </w:rPr>
        <w:t>F</w:t>
      </w:r>
      <w:r w:rsidR="00E970F2" w:rsidRPr="0031680C">
        <w:rPr>
          <w:rFonts w:ascii="Tahoma" w:hAnsi="Tahoma" w:cs="Tahoma"/>
          <w:sz w:val="21"/>
          <w:szCs w:val="21"/>
        </w:rPr>
        <w:t>araday’s Laws of Electrolysis</w:t>
      </w:r>
    </w:p>
    <w:p w:rsidR="00E970F2" w:rsidRPr="0031680C" w:rsidRDefault="00A46F83" w:rsidP="004F59C5">
      <w:pPr>
        <w:pStyle w:val="ListParagraph"/>
        <w:numPr>
          <w:ilvl w:val="0"/>
          <w:numId w:val="23"/>
        </w:numPr>
        <w:ind w:left="1276" w:hanging="283"/>
        <w:rPr>
          <w:rFonts w:ascii="Tahoma" w:hAnsi="Tahoma" w:cs="Tahoma"/>
          <w:sz w:val="21"/>
          <w:szCs w:val="21"/>
        </w:rPr>
      </w:pPr>
      <w:r w:rsidRPr="0031680C">
        <w:rPr>
          <w:rFonts w:ascii="Tahoma" w:hAnsi="Tahoma" w:cs="Tahoma"/>
          <w:sz w:val="21"/>
          <w:szCs w:val="21"/>
        </w:rPr>
        <w:t>F</w:t>
      </w:r>
      <w:r w:rsidR="00964CB1" w:rsidRPr="0031680C">
        <w:rPr>
          <w:rFonts w:ascii="Tahoma" w:hAnsi="Tahoma" w:cs="Tahoma"/>
          <w:sz w:val="21"/>
          <w:szCs w:val="21"/>
        </w:rPr>
        <w:t>ara</w:t>
      </w:r>
      <w:r w:rsidR="00D513C4" w:rsidRPr="0031680C">
        <w:rPr>
          <w:rFonts w:ascii="Tahoma" w:hAnsi="Tahoma" w:cs="Tahoma"/>
          <w:sz w:val="21"/>
          <w:szCs w:val="21"/>
        </w:rPr>
        <w:t>day First and Second laws of electrolysis</w:t>
      </w:r>
      <w:r w:rsidR="006D5A3C" w:rsidRPr="0031680C">
        <w:rPr>
          <w:rFonts w:ascii="Tahoma" w:hAnsi="Tahoma" w:cs="Tahoma"/>
          <w:sz w:val="21"/>
          <w:szCs w:val="21"/>
        </w:rPr>
        <w:t>.</w:t>
      </w:r>
    </w:p>
    <w:p w:rsidR="00E970F2" w:rsidRPr="0031680C" w:rsidRDefault="00E970F2" w:rsidP="004F59C5">
      <w:pPr>
        <w:pStyle w:val="ListParagraph"/>
        <w:numPr>
          <w:ilvl w:val="0"/>
          <w:numId w:val="23"/>
        </w:numPr>
        <w:ind w:left="1276" w:hanging="283"/>
        <w:rPr>
          <w:rFonts w:ascii="Tahoma" w:hAnsi="Tahoma" w:cs="Tahoma"/>
          <w:sz w:val="21"/>
          <w:szCs w:val="21"/>
        </w:rPr>
      </w:pPr>
      <w:r w:rsidRPr="0031680C">
        <w:rPr>
          <w:rFonts w:ascii="Tahoma" w:hAnsi="Tahoma" w:cs="Tahoma"/>
          <w:sz w:val="21"/>
          <w:szCs w:val="21"/>
        </w:rPr>
        <w:t>Verification of Faraday’s Laws of Electrolysis</w:t>
      </w:r>
      <w:r w:rsidR="006D5A3C" w:rsidRPr="0031680C">
        <w:rPr>
          <w:rFonts w:ascii="Tahoma" w:hAnsi="Tahoma" w:cs="Tahoma"/>
          <w:sz w:val="21"/>
          <w:szCs w:val="21"/>
        </w:rPr>
        <w:t>.</w:t>
      </w:r>
    </w:p>
    <w:p w:rsidR="00590B96" w:rsidRPr="0031680C" w:rsidRDefault="00E970F2" w:rsidP="004F59C5">
      <w:pPr>
        <w:pStyle w:val="ListParagraph"/>
        <w:numPr>
          <w:ilvl w:val="0"/>
          <w:numId w:val="23"/>
        </w:numPr>
        <w:ind w:left="1276" w:hanging="283"/>
        <w:rPr>
          <w:rFonts w:ascii="Tahoma" w:hAnsi="Tahoma" w:cs="Tahoma"/>
          <w:sz w:val="21"/>
          <w:szCs w:val="21"/>
        </w:rPr>
      </w:pPr>
      <w:r w:rsidRPr="0031680C">
        <w:rPr>
          <w:rFonts w:ascii="Tahoma" w:hAnsi="Tahoma" w:cs="Tahoma"/>
          <w:sz w:val="21"/>
          <w:szCs w:val="21"/>
        </w:rPr>
        <w:t>Calcu</w:t>
      </w:r>
      <w:r w:rsidR="006D5A3C" w:rsidRPr="0031680C">
        <w:rPr>
          <w:rFonts w:ascii="Tahoma" w:hAnsi="Tahoma" w:cs="Tahoma"/>
          <w:sz w:val="21"/>
          <w:szCs w:val="21"/>
        </w:rPr>
        <w:t>lations based on Faraday’s Laws.</w:t>
      </w:r>
    </w:p>
    <w:p w:rsidR="00E970F2" w:rsidRPr="0031680C" w:rsidRDefault="00BC5E69" w:rsidP="004F59C5">
      <w:pPr>
        <w:numPr>
          <w:ilvl w:val="0"/>
          <w:numId w:val="8"/>
        </w:numPr>
        <w:rPr>
          <w:rFonts w:ascii="Tahoma" w:hAnsi="Tahoma" w:cs="Tahoma"/>
          <w:sz w:val="21"/>
          <w:szCs w:val="21"/>
        </w:rPr>
      </w:pPr>
      <w:r w:rsidRPr="0031680C">
        <w:rPr>
          <w:rFonts w:ascii="Tahoma" w:hAnsi="Tahoma" w:cs="Tahoma"/>
          <w:sz w:val="21"/>
          <w:szCs w:val="21"/>
        </w:rPr>
        <w:t xml:space="preserve">    Electrochemical C</w:t>
      </w:r>
      <w:r w:rsidR="00256995" w:rsidRPr="0031680C">
        <w:rPr>
          <w:rFonts w:ascii="Tahoma" w:hAnsi="Tahoma" w:cs="Tahoma"/>
          <w:sz w:val="21"/>
          <w:szCs w:val="21"/>
        </w:rPr>
        <w:t>ells</w:t>
      </w:r>
    </w:p>
    <w:p w:rsidR="00E970F2" w:rsidRPr="0031680C" w:rsidRDefault="00E970F2" w:rsidP="004F59C5">
      <w:pPr>
        <w:pStyle w:val="ListParagraph"/>
        <w:numPr>
          <w:ilvl w:val="0"/>
          <w:numId w:val="24"/>
        </w:numPr>
        <w:ind w:left="1276" w:hanging="283"/>
        <w:rPr>
          <w:rFonts w:ascii="Tahoma" w:hAnsi="Tahoma" w:cs="Tahoma"/>
          <w:sz w:val="21"/>
          <w:szCs w:val="21"/>
        </w:rPr>
      </w:pPr>
      <w:r w:rsidRPr="0031680C">
        <w:rPr>
          <w:rFonts w:ascii="Tahoma" w:hAnsi="Tahoma" w:cs="Tahoma"/>
          <w:sz w:val="21"/>
          <w:szCs w:val="21"/>
        </w:rPr>
        <w:t>Electrolytic and E</w:t>
      </w:r>
      <w:r w:rsidR="00964CB1" w:rsidRPr="0031680C">
        <w:rPr>
          <w:rFonts w:ascii="Tahoma" w:hAnsi="Tahoma" w:cs="Tahoma"/>
          <w:sz w:val="21"/>
          <w:szCs w:val="21"/>
        </w:rPr>
        <w:t>lectrochemic</w:t>
      </w:r>
      <w:r w:rsidR="00695F3B" w:rsidRPr="0031680C">
        <w:rPr>
          <w:rFonts w:ascii="Tahoma" w:hAnsi="Tahoma" w:cs="Tahoma"/>
          <w:sz w:val="21"/>
          <w:szCs w:val="21"/>
        </w:rPr>
        <w:t>al C</w:t>
      </w:r>
      <w:r w:rsidRPr="0031680C">
        <w:rPr>
          <w:rFonts w:ascii="Tahoma" w:hAnsi="Tahoma" w:cs="Tahoma"/>
          <w:sz w:val="21"/>
          <w:szCs w:val="21"/>
        </w:rPr>
        <w:t>ells with their differences</w:t>
      </w:r>
      <w:r w:rsidR="006D5A3C" w:rsidRPr="0031680C">
        <w:rPr>
          <w:rFonts w:ascii="Tahoma" w:hAnsi="Tahoma" w:cs="Tahoma"/>
          <w:sz w:val="21"/>
          <w:szCs w:val="21"/>
        </w:rPr>
        <w:t>.</w:t>
      </w:r>
    </w:p>
    <w:p w:rsidR="00256995" w:rsidRPr="0031680C" w:rsidRDefault="00256995" w:rsidP="004F59C5">
      <w:pPr>
        <w:pStyle w:val="ListParagraph"/>
        <w:numPr>
          <w:ilvl w:val="0"/>
          <w:numId w:val="24"/>
        </w:numPr>
        <w:ind w:left="1276" w:hanging="283"/>
        <w:rPr>
          <w:rFonts w:ascii="Tahoma" w:hAnsi="Tahoma" w:cs="Tahoma"/>
          <w:sz w:val="21"/>
          <w:szCs w:val="21"/>
        </w:rPr>
      </w:pPr>
      <w:r w:rsidRPr="0031680C">
        <w:rPr>
          <w:rFonts w:ascii="Tahoma" w:hAnsi="Tahoma" w:cs="Tahoma"/>
          <w:sz w:val="21"/>
          <w:szCs w:val="21"/>
        </w:rPr>
        <w:t>Standard Electrode Potential</w:t>
      </w:r>
      <w:r w:rsidR="006D5A3C" w:rsidRPr="0031680C">
        <w:rPr>
          <w:rFonts w:ascii="Tahoma" w:hAnsi="Tahoma" w:cs="Tahoma"/>
          <w:sz w:val="21"/>
          <w:szCs w:val="21"/>
        </w:rPr>
        <w:t>.</w:t>
      </w:r>
    </w:p>
    <w:p w:rsidR="00256995" w:rsidRPr="0031680C" w:rsidRDefault="009F7B9D" w:rsidP="004F59C5">
      <w:pPr>
        <w:pStyle w:val="ListParagraph"/>
        <w:numPr>
          <w:ilvl w:val="0"/>
          <w:numId w:val="24"/>
        </w:numPr>
        <w:ind w:left="1276" w:hanging="283"/>
        <w:rPr>
          <w:rFonts w:ascii="Tahoma" w:hAnsi="Tahoma" w:cs="Tahoma"/>
          <w:sz w:val="21"/>
          <w:szCs w:val="21"/>
        </w:rPr>
      </w:pPr>
      <w:r w:rsidRPr="0031680C">
        <w:rPr>
          <w:rFonts w:ascii="Tahoma" w:hAnsi="Tahoma" w:cs="Tahoma"/>
          <w:sz w:val="21"/>
          <w:szCs w:val="21"/>
        </w:rPr>
        <w:t>Drawing and Writing of Cell D</w:t>
      </w:r>
      <w:r w:rsidR="00256995" w:rsidRPr="0031680C">
        <w:rPr>
          <w:rFonts w:ascii="Tahoma" w:hAnsi="Tahoma" w:cs="Tahoma"/>
          <w:sz w:val="21"/>
          <w:szCs w:val="21"/>
        </w:rPr>
        <w:t>iagrams</w:t>
      </w:r>
      <w:r w:rsidR="006D5A3C" w:rsidRPr="0031680C">
        <w:rPr>
          <w:rFonts w:ascii="Tahoma" w:hAnsi="Tahoma" w:cs="Tahoma"/>
          <w:sz w:val="21"/>
          <w:szCs w:val="21"/>
        </w:rPr>
        <w:t>.</w:t>
      </w:r>
    </w:p>
    <w:p w:rsidR="00964CB1" w:rsidRPr="0031680C" w:rsidRDefault="00695F3B" w:rsidP="004F59C5">
      <w:pPr>
        <w:pStyle w:val="ListParagraph"/>
        <w:numPr>
          <w:ilvl w:val="0"/>
          <w:numId w:val="24"/>
        </w:numPr>
        <w:ind w:left="1276" w:hanging="283"/>
        <w:rPr>
          <w:rFonts w:ascii="Tahoma" w:hAnsi="Tahoma" w:cs="Tahoma"/>
          <w:sz w:val="21"/>
          <w:szCs w:val="21"/>
        </w:rPr>
      </w:pPr>
      <w:r w:rsidRPr="0031680C">
        <w:rPr>
          <w:rFonts w:ascii="Tahoma" w:hAnsi="Tahoma" w:cs="Tahoma"/>
          <w:sz w:val="21"/>
          <w:szCs w:val="21"/>
        </w:rPr>
        <w:t xml:space="preserve">Calculation of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of a C</w:t>
      </w:r>
      <w:r w:rsidR="00256995" w:rsidRPr="0031680C">
        <w:rPr>
          <w:rFonts w:ascii="Tahoma" w:hAnsi="Tahoma" w:cs="Tahoma"/>
          <w:sz w:val="21"/>
          <w:szCs w:val="21"/>
        </w:rPr>
        <w:t>ell.</w:t>
      </w:r>
    </w:p>
    <w:p w:rsidR="00964CB1" w:rsidRPr="0031680C" w:rsidRDefault="00256995" w:rsidP="004F59C5">
      <w:pPr>
        <w:numPr>
          <w:ilvl w:val="0"/>
          <w:numId w:val="8"/>
        </w:numPr>
        <w:rPr>
          <w:rFonts w:ascii="Tahoma" w:hAnsi="Tahoma" w:cs="Tahoma"/>
          <w:sz w:val="21"/>
          <w:szCs w:val="21"/>
        </w:rPr>
      </w:pPr>
      <w:r w:rsidRPr="0031680C">
        <w:rPr>
          <w:rFonts w:ascii="Tahoma" w:hAnsi="Tahoma" w:cs="Tahoma"/>
          <w:sz w:val="21"/>
          <w:szCs w:val="21"/>
        </w:rPr>
        <w:t xml:space="preserve">   Application of Electrochemical Cells</w:t>
      </w:r>
    </w:p>
    <w:p w:rsidR="00256995" w:rsidRPr="0031680C" w:rsidRDefault="00256995" w:rsidP="004F59C5">
      <w:pPr>
        <w:pStyle w:val="ListParagraph"/>
        <w:numPr>
          <w:ilvl w:val="0"/>
          <w:numId w:val="41"/>
        </w:numPr>
        <w:ind w:left="1276" w:hanging="283"/>
        <w:rPr>
          <w:rFonts w:ascii="Tahoma" w:hAnsi="Tahoma" w:cs="Tahoma"/>
          <w:sz w:val="21"/>
          <w:szCs w:val="21"/>
        </w:rPr>
      </w:pPr>
      <w:r w:rsidRPr="0031680C">
        <w:rPr>
          <w:rFonts w:ascii="Tahoma" w:hAnsi="Tahoma" w:cs="Tahoma"/>
          <w:sz w:val="21"/>
          <w:szCs w:val="21"/>
        </w:rPr>
        <w:t>Distinction</w:t>
      </w:r>
      <w:r w:rsidR="00695F3B" w:rsidRPr="0031680C">
        <w:rPr>
          <w:rFonts w:ascii="Tahoma" w:hAnsi="Tahoma" w:cs="Tahoma"/>
          <w:sz w:val="21"/>
          <w:szCs w:val="21"/>
        </w:rPr>
        <w:t xml:space="preserve"> between Primary and Secondary C</w:t>
      </w:r>
      <w:r w:rsidRPr="0031680C">
        <w:rPr>
          <w:rFonts w:ascii="Tahoma" w:hAnsi="Tahoma" w:cs="Tahoma"/>
          <w:sz w:val="21"/>
          <w:szCs w:val="21"/>
        </w:rPr>
        <w:t>ells</w:t>
      </w:r>
    </w:p>
    <w:p w:rsidR="00964CB1" w:rsidRPr="0031680C" w:rsidRDefault="00695F3B" w:rsidP="004F59C5">
      <w:pPr>
        <w:pStyle w:val="ListParagraph"/>
        <w:numPr>
          <w:ilvl w:val="0"/>
          <w:numId w:val="41"/>
        </w:numPr>
        <w:ind w:left="1276" w:hanging="283"/>
        <w:rPr>
          <w:rFonts w:ascii="Tahoma" w:hAnsi="Tahoma" w:cs="Tahoma"/>
          <w:sz w:val="21"/>
          <w:szCs w:val="21"/>
        </w:rPr>
      </w:pPr>
      <w:r w:rsidRPr="0031680C">
        <w:rPr>
          <w:rFonts w:ascii="Tahoma" w:hAnsi="Tahoma" w:cs="Tahoma"/>
          <w:sz w:val="21"/>
          <w:szCs w:val="21"/>
        </w:rPr>
        <w:t>Types of Electrochemical C</w:t>
      </w:r>
      <w:r w:rsidR="00256995" w:rsidRPr="0031680C">
        <w:rPr>
          <w:rFonts w:ascii="Tahoma" w:hAnsi="Tahoma" w:cs="Tahoma"/>
          <w:sz w:val="21"/>
          <w:szCs w:val="21"/>
        </w:rPr>
        <w:t>ells.</w:t>
      </w:r>
    </w:p>
    <w:p w:rsidR="00DA4E84" w:rsidRPr="0031680C" w:rsidRDefault="00DA4E84" w:rsidP="00DA4E84">
      <w:pPr>
        <w:rPr>
          <w:rFonts w:ascii="Tahoma" w:hAnsi="Tahoma" w:cs="Tahoma"/>
          <w:b/>
          <w:sz w:val="21"/>
          <w:szCs w:val="21"/>
        </w:rPr>
      </w:pPr>
    </w:p>
    <w:p w:rsidR="005625CC" w:rsidRPr="0031680C" w:rsidRDefault="00DA4E84" w:rsidP="00DA4E84">
      <w:pPr>
        <w:rPr>
          <w:rFonts w:ascii="Tahoma" w:hAnsi="Tahoma" w:cs="Tahoma"/>
          <w:b/>
          <w:sz w:val="21"/>
          <w:szCs w:val="21"/>
        </w:rPr>
      </w:pPr>
      <w:r w:rsidRPr="0031680C">
        <w:rPr>
          <w:rFonts w:ascii="Tahoma" w:hAnsi="Tahoma" w:cs="Tahoma"/>
          <w:b/>
          <w:sz w:val="21"/>
          <w:szCs w:val="21"/>
        </w:rPr>
        <w:t>REFERENCE MATERIALS</w:t>
      </w:r>
    </w:p>
    <w:p w:rsidR="009E33BC" w:rsidRPr="0031680C" w:rsidRDefault="005625CC" w:rsidP="00DA4E84">
      <w:pPr>
        <w:pStyle w:val="ListParagraph"/>
        <w:numPr>
          <w:ilvl w:val="0"/>
          <w:numId w:val="70"/>
        </w:numPr>
        <w:ind w:left="720"/>
        <w:rPr>
          <w:rFonts w:ascii="Tahoma" w:hAnsi="Tahoma" w:cs="Tahoma"/>
          <w:sz w:val="21"/>
          <w:szCs w:val="21"/>
        </w:rPr>
      </w:pPr>
      <w:r w:rsidRPr="0031680C">
        <w:rPr>
          <w:rFonts w:ascii="Tahoma" w:hAnsi="Tahoma" w:cs="Tahoma"/>
          <w:sz w:val="21"/>
          <w:szCs w:val="21"/>
        </w:rPr>
        <w:t>New School Chemistry for Senior S</w:t>
      </w:r>
      <w:r w:rsidR="009E33BC" w:rsidRPr="0031680C">
        <w:rPr>
          <w:rFonts w:ascii="Tahoma" w:hAnsi="Tahoma" w:cs="Tahoma"/>
          <w:sz w:val="21"/>
          <w:szCs w:val="21"/>
        </w:rPr>
        <w:t>econdary</w:t>
      </w:r>
      <w:r w:rsidRPr="0031680C">
        <w:rPr>
          <w:rFonts w:ascii="Tahoma" w:hAnsi="Tahoma" w:cs="Tahoma"/>
          <w:sz w:val="21"/>
          <w:szCs w:val="21"/>
        </w:rPr>
        <w:t xml:space="preserve"> Schools b</w:t>
      </w:r>
      <w:r w:rsidR="009E33BC" w:rsidRPr="0031680C">
        <w:rPr>
          <w:rFonts w:ascii="Tahoma" w:hAnsi="Tahoma" w:cs="Tahoma"/>
          <w:sz w:val="21"/>
          <w:szCs w:val="21"/>
        </w:rPr>
        <w:t xml:space="preserve">y O.Y </w:t>
      </w:r>
      <w:proofErr w:type="spellStart"/>
      <w:r w:rsidR="009E33BC" w:rsidRPr="0031680C">
        <w:rPr>
          <w:rFonts w:ascii="Tahoma" w:hAnsi="Tahoma" w:cs="Tahoma"/>
          <w:sz w:val="21"/>
          <w:szCs w:val="21"/>
        </w:rPr>
        <w:t>Ababio</w:t>
      </w:r>
      <w:proofErr w:type="spellEnd"/>
    </w:p>
    <w:p w:rsidR="00BB5B43" w:rsidRPr="0031680C" w:rsidRDefault="00BB5B43" w:rsidP="00DA4E84">
      <w:pPr>
        <w:pStyle w:val="ListParagraph"/>
        <w:numPr>
          <w:ilvl w:val="0"/>
          <w:numId w:val="70"/>
        </w:numPr>
        <w:ind w:left="720"/>
        <w:rPr>
          <w:rFonts w:ascii="Tahoma" w:hAnsi="Tahoma" w:cs="Tahoma"/>
          <w:sz w:val="21"/>
          <w:szCs w:val="21"/>
        </w:rPr>
      </w:pPr>
      <w:r w:rsidRPr="0031680C">
        <w:rPr>
          <w:rFonts w:ascii="Tahoma" w:hAnsi="Tahoma" w:cs="Tahoma"/>
          <w:sz w:val="21"/>
          <w:szCs w:val="21"/>
        </w:rPr>
        <w:t>New System Chemistry for Senior Seco</w:t>
      </w:r>
      <w:r w:rsidR="005625CC" w:rsidRPr="0031680C">
        <w:rPr>
          <w:rFonts w:ascii="Tahoma" w:hAnsi="Tahoma" w:cs="Tahoma"/>
          <w:sz w:val="21"/>
          <w:szCs w:val="21"/>
        </w:rPr>
        <w:t>ndary Schools by T. Y. Toon et</w:t>
      </w:r>
      <w:r w:rsidRPr="0031680C">
        <w:rPr>
          <w:rFonts w:ascii="Tahoma" w:hAnsi="Tahoma" w:cs="Tahoma"/>
          <w:sz w:val="21"/>
          <w:szCs w:val="21"/>
        </w:rPr>
        <w:t xml:space="preserve"> al</w:t>
      </w:r>
    </w:p>
    <w:p w:rsidR="00BB5B43" w:rsidRPr="0031680C" w:rsidRDefault="005625CC" w:rsidP="00DA4E84">
      <w:pPr>
        <w:pStyle w:val="ListParagraph"/>
        <w:numPr>
          <w:ilvl w:val="0"/>
          <w:numId w:val="70"/>
        </w:numPr>
        <w:ind w:left="720"/>
        <w:rPr>
          <w:rFonts w:ascii="Tahoma" w:hAnsi="Tahoma" w:cs="Tahoma"/>
          <w:sz w:val="21"/>
          <w:szCs w:val="21"/>
        </w:rPr>
      </w:pPr>
      <w:proofErr w:type="gramStart"/>
      <w:r w:rsidRPr="0031680C">
        <w:rPr>
          <w:rFonts w:ascii="Tahoma" w:hAnsi="Tahoma" w:cs="Tahoma"/>
          <w:sz w:val="21"/>
          <w:szCs w:val="21"/>
        </w:rPr>
        <w:t>S.S.C.E  Past</w:t>
      </w:r>
      <w:proofErr w:type="gramEnd"/>
      <w:r w:rsidR="00DA610F" w:rsidRPr="0031680C">
        <w:rPr>
          <w:rFonts w:ascii="Tahoma" w:hAnsi="Tahoma" w:cs="Tahoma"/>
          <w:sz w:val="21"/>
          <w:szCs w:val="21"/>
        </w:rPr>
        <w:t xml:space="preserve"> Questions</w:t>
      </w:r>
      <w:r w:rsidRPr="0031680C">
        <w:rPr>
          <w:rFonts w:ascii="Tahoma" w:hAnsi="Tahoma" w:cs="Tahoma"/>
          <w:sz w:val="21"/>
          <w:szCs w:val="21"/>
        </w:rPr>
        <w:t xml:space="preserve"> and Answers on Chemistry </w:t>
      </w:r>
    </w:p>
    <w:p w:rsidR="00DA610F" w:rsidRPr="0031680C" w:rsidRDefault="005625CC" w:rsidP="00DA4E84">
      <w:pPr>
        <w:pStyle w:val="ListParagraph"/>
        <w:numPr>
          <w:ilvl w:val="0"/>
          <w:numId w:val="70"/>
        </w:numPr>
        <w:ind w:left="720"/>
        <w:rPr>
          <w:rFonts w:ascii="Tahoma" w:hAnsi="Tahoma" w:cs="Tahoma"/>
          <w:sz w:val="21"/>
          <w:szCs w:val="21"/>
        </w:rPr>
      </w:pPr>
      <w:r w:rsidRPr="0031680C">
        <w:rPr>
          <w:rFonts w:ascii="Tahoma" w:hAnsi="Tahoma" w:cs="Tahoma"/>
          <w:sz w:val="21"/>
          <w:szCs w:val="21"/>
        </w:rPr>
        <w:t>U.T.M.E Past</w:t>
      </w:r>
      <w:r w:rsidR="00DA610F" w:rsidRPr="0031680C">
        <w:rPr>
          <w:rFonts w:ascii="Tahoma" w:hAnsi="Tahoma" w:cs="Tahoma"/>
          <w:sz w:val="21"/>
          <w:szCs w:val="21"/>
        </w:rPr>
        <w:t xml:space="preserve"> Questi</w:t>
      </w:r>
      <w:r w:rsidRPr="0031680C">
        <w:rPr>
          <w:rFonts w:ascii="Tahoma" w:hAnsi="Tahoma" w:cs="Tahoma"/>
          <w:sz w:val="21"/>
          <w:szCs w:val="21"/>
        </w:rPr>
        <w:t>ons and Answers on Chemistry</w:t>
      </w:r>
    </w:p>
    <w:p w:rsidR="009E60D4" w:rsidRPr="0031680C" w:rsidRDefault="009E60D4" w:rsidP="0020351E">
      <w:pPr>
        <w:rPr>
          <w:rFonts w:ascii="Tahoma" w:hAnsi="Tahoma" w:cs="Tahoma"/>
          <w:b/>
          <w:sz w:val="21"/>
          <w:szCs w:val="21"/>
        </w:rPr>
      </w:pPr>
    </w:p>
    <w:p w:rsidR="00DC175C" w:rsidRDefault="00DC175C" w:rsidP="0020351E">
      <w:pPr>
        <w:rPr>
          <w:rFonts w:ascii="Tahoma" w:hAnsi="Tahoma" w:cs="Tahoma"/>
          <w:b/>
          <w:sz w:val="21"/>
          <w:szCs w:val="21"/>
        </w:rPr>
      </w:pPr>
    </w:p>
    <w:p w:rsidR="00157B5D" w:rsidRPr="0031680C" w:rsidRDefault="00157B5D" w:rsidP="0020351E">
      <w:pPr>
        <w:rPr>
          <w:rFonts w:ascii="Tahoma" w:hAnsi="Tahoma" w:cs="Tahoma"/>
          <w:b/>
          <w:sz w:val="21"/>
          <w:szCs w:val="21"/>
        </w:rPr>
      </w:pPr>
      <w:bookmarkStart w:id="1" w:name="_GoBack"/>
      <w:bookmarkEnd w:id="1"/>
    </w:p>
    <w:p w:rsidR="00B063FD" w:rsidRDefault="00B063FD" w:rsidP="00DC175C">
      <w:pPr>
        <w:jc w:val="center"/>
        <w:rPr>
          <w:rFonts w:ascii="Tahoma" w:hAnsi="Tahoma" w:cs="Tahoma"/>
          <w:b/>
          <w:sz w:val="21"/>
          <w:szCs w:val="21"/>
        </w:rPr>
      </w:pPr>
    </w:p>
    <w:p w:rsidR="00964CB1" w:rsidRPr="0031680C" w:rsidRDefault="00DC175C" w:rsidP="00DC175C">
      <w:pPr>
        <w:jc w:val="center"/>
        <w:rPr>
          <w:rFonts w:ascii="Tahoma" w:hAnsi="Tahoma" w:cs="Tahoma"/>
          <w:b/>
          <w:sz w:val="21"/>
          <w:szCs w:val="21"/>
        </w:rPr>
      </w:pPr>
      <w:r w:rsidRPr="0031680C">
        <w:rPr>
          <w:rFonts w:ascii="Tahoma" w:hAnsi="Tahoma" w:cs="Tahoma"/>
          <w:b/>
          <w:sz w:val="21"/>
          <w:szCs w:val="21"/>
        </w:rPr>
        <w:lastRenderedPageBreak/>
        <w:t>WEEK ONE</w:t>
      </w:r>
    </w:p>
    <w:p w:rsidR="009E60D4" w:rsidRPr="0031680C" w:rsidRDefault="00AE40E0" w:rsidP="00DC175C">
      <w:pPr>
        <w:jc w:val="center"/>
        <w:rPr>
          <w:rFonts w:ascii="Tahoma" w:hAnsi="Tahoma" w:cs="Tahoma"/>
          <w:b/>
          <w:sz w:val="21"/>
          <w:szCs w:val="21"/>
        </w:rPr>
      </w:pPr>
      <w:r w:rsidRPr="0031680C">
        <w:rPr>
          <w:rFonts w:ascii="Tahoma" w:hAnsi="Tahoma" w:cs="Tahoma"/>
          <w:b/>
          <w:sz w:val="21"/>
          <w:szCs w:val="21"/>
        </w:rPr>
        <w:t xml:space="preserve">TOPIC:  </w:t>
      </w:r>
      <w:r w:rsidR="009E60D4" w:rsidRPr="0031680C">
        <w:rPr>
          <w:rFonts w:ascii="Tahoma" w:hAnsi="Tahoma" w:cs="Tahoma"/>
          <w:b/>
          <w:sz w:val="21"/>
          <w:szCs w:val="21"/>
        </w:rPr>
        <w:t>THE PERIODIC TABLE</w:t>
      </w:r>
    </w:p>
    <w:p w:rsidR="009E60D4" w:rsidRPr="0031680C" w:rsidRDefault="00DC175C" w:rsidP="009E60D4">
      <w:pPr>
        <w:rPr>
          <w:rFonts w:ascii="Tahoma" w:hAnsi="Tahoma" w:cs="Tahoma"/>
          <w:sz w:val="21"/>
          <w:szCs w:val="21"/>
        </w:rPr>
      </w:pPr>
      <w:r w:rsidRPr="0031680C">
        <w:rPr>
          <w:rFonts w:ascii="Tahoma" w:hAnsi="Tahoma" w:cs="Tahoma"/>
          <w:b/>
          <w:sz w:val="21"/>
          <w:szCs w:val="21"/>
        </w:rPr>
        <w:t>CONTENT</w:t>
      </w:r>
    </w:p>
    <w:p w:rsidR="00DB292A" w:rsidRPr="0031680C" w:rsidRDefault="00DB292A" w:rsidP="004F59C5">
      <w:pPr>
        <w:pStyle w:val="ListParagraph"/>
        <w:numPr>
          <w:ilvl w:val="0"/>
          <w:numId w:val="19"/>
        </w:numPr>
        <w:ind w:left="709" w:hanging="283"/>
        <w:rPr>
          <w:rFonts w:ascii="Tahoma" w:hAnsi="Tahoma" w:cs="Tahoma"/>
          <w:sz w:val="21"/>
          <w:szCs w:val="21"/>
        </w:rPr>
      </w:pPr>
      <w:r w:rsidRPr="0031680C">
        <w:rPr>
          <w:rFonts w:ascii="Tahoma" w:hAnsi="Tahoma" w:cs="Tahoma"/>
          <w:sz w:val="21"/>
          <w:szCs w:val="21"/>
        </w:rPr>
        <w:t>Historical Development of the Periodic Table</w:t>
      </w:r>
      <w:r w:rsidR="0020351E" w:rsidRPr="0031680C">
        <w:rPr>
          <w:rFonts w:ascii="Tahoma" w:hAnsi="Tahoma" w:cs="Tahoma"/>
          <w:sz w:val="21"/>
          <w:szCs w:val="21"/>
        </w:rPr>
        <w:t>/Periodic Law.</w:t>
      </w:r>
    </w:p>
    <w:p w:rsidR="00DB292A" w:rsidRPr="0031680C" w:rsidRDefault="00DB292A" w:rsidP="004F59C5">
      <w:pPr>
        <w:pStyle w:val="ListParagraph"/>
        <w:numPr>
          <w:ilvl w:val="0"/>
          <w:numId w:val="19"/>
        </w:numPr>
        <w:ind w:left="709" w:hanging="283"/>
        <w:rPr>
          <w:rFonts w:ascii="Tahoma" w:hAnsi="Tahoma" w:cs="Tahoma"/>
          <w:sz w:val="21"/>
          <w:szCs w:val="21"/>
        </w:rPr>
      </w:pPr>
      <w:r w:rsidRPr="0031680C">
        <w:rPr>
          <w:rFonts w:ascii="Tahoma" w:hAnsi="Tahoma" w:cs="Tahoma"/>
          <w:sz w:val="21"/>
          <w:szCs w:val="21"/>
        </w:rPr>
        <w:t>Features of the Periodic Table</w:t>
      </w:r>
      <w:r w:rsidR="00E75031" w:rsidRPr="0031680C">
        <w:rPr>
          <w:rFonts w:ascii="Tahoma" w:hAnsi="Tahoma" w:cs="Tahoma"/>
          <w:sz w:val="21"/>
          <w:szCs w:val="21"/>
        </w:rPr>
        <w:t>.</w:t>
      </w:r>
    </w:p>
    <w:p w:rsidR="00DB292A" w:rsidRPr="0031680C" w:rsidRDefault="00DB292A" w:rsidP="004F59C5">
      <w:pPr>
        <w:pStyle w:val="ListParagraph"/>
        <w:numPr>
          <w:ilvl w:val="0"/>
          <w:numId w:val="19"/>
        </w:numPr>
        <w:ind w:left="709" w:hanging="283"/>
        <w:rPr>
          <w:rFonts w:ascii="Tahoma" w:hAnsi="Tahoma" w:cs="Tahoma"/>
          <w:sz w:val="21"/>
          <w:szCs w:val="21"/>
        </w:rPr>
      </w:pPr>
      <w:r w:rsidRPr="0031680C">
        <w:rPr>
          <w:rFonts w:ascii="Tahoma" w:hAnsi="Tahoma" w:cs="Tahoma"/>
          <w:sz w:val="21"/>
          <w:szCs w:val="21"/>
        </w:rPr>
        <w:t>Periodic Classification into Blocks and Families.</w:t>
      </w:r>
    </w:p>
    <w:p w:rsidR="00DB292A" w:rsidRPr="0031680C" w:rsidRDefault="00DB292A" w:rsidP="004F59C5">
      <w:pPr>
        <w:pStyle w:val="ListParagraph"/>
        <w:numPr>
          <w:ilvl w:val="0"/>
          <w:numId w:val="19"/>
        </w:numPr>
        <w:ind w:left="709" w:hanging="283"/>
        <w:rPr>
          <w:rFonts w:ascii="Tahoma" w:hAnsi="Tahoma" w:cs="Tahoma"/>
          <w:sz w:val="21"/>
          <w:szCs w:val="21"/>
        </w:rPr>
      </w:pPr>
      <w:r w:rsidRPr="0031680C">
        <w:rPr>
          <w:rFonts w:ascii="Tahoma" w:hAnsi="Tahoma" w:cs="Tahoma"/>
          <w:sz w:val="21"/>
          <w:szCs w:val="21"/>
        </w:rPr>
        <w:t>Families of Elements.</w:t>
      </w:r>
    </w:p>
    <w:p w:rsidR="00964CB1" w:rsidRPr="0031680C" w:rsidRDefault="00964CB1" w:rsidP="00ED6307">
      <w:pPr>
        <w:jc w:val="both"/>
        <w:rPr>
          <w:rFonts w:ascii="Tahoma" w:hAnsi="Tahoma" w:cs="Tahoma"/>
          <w:b/>
          <w:sz w:val="21"/>
          <w:szCs w:val="21"/>
        </w:rPr>
      </w:pPr>
      <w:r w:rsidRPr="0031680C">
        <w:rPr>
          <w:rFonts w:ascii="Tahoma" w:hAnsi="Tahoma" w:cs="Tahoma"/>
          <w:b/>
          <w:sz w:val="21"/>
          <w:szCs w:val="21"/>
        </w:rPr>
        <w:t xml:space="preserve">THE PERIODIC TABLE </w:t>
      </w:r>
    </w:p>
    <w:p w:rsidR="00964CB1" w:rsidRPr="0031680C" w:rsidRDefault="00007475" w:rsidP="00ED6307">
      <w:pPr>
        <w:jc w:val="both"/>
        <w:rPr>
          <w:rFonts w:ascii="Tahoma" w:hAnsi="Tahoma" w:cs="Tahoma"/>
          <w:sz w:val="21"/>
          <w:szCs w:val="21"/>
        </w:rPr>
      </w:pPr>
      <w:r w:rsidRPr="0031680C">
        <w:rPr>
          <w:rFonts w:ascii="Tahoma" w:hAnsi="Tahoma" w:cs="Tahoma"/>
          <w:sz w:val="21"/>
          <w:szCs w:val="21"/>
        </w:rPr>
        <w:t>The periodic table is the table</w:t>
      </w:r>
      <w:r w:rsidR="00964CB1" w:rsidRPr="0031680C">
        <w:rPr>
          <w:rFonts w:ascii="Tahoma" w:hAnsi="Tahoma" w:cs="Tahoma"/>
          <w:sz w:val="21"/>
          <w:szCs w:val="21"/>
        </w:rPr>
        <w:t xml:space="preserve"> which shows the arrangement of elements in the order of increasing atomic number. </w:t>
      </w:r>
    </w:p>
    <w:p w:rsidR="00ED6307" w:rsidRPr="0031680C" w:rsidRDefault="00ED6307" w:rsidP="00ED6307">
      <w:pPr>
        <w:jc w:val="both"/>
        <w:rPr>
          <w:rFonts w:ascii="Tahoma" w:hAnsi="Tahoma" w:cs="Tahoma"/>
          <w:b/>
          <w:sz w:val="21"/>
          <w:szCs w:val="21"/>
        </w:rPr>
      </w:pPr>
    </w:p>
    <w:p w:rsidR="00007475" w:rsidRPr="0031680C" w:rsidRDefault="00007475" w:rsidP="00ED6307">
      <w:pPr>
        <w:jc w:val="both"/>
        <w:rPr>
          <w:rFonts w:ascii="Tahoma" w:hAnsi="Tahoma" w:cs="Tahoma"/>
          <w:sz w:val="21"/>
          <w:szCs w:val="21"/>
        </w:rPr>
      </w:pPr>
      <w:r w:rsidRPr="0031680C">
        <w:rPr>
          <w:rFonts w:ascii="Tahoma" w:hAnsi="Tahoma" w:cs="Tahoma"/>
          <w:b/>
          <w:sz w:val="21"/>
          <w:szCs w:val="21"/>
        </w:rPr>
        <w:t>HISTORICAL DEVELOPMENT OF THE PERIODIC TABLE</w:t>
      </w:r>
    </w:p>
    <w:p w:rsidR="00007475" w:rsidRPr="0031680C" w:rsidRDefault="00007475" w:rsidP="00ED6307">
      <w:pPr>
        <w:jc w:val="both"/>
        <w:rPr>
          <w:rFonts w:ascii="Tahoma" w:hAnsi="Tahoma" w:cs="Tahoma"/>
          <w:sz w:val="21"/>
          <w:szCs w:val="21"/>
        </w:rPr>
      </w:pPr>
      <w:r w:rsidRPr="0031680C">
        <w:rPr>
          <w:rFonts w:ascii="Tahoma" w:hAnsi="Tahoma" w:cs="Tahoma"/>
          <w:sz w:val="21"/>
          <w:szCs w:val="21"/>
        </w:rPr>
        <w:t xml:space="preserve">In Chemistry, classification of elements began with </w:t>
      </w:r>
      <w:proofErr w:type="spellStart"/>
      <w:r w:rsidRPr="0031680C">
        <w:rPr>
          <w:rFonts w:ascii="Tahoma" w:hAnsi="Tahoma" w:cs="Tahoma"/>
          <w:sz w:val="21"/>
          <w:szCs w:val="21"/>
        </w:rPr>
        <w:t>Lavoiser</w:t>
      </w:r>
      <w:proofErr w:type="spellEnd"/>
      <w:r w:rsidRPr="0031680C">
        <w:rPr>
          <w:rFonts w:ascii="Tahoma" w:hAnsi="Tahoma" w:cs="Tahoma"/>
          <w:sz w:val="21"/>
          <w:szCs w:val="21"/>
        </w:rPr>
        <w:t xml:space="preserve"> in 1787, whose classification was essentially into metals and non-metals. Other scientists like </w:t>
      </w:r>
      <w:proofErr w:type="spellStart"/>
      <w:r w:rsidRPr="0031680C">
        <w:rPr>
          <w:rFonts w:ascii="Tahoma" w:hAnsi="Tahoma" w:cs="Tahoma"/>
          <w:sz w:val="21"/>
          <w:szCs w:val="21"/>
        </w:rPr>
        <w:t>Doberainer</w:t>
      </w:r>
      <w:proofErr w:type="spellEnd"/>
      <w:r w:rsidRPr="0031680C">
        <w:rPr>
          <w:rFonts w:ascii="Tahoma" w:hAnsi="Tahoma" w:cs="Tahoma"/>
          <w:sz w:val="21"/>
          <w:szCs w:val="21"/>
        </w:rPr>
        <w:t xml:space="preserve">, Newland and </w:t>
      </w:r>
      <w:proofErr w:type="spellStart"/>
      <w:r w:rsidRPr="0031680C">
        <w:rPr>
          <w:rFonts w:ascii="Tahoma" w:hAnsi="Tahoma" w:cs="Tahoma"/>
          <w:sz w:val="21"/>
          <w:szCs w:val="21"/>
        </w:rPr>
        <w:t>Lother</w:t>
      </w:r>
      <w:proofErr w:type="spellEnd"/>
      <w:r w:rsidRPr="0031680C">
        <w:rPr>
          <w:rFonts w:ascii="Tahoma" w:hAnsi="Tahoma" w:cs="Tahoma"/>
          <w:sz w:val="21"/>
          <w:szCs w:val="21"/>
        </w:rPr>
        <w:t xml:space="preserve"> Meyer also attempted to classify elements based on their properties. In 1869, a Russian scientist, Dmitri Mendeleev prepared the first periodic table where he arranged elements based on the atomic masses of the elements.</w:t>
      </w:r>
    </w:p>
    <w:p w:rsidR="005D2CB0" w:rsidRPr="0031680C" w:rsidRDefault="005D2CB0" w:rsidP="00ED6307">
      <w:pPr>
        <w:jc w:val="both"/>
        <w:rPr>
          <w:rFonts w:ascii="Tahoma" w:hAnsi="Tahoma" w:cs="Tahoma"/>
          <w:sz w:val="21"/>
          <w:szCs w:val="21"/>
        </w:rPr>
      </w:pPr>
      <w:r w:rsidRPr="0031680C">
        <w:rPr>
          <w:rFonts w:ascii="Tahoma" w:hAnsi="Tahoma" w:cs="Tahoma"/>
          <w:sz w:val="21"/>
          <w:szCs w:val="21"/>
        </w:rPr>
        <w:t>Mendeleev development of the periodic table was based on the periodic law. His periodic law stated that the properties of the element varied periodically with their relative atomic masses. He arranged the elements in increasing order of relative atomic mass. With this, elements having similar properties kept recurring at regular intervals or periods forming families of related elements.</w:t>
      </w:r>
    </w:p>
    <w:p w:rsidR="005D2CB0" w:rsidRPr="0031680C" w:rsidRDefault="005D2CB0" w:rsidP="00ED6307">
      <w:pPr>
        <w:jc w:val="both"/>
        <w:rPr>
          <w:rFonts w:ascii="Tahoma" w:hAnsi="Tahoma" w:cs="Tahoma"/>
          <w:sz w:val="21"/>
          <w:szCs w:val="21"/>
        </w:rPr>
      </w:pPr>
      <w:r w:rsidRPr="0031680C">
        <w:rPr>
          <w:rFonts w:ascii="Tahoma" w:hAnsi="Tahoma" w:cs="Tahoma"/>
          <w:sz w:val="21"/>
          <w:szCs w:val="21"/>
        </w:rPr>
        <w:t xml:space="preserve">With the discovery of the electronic structure of the atoms, it became clear that elements do vary regularly not with their relative atomic mass, but with their atomic number. Hence, in the modern periodic table, classification is based on atomic number, rather than relative atomic mass. Therefore, the </w:t>
      </w:r>
      <w:r w:rsidRPr="0031680C">
        <w:rPr>
          <w:rFonts w:ascii="Tahoma" w:hAnsi="Tahoma" w:cs="Tahoma"/>
          <w:b/>
          <w:sz w:val="21"/>
          <w:szCs w:val="21"/>
        </w:rPr>
        <w:t>modern periodic law</w:t>
      </w:r>
      <w:r w:rsidRPr="0031680C">
        <w:rPr>
          <w:rFonts w:ascii="Tahoma" w:hAnsi="Tahoma" w:cs="Tahoma"/>
          <w:sz w:val="21"/>
          <w:szCs w:val="21"/>
        </w:rPr>
        <w:t xml:space="preserve"> states that the </w:t>
      </w:r>
      <w:r w:rsidR="003D041A" w:rsidRPr="0031680C">
        <w:rPr>
          <w:rFonts w:ascii="Tahoma" w:hAnsi="Tahoma" w:cs="Tahoma"/>
          <w:sz w:val="21"/>
          <w:szCs w:val="21"/>
        </w:rPr>
        <w:t>properties of elements are periodic function of their atomic number.</w:t>
      </w:r>
    </w:p>
    <w:p w:rsidR="009F7B9D" w:rsidRPr="0031680C" w:rsidRDefault="009F7B9D" w:rsidP="00ED6307">
      <w:pPr>
        <w:jc w:val="both"/>
        <w:rPr>
          <w:rFonts w:ascii="Tahoma" w:hAnsi="Tahoma" w:cs="Tahoma"/>
          <w:b/>
          <w:sz w:val="21"/>
          <w:szCs w:val="21"/>
        </w:rPr>
      </w:pPr>
    </w:p>
    <w:p w:rsidR="005B1614" w:rsidRPr="0031680C" w:rsidRDefault="005B1614" w:rsidP="00ED6307">
      <w:pPr>
        <w:jc w:val="both"/>
        <w:rPr>
          <w:rFonts w:ascii="Tahoma" w:hAnsi="Tahoma" w:cs="Tahoma"/>
          <w:b/>
          <w:sz w:val="21"/>
          <w:szCs w:val="21"/>
        </w:rPr>
      </w:pPr>
      <w:r w:rsidRPr="0031680C">
        <w:rPr>
          <w:rFonts w:ascii="Tahoma" w:hAnsi="Tahoma" w:cs="Tahoma"/>
          <w:b/>
          <w:sz w:val="21"/>
          <w:szCs w:val="21"/>
        </w:rPr>
        <w:t>FEATURES OF THE PERIODIC TABLE</w:t>
      </w:r>
    </w:p>
    <w:p w:rsidR="00964CB1" w:rsidRPr="0031680C" w:rsidRDefault="00964CB1" w:rsidP="00ED6307">
      <w:pPr>
        <w:jc w:val="both"/>
        <w:rPr>
          <w:rFonts w:ascii="Tahoma" w:hAnsi="Tahoma" w:cs="Tahoma"/>
          <w:sz w:val="21"/>
          <w:szCs w:val="21"/>
        </w:rPr>
      </w:pPr>
      <w:r w:rsidRPr="0031680C">
        <w:rPr>
          <w:rFonts w:ascii="Tahoma" w:hAnsi="Tahoma" w:cs="Tahoma"/>
          <w:sz w:val="21"/>
          <w:szCs w:val="21"/>
        </w:rPr>
        <w:t xml:space="preserve">The modern form of the </w:t>
      </w:r>
      <w:r w:rsidR="005B1614" w:rsidRPr="0031680C">
        <w:rPr>
          <w:rFonts w:ascii="Tahoma" w:hAnsi="Tahoma" w:cs="Tahoma"/>
          <w:sz w:val="21"/>
          <w:szCs w:val="21"/>
        </w:rPr>
        <w:t>periodic table is divided into eight</w:t>
      </w:r>
      <w:r w:rsidRPr="0031680C">
        <w:rPr>
          <w:rFonts w:ascii="Tahoma" w:hAnsi="Tahoma" w:cs="Tahoma"/>
          <w:sz w:val="21"/>
          <w:szCs w:val="21"/>
        </w:rPr>
        <w:t xml:space="preserve"> vertical columns known as GROUPS and seven horizontal rows known as PERIODS.</w:t>
      </w:r>
    </w:p>
    <w:p w:rsidR="00964CB1" w:rsidRPr="0031680C" w:rsidRDefault="00964CB1" w:rsidP="00ED6307">
      <w:pPr>
        <w:jc w:val="both"/>
        <w:rPr>
          <w:rFonts w:ascii="Tahoma" w:hAnsi="Tahoma" w:cs="Tahoma"/>
          <w:sz w:val="21"/>
          <w:szCs w:val="21"/>
        </w:rPr>
      </w:pPr>
      <w:r w:rsidRPr="0031680C">
        <w:rPr>
          <w:rFonts w:ascii="Tahoma" w:hAnsi="Tahoma" w:cs="Tahoma"/>
          <w:b/>
          <w:sz w:val="21"/>
          <w:szCs w:val="21"/>
        </w:rPr>
        <w:t>GROUPS:</w:t>
      </w:r>
      <w:r w:rsidRPr="0031680C">
        <w:rPr>
          <w:rFonts w:ascii="Tahoma" w:hAnsi="Tahoma" w:cs="Tahoma"/>
          <w:sz w:val="21"/>
          <w:szCs w:val="21"/>
        </w:rPr>
        <w:tab/>
      </w:r>
    </w:p>
    <w:p w:rsidR="003F4EF8" w:rsidRPr="0031680C" w:rsidRDefault="00964CB1" w:rsidP="00ED6307">
      <w:pPr>
        <w:jc w:val="both"/>
        <w:rPr>
          <w:rFonts w:ascii="Tahoma" w:hAnsi="Tahoma" w:cs="Tahoma"/>
          <w:sz w:val="21"/>
          <w:szCs w:val="21"/>
        </w:rPr>
      </w:pPr>
      <w:r w:rsidRPr="0031680C">
        <w:rPr>
          <w:rFonts w:ascii="Tahoma" w:hAnsi="Tahoma" w:cs="Tahoma"/>
          <w:sz w:val="21"/>
          <w:szCs w:val="21"/>
        </w:rPr>
        <w:t>The vertical columns of elemen</w:t>
      </w:r>
      <w:r w:rsidR="005B1614" w:rsidRPr="0031680C">
        <w:rPr>
          <w:rFonts w:ascii="Tahoma" w:hAnsi="Tahoma" w:cs="Tahoma"/>
          <w:sz w:val="21"/>
          <w:szCs w:val="21"/>
        </w:rPr>
        <w:t>ts or groups are numbered from I to VIII (or 0</w:t>
      </w:r>
      <w:r w:rsidRPr="0031680C">
        <w:rPr>
          <w:rFonts w:ascii="Tahoma" w:hAnsi="Tahoma" w:cs="Tahoma"/>
          <w:sz w:val="21"/>
          <w:szCs w:val="21"/>
        </w:rPr>
        <w:t xml:space="preserve">). Elements in the same group have the same number of </w:t>
      </w:r>
      <w:r w:rsidR="001C42FE" w:rsidRPr="0031680C">
        <w:rPr>
          <w:rFonts w:ascii="Tahoma" w:hAnsi="Tahoma" w:cs="Tahoma"/>
          <w:sz w:val="21"/>
          <w:szCs w:val="21"/>
        </w:rPr>
        <w:t>electrons in the valence shell.</w:t>
      </w:r>
      <w:r w:rsidRPr="0031680C">
        <w:rPr>
          <w:rFonts w:ascii="Tahoma" w:hAnsi="Tahoma" w:cs="Tahoma"/>
          <w:sz w:val="21"/>
          <w:szCs w:val="21"/>
        </w:rPr>
        <w:t xml:space="preserve"> Hydrogen can be placed in group I or VII because it can donate</w:t>
      </w:r>
      <w:r w:rsidR="001C42FE" w:rsidRPr="0031680C">
        <w:rPr>
          <w:rFonts w:ascii="Tahoma" w:hAnsi="Tahoma" w:cs="Tahoma"/>
          <w:sz w:val="21"/>
          <w:szCs w:val="21"/>
        </w:rPr>
        <w:t xml:space="preserve"> its one</w:t>
      </w:r>
      <w:r w:rsidRPr="0031680C">
        <w:rPr>
          <w:rFonts w:ascii="Tahoma" w:hAnsi="Tahoma" w:cs="Tahoma"/>
          <w:sz w:val="21"/>
          <w:szCs w:val="21"/>
        </w:rPr>
        <w:t xml:space="preserve"> e</w:t>
      </w:r>
      <w:r w:rsidR="001C42FE" w:rsidRPr="0031680C">
        <w:rPr>
          <w:rFonts w:ascii="Tahoma" w:hAnsi="Tahoma" w:cs="Tahoma"/>
          <w:sz w:val="21"/>
          <w:szCs w:val="21"/>
        </w:rPr>
        <w:t>lectron like group I</w:t>
      </w:r>
      <w:r w:rsidRPr="0031680C">
        <w:rPr>
          <w:rFonts w:ascii="Tahoma" w:hAnsi="Tahoma" w:cs="Tahoma"/>
          <w:sz w:val="21"/>
          <w:szCs w:val="21"/>
        </w:rPr>
        <w:t xml:space="preserve"> elements or accepts electron like group VII elements. But for convenience and because of its simple valence e</w:t>
      </w:r>
      <w:r w:rsidR="001C42FE" w:rsidRPr="0031680C">
        <w:rPr>
          <w:rFonts w:ascii="Tahoma" w:hAnsi="Tahoma" w:cs="Tahoma"/>
          <w:sz w:val="21"/>
          <w:szCs w:val="21"/>
        </w:rPr>
        <w:t>lectron, it is placed in group I. In group VIII</w:t>
      </w:r>
      <w:r w:rsidRPr="0031680C">
        <w:rPr>
          <w:rFonts w:ascii="Tahoma" w:hAnsi="Tahoma" w:cs="Tahoma"/>
          <w:sz w:val="21"/>
          <w:szCs w:val="21"/>
        </w:rPr>
        <w:t xml:space="preserve">, </w:t>
      </w:r>
      <w:r w:rsidR="00D00E5E" w:rsidRPr="0031680C">
        <w:rPr>
          <w:rFonts w:ascii="Tahoma" w:hAnsi="Tahoma" w:cs="Tahoma"/>
          <w:sz w:val="21"/>
          <w:szCs w:val="21"/>
        </w:rPr>
        <w:t>w</w:t>
      </w:r>
      <w:r w:rsidR="001C42FE" w:rsidRPr="0031680C">
        <w:rPr>
          <w:rFonts w:ascii="Tahoma" w:hAnsi="Tahoma" w:cs="Tahoma"/>
          <w:sz w:val="21"/>
          <w:szCs w:val="21"/>
        </w:rPr>
        <w:t>hich is also group 0, Helium has two electr</w:t>
      </w:r>
      <w:r w:rsidRPr="0031680C">
        <w:rPr>
          <w:rFonts w:ascii="Tahoma" w:hAnsi="Tahoma" w:cs="Tahoma"/>
          <w:sz w:val="21"/>
          <w:szCs w:val="21"/>
        </w:rPr>
        <w:t>on</w:t>
      </w:r>
      <w:r w:rsidR="001C42FE" w:rsidRPr="0031680C">
        <w:rPr>
          <w:rFonts w:ascii="Tahoma" w:hAnsi="Tahoma" w:cs="Tahoma"/>
          <w:sz w:val="21"/>
          <w:szCs w:val="21"/>
        </w:rPr>
        <w:t>s</w:t>
      </w:r>
      <w:r w:rsidRPr="0031680C">
        <w:rPr>
          <w:rFonts w:ascii="Tahoma" w:hAnsi="Tahoma" w:cs="Tahoma"/>
          <w:sz w:val="21"/>
          <w:szCs w:val="21"/>
        </w:rPr>
        <w:t xml:space="preserve"> while the other elements have eight valence elect</w:t>
      </w:r>
      <w:r w:rsidR="001C42FE" w:rsidRPr="0031680C">
        <w:rPr>
          <w:rFonts w:ascii="Tahoma" w:hAnsi="Tahoma" w:cs="Tahoma"/>
          <w:sz w:val="21"/>
          <w:szCs w:val="21"/>
        </w:rPr>
        <w:t>rons. Besides the eight groups,</w:t>
      </w:r>
      <w:r w:rsidRPr="0031680C">
        <w:rPr>
          <w:rFonts w:ascii="Tahoma" w:hAnsi="Tahoma" w:cs="Tahoma"/>
          <w:sz w:val="21"/>
          <w:szCs w:val="21"/>
        </w:rPr>
        <w:t xml:space="preserve"> there are also, the transition groups of elements. These </w:t>
      </w:r>
      <w:r w:rsidR="00E75031" w:rsidRPr="0031680C">
        <w:rPr>
          <w:rFonts w:ascii="Tahoma" w:hAnsi="Tahoma" w:cs="Tahoma"/>
          <w:sz w:val="21"/>
          <w:szCs w:val="21"/>
        </w:rPr>
        <w:t>lay</w:t>
      </w:r>
      <w:r w:rsidRPr="0031680C">
        <w:rPr>
          <w:rFonts w:ascii="Tahoma" w:hAnsi="Tahoma" w:cs="Tahoma"/>
          <w:sz w:val="21"/>
          <w:szCs w:val="21"/>
        </w:rPr>
        <w:t xml:space="preserve"> between group II </w:t>
      </w:r>
      <w:r w:rsidR="00215571" w:rsidRPr="0031680C">
        <w:rPr>
          <w:rFonts w:ascii="Tahoma" w:hAnsi="Tahoma" w:cs="Tahoma"/>
          <w:sz w:val="21"/>
          <w:szCs w:val="21"/>
        </w:rPr>
        <w:t>and</w:t>
      </w:r>
      <w:r w:rsidRPr="0031680C">
        <w:rPr>
          <w:rFonts w:ascii="Tahoma" w:hAnsi="Tahoma" w:cs="Tahoma"/>
          <w:sz w:val="21"/>
          <w:szCs w:val="21"/>
        </w:rPr>
        <w:t xml:space="preserve"> III in the periodic table.</w:t>
      </w:r>
    </w:p>
    <w:p w:rsidR="001C42FE" w:rsidRPr="0031680C" w:rsidRDefault="00964CB1" w:rsidP="00ED6307">
      <w:pPr>
        <w:jc w:val="both"/>
        <w:rPr>
          <w:rFonts w:ascii="Tahoma" w:hAnsi="Tahoma" w:cs="Tahoma"/>
          <w:b/>
          <w:sz w:val="21"/>
          <w:szCs w:val="21"/>
        </w:rPr>
      </w:pPr>
      <w:r w:rsidRPr="0031680C">
        <w:rPr>
          <w:rFonts w:ascii="Tahoma" w:hAnsi="Tahoma" w:cs="Tahoma"/>
          <w:b/>
          <w:sz w:val="21"/>
          <w:szCs w:val="21"/>
        </w:rPr>
        <w:t>PERIODS:</w:t>
      </w:r>
    </w:p>
    <w:p w:rsidR="003F4EF8" w:rsidRPr="0031680C" w:rsidRDefault="00964CB1" w:rsidP="00ED6307">
      <w:pPr>
        <w:jc w:val="both"/>
        <w:rPr>
          <w:rFonts w:ascii="Tahoma" w:hAnsi="Tahoma" w:cs="Tahoma"/>
          <w:sz w:val="21"/>
          <w:szCs w:val="21"/>
        </w:rPr>
      </w:pPr>
      <w:r w:rsidRPr="0031680C">
        <w:rPr>
          <w:rFonts w:ascii="Tahoma" w:hAnsi="Tahoma" w:cs="Tahoma"/>
          <w:sz w:val="21"/>
          <w:szCs w:val="21"/>
        </w:rPr>
        <w:t xml:space="preserve">The horizontal rows of elements or periods are numbered from 1 to 7. Elements in the same period have the same number of electron shells. Among the elements in the period six and seven are the elements of Lanthanides and Actinides series knows as inner transitions metals. </w:t>
      </w:r>
    </w:p>
    <w:p w:rsidR="00964CB1" w:rsidRPr="0031680C" w:rsidRDefault="00964CB1" w:rsidP="00ED6307">
      <w:pPr>
        <w:jc w:val="both"/>
        <w:rPr>
          <w:rFonts w:ascii="Tahoma" w:hAnsi="Tahoma" w:cs="Tahoma"/>
          <w:b/>
          <w:sz w:val="21"/>
          <w:szCs w:val="21"/>
        </w:rPr>
      </w:pPr>
    </w:p>
    <w:p w:rsidR="00723D53" w:rsidRPr="0031680C" w:rsidRDefault="00723D53" w:rsidP="00ED6307">
      <w:pPr>
        <w:jc w:val="both"/>
        <w:rPr>
          <w:rFonts w:ascii="Tahoma" w:hAnsi="Tahoma" w:cs="Tahoma"/>
          <w:sz w:val="21"/>
          <w:szCs w:val="21"/>
        </w:rPr>
      </w:pPr>
      <w:r w:rsidRPr="0031680C">
        <w:rPr>
          <w:rFonts w:ascii="Tahoma" w:hAnsi="Tahoma" w:cs="Tahoma"/>
          <w:b/>
          <w:sz w:val="21"/>
          <w:szCs w:val="21"/>
        </w:rPr>
        <w:t xml:space="preserve">PERIODIC </w:t>
      </w:r>
      <w:r w:rsidR="00A0703D" w:rsidRPr="0031680C">
        <w:rPr>
          <w:rFonts w:ascii="Tahoma" w:hAnsi="Tahoma" w:cs="Tahoma"/>
          <w:b/>
          <w:sz w:val="21"/>
          <w:szCs w:val="21"/>
        </w:rPr>
        <w:t>CLASSIFICATION INTO BLOCKS AND FAMILIES</w:t>
      </w:r>
    </w:p>
    <w:p w:rsidR="00F93B23" w:rsidRPr="0031680C" w:rsidRDefault="00723D53" w:rsidP="00ED6307">
      <w:pPr>
        <w:jc w:val="both"/>
        <w:rPr>
          <w:rFonts w:ascii="Tahoma" w:hAnsi="Tahoma" w:cs="Tahoma"/>
          <w:sz w:val="21"/>
          <w:szCs w:val="21"/>
        </w:rPr>
      </w:pPr>
      <w:r w:rsidRPr="0031680C">
        <w:rPr>
          <w:rFonts w:ascii="Tahoma" w:hAnsi="Tahoma" w:cs="Tahoma"/>
          <w:sz w:val="21"/>
          <w:szCs w:val="21"/>
        </w:rPr>
        <w:t xml:space="preserve">The elements in the periodic table may be divided into blocks according to the orbital </w:t>
      </w:r>
      <w:r w:rsidR="00CF6378" w:rsidRPr="0031680C">
        <w:rPr>
          <w:rFonts w:ascii="Tahoma" w:hAnsi="Tahoma" w:cs="Tahoma"/>
          <w:sz w:val="21"/>
          <w:szCs w:val="21"/>
        </w:rPr>
        <w:t xml:space="preserve">their valence </w:t>
      </w:r>
      <w:r w:rsidRPr="0031680C">
        <w:rPr>
          <w:rFonts w:ascii="Tahoma" w:hAnsi="Tahoma" w:cs="Tahoma"/>
          <w:sz w:val="21"/>
          <w:szCs w:val="21"/>
        </w:rPr>
        <w:t>electrons</w:t>
      </w:r>
      <w:r w:rsidR="00E47DB7" w:rsidRPr="0031680C">
        <w:rPr>
          <w:rFonts w:ascii="Tahoma" w:hAnsi="Tahoma" w:cs="Tahoma"/>
          <w:sz w:val="21"/>
          <w:szCs w:val="21"/>
        </w:rPr>
        <w:t xml:space="preserve"> are found which is </w:t>
      </w:r>
      <w:r w:rsidRPr="0031680C">
        <w:rPr>
          <w:rFonts w:ascii="Tahoma" w:hAnsi="Tahoma" w:cs="Tahoma"/>
          <w:sz w:val="21"/>
          <w:szCs w:val="21"/>
        </w:rPr>
        <w:t>responsible for the positions of the elements. The s-block elements have s-electrons in the outermost energy level, while the p-block has both s and p-electrons. The transition elements contain d-electrons in addition to its s and p-electrons, while the lanthanides and actinides contain f-electrons in addition to the s, p and d electrons.</w:t>
      </w:r>
    </w:p>
    <w:p w:rsidR="00F93B23" w:rsidRPr="0031680C" w:rsidRDefault="00F93B23" w:rsidP="00F93B23">
      <w:pPr>
        <w:rPr>
          <w:rFonts w:ascii="Tahoma" w:hAnsi="Tahoma" w:cs="Tahoma"/>
          <w:b/>
          <w:sz w:val="21"/>
          <w:szCs w:val="21"/>
        </w:rPr>
      </w:pPr>
      <w:r w:rsidRPr="0031680C">
        <w:rPr>
          <w:rFonts w:ascii="Tahoma" w:hAnsi="Tahoma" w:cs="Tahoma"/>
          <w:b/>
          <w:sz w:val="21"/>
          <w:szCs w:val="21"/>
        </w:rPr>
        <w:t>Element           Atomic Number         Electronic configuration.</w:t>
      </w:r>
    </w:p>
    <w:p w:rsidR="00F93B23" w:rsidRPr="0031680C" w:rsidRDefault="00F93B23" w:rsidP="00F93B23">
      <w:pPr>
        <w:rPr>
          <w:rFonts w:ascii="Tahoma" w:hAnsi="Tahoma" w:cs="Tahoma"/>
          <w:b/>
          <w:sz w:val="21"/>
          <w:szCs w:val="21"/>
        </w:rPr>
      </w:pPr>
      <w:r w:rsidRPr="0031680C">
        <w:rPr>
          <w:rFonts w:ascii="Tahoma" w:hAnsi="Tahoma" w:cs="Tahoma"/>
          <w:b/>
          <w:sz w:val="21"/>
          <w:szCs w:val="21"/>
        </w:rPr>
        <w:t xml:space="preserve">H                           </w:t>
      </w:r>
      <w:r w:rsidR="001C42FE" w:rsidRPr="0031680C">
        <w:rPr>
          <w:rFonts w:ascii="Tahoma" w:hAnsi="Tahoma" w:cs="Tahoma"/>
          <w:b/>
          <w:sz w:val="21"/>
          <w:szCs w:val="21"/>
        </w:rPr>
        <w:t xml:space="preserve">1                              </w:t>
      </w:r>
      <w:r w:rsidRPr="0031680C">
        <w:rPr>
          <w:rFonts w:ascii="Tahoma" w:hAnsi="Tahoma" w:cs="Tahoma"/>
          <w:b/>
          <w:sz w:val="21"/>
          <w:szCs w:val="21"/>
        </w:rPr>
        <w:t>1</w:t>
      </w:r>
      <w:r w:rsidR="001C42FE" w:rsidRPr="0031680C">
        <w:rPr>
          <w:rFonts w:ascii="Tahoma" w:hAnsi="Tahoma" w:cs="Tahoma"/>
          <w:b/>
          <w:sz w:val="21"/>
          <w:szCs w:val="21"/>
        </w:rPr>
        <w:t>s</w:t>
      </w:r>
      <w:r w:rsidRPr="0031680C">
        <w:rPr>
          <w:rFonts w:ascii="Tahoma" w:hAnsi="Tahoma" w:cs="Tahoma"/>
          <w:b/>
          <w:sz w:val="21"/>
          <w:szCs w:val="21"/>
          <w:vertAlign w:val="superscript"/>
        </w:rPr>
        <w:t>1</w:t>
      </w:r>
    </w:p>
    <w:p w:rsidR="00F93B23" w:rsidRPr="0031680C" w:rsidRDefault="00F93B23" w:rsidP="00F93B23">
      <w:pPr>
        <w:rPr>
          <w:rFonts w:ascii="Tahoma" w:hAnsi="Tahoma" w:cs="Tahoma"/>
          <w:b/>
          <w:sz w:val="21"/>
          <w:szCs w:val="21"/>
        </w:rPr>
      </w:pPr>
      <w:r w:rsidRPr="0031680C">
        <w:rPr>
          <w:rFonts w:ascii="Tahoma" w:hAnsi="Tahoma" w:cs="Tahoma"/>
          <w:b/>
          <w:sz w:val="21"/>
          <w:szCs w:val="21"/>
        </w:rPr>
        <w:t xml:space="preserve">He                         </w:t>
      </w:r>
      <w:r w:rsidR="001C42FE" w:rsidRPr="0031680C">
        <w:rPr>
          <w:rFonts w:ascii="Tahoma" w:hAnsi="Tahoma" w:cs="Tahoma"/>
          <w:b/>
          <w:sz w:val="21"/>
          <w:szCs w:val="21"/>
        </w:rPr>
        <w:t xml:space="preserve"> 2                              </w:t>
      </w:r>
      <w:r w:rsidRPr="0031680C">
        <w:rPr>
          <w:rFonts w:ascii="Tahoma" w:hAnsi="Tahoma" w:cs="Tahoma"/>
          <w:b/>
          <w:sz w:val="21"/>
          <w:szCs w:val="21"/>
        </w:rPr>
        <w:t>1</w:t>
      </w:r>
      <w:r w:rsidR="001C42FE" w:rsidRPr="0031680C">
        <w:rPr>
          <w:rFonts w:ascii="Tahoma" w:hAnsi="Tahoma" w:cs="Tahoma"/>
          <w:b/>
          <w:sz w:val="21"/>
          <w:szCs w:val="21"/>
        </w:rPr>
        <w:t>s</w:t>
      </w:r>
      <w:r w:rsidRPr="0031680C">
        <w:rPr>
          <w:rFonts w:ascii="Tahoma" w:hAnsi="Tahoma" w:cs="Tahoma"/>
          <w:b/>
          <w:sz w:val="21"/>
          <w:szCs w:val="21"/>
          <w:vertAlign w:val="superscript"/>
        </w:rPr>
        <w:t>2</w:t>
      </w:r>
    </w:p>
    <w:p w:rsidR="00F93B23" w:rsidRPr="0031680C" w:rsidRDefault="00F93B23" w:rsidP="00F93B23">
      <w:pPr>
        <w:rPr>
          <w:rFonts w:ascii="Tahoma" w:hAnsi="Tahoma" w:cs="Tahoma"/>
          <w:b/>
          <w:sz w:val="21"/>
          <w:szCs w:val="21"/>
        </w:rPr>
      </w:pPr>
      <w:r w:rsidRPr="0031680C">
        <w:rPr>
          <w:rFonts w:ascii="Tahoma" w:hAnsi="Tahoma" w:cs="Tahoma"/>
          <w:b/>
          <w:sz w:val="21"/>
          <w:szCs w:val="21"/>
        </w:rPr>
        <w:t>Li                           3                              1</w:t>
      </w:r>
      <w:r w:rsidR="001C42FE" w:rsidRPr="0031680C">
        <w:rPr>
          <w:rFonts w:ascii="Tahoma" w:hAnsi="Tahoma" w:cs="Tahoma"/>
          <w:b/>
          <w:sz w:val="21"/>
          <w:szCs w:val="21"/>
        </w:rPr>
        <w:t>s</w:t>
      </w:r>
      <w:r w:rsidRPr="0031680C">
        <w:rPr>
          <w:rFonts w:ascii="Tahoma" w:hAnsi="Tahoma" w:cs="Tahoma"/>
          <w:b/>
          <w:sz w:val="21"/>
          <w:szCs w:val="21"/>
          <w:vertAlign w:val="superscript"/>
        </w:rPr>
        <w:t xml:space="preserve">2 </w:t>
      </w:r>
      <w:r w:rsidRPr="0031680C">
        <w:rPr>
          <w:rFonts w:ascii="Tahoma" w:hAnsi="Tahoma" w:cs="Tahoma"/>
          <w:b/>
          <w:sz w:val="21"/>
          <w:szCs w:val="21"/>
        </w:rPr>
        <w:t>2</w:t>
      </w:r>
      <w:r w:rsidR="00D824E6" w:rsidRPr="0031680C">
        <w:rPr>
          <w:rFonts w:ascii="Tahoma" w:hAnsi="Tahoma" w:cs="Tahoma"/>
          <w:b/>
          <w:sz w:val="21"/>
          <w:szCs w:val="21"/>
        </w:rPr>
        <w:t>s</w:t>
      </w:r>
      <w:r w:rsidRPr="0031680C">
        <w:rPr>
          <w:rFonts w:ascii="Tahoma" w:hAnsi="Tahoma" w:cs="Tahoma"/>
          <w:b/>
          <w:sz w:val="21"/>
          <w:szCs w:val="21"/>
          <w:vertAlign w:val="superscript"/>
        </w:rPr>
        <w:t>1</w:t>
      </w:r>
    </w:p>
    <w:p w:rsidR="00F93B23" w:rsidRPr="0031680C" w:rsidRDefault="00F93B23" w:rsidP="00F93B23">
      <w:pPr>
        <w:rPr>
          <w:rFonts w:ascii="Tahoma" w:hAnsi="Tahoma" w:cs="Tahoma"/>
          <w:b/>
          <w:sz w:val="21"/>
          <w:szCs w:val="21"/>
        </w:rPr>
      </w:pPr>
      <w:r w:rsidRPr="0031680C">
        <w:rPr>
          <w:rFonts w:ascii="Tahoma" w:hAnsi="Tahoma" w:cs="Tahoma"/>
          <w:b/>
          <w:sz w:val="21"/>
          <w:szCs w:val="21"/>
        </w:rPr>
        <w:t>Be                          4                              1</w:t>
      </w:r>
      <w:r w:rsidR="00D824E6" w:rsidRPr="0031680C">
        <w:rPr>
          <w:rFonts w:ascii="Tahoma" w:hAnsi="Tahoma" w:cs="Tahoma"/>
          <w:b/>
          <w:sz w:val="21"/>
          <w:szCs w:val="21"/>
        </w:rPr>
        <w:t>s</w:t>
      </w:r>
      <w:r w:rsidRPr="0031680C">
        <w:rPr>
          <w:rFonts w:ascii="Tahoma" w:hAnsi="Tahoma" w:cs="Tahoma"/>
          <w:b/>
          <w:sz w:val="21"/>
          <w:szCs w:val="21"/>
          <w:vertAlign w:val="superscript"/>
        </w:rPr>
        <w:t>2</w:t>
      </w:r>
      <w:r w:rsidRPr="0031680C">
        <w:rPr>
          <w:rFonts w:ascii="Tahoma" w:hAnsi="Tahoma" w:cs="Tahoma"/>
          <w:b/>
          <w:sz w:val="21"/>
          <w:szCs w:val="21"/>
        </w:rPr>
        <w:t xml:space="preserve"> 2</w:t>
      </w:r>
      <w:r w:rsidR="00D824E6" w:rsidRPr="0031680C">
        <w:rPr>
          <w:rFonts w:ascii="Tahoma" w:hAnsi="Tahoma" w:cs="Tahoma"/>
          <w:b/>
          <w:sz w:val="21"/>
          <w:szCs w:val="21"/>
        </w:rPr>
        <w:t>s</w:t>
      </w:r>
      <w:r w:rsidRPr="0031680C">
        <w:rPr>
          <w:rFonts w:ascii="Tahoma" w:hAnsi="Tahoma" w:cs="Tahoma"/>
          <w:b/>
          <w:sz w:val="21"/>
          <w:szCs w:val="21"/>
          <w:vertAlign w:val="superscript"/>
        </w:rPr>
        <w:t>2</w:t>
      </w:r>
    </w:p>
    <w:p w:rsidR="00F93B23" w:rsidRPr="0031680C" w:rsidRDefault="001C42FE" w:rsidP="00F93B23">
      <w:pPr>
        <w:rPr>
          <w:rFonts w:ascii="Tahoma" w:hAnsi="Tahoma" w:cs="Tahoma"/>
          <w:b/>
          <w:sz w:val="21"/>
          <w:szCs w:val="21"/>
        </w:rPr>
      </w:pPr>
      <w:r w:rsidRPr="0031680C">
        <w:rPr>
          <w:rFonts w:ascii="Tahoma" w:hAnsi="Tahoma" w:cs="Tahoma"/>
          <w:b/>
          <w:sz w:val="21"/>
          <w:szCs w:val="21"/>
        </w:rPr>
        <w:t xml:space="preserve">B                           </w:t>
      </w:r>
      <w:r w:rsidR="00F93B23" w:rsidRPr="0031680C">
        <w:rPr>
          <w:rFonts w:ascii="Tahoma" w:hAnsi="Tahoma" w:cs="Tahoma"/>
          <w:b/>
          <w:sz w:val="21"/>
          <w:szCs w:val="21"/>
        </w:rPr>
        <w:t>5                              1</w:t>
      </w:r>
      <w:r w:rsidR="00D824E6"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00D824E6"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00D824E6" w:rsidRPr="0031680C">
        <w:rPr>
          <w:rFonts w:ascii="Tahoma" w:hAnsi="Tahoma" w:cs="Tahoma"/>
          <w:b/>
          <w:sz w:val="21"/>
          <w:szCs w:val="21"/>
        </w:rPr>
        <w:t>p</w:t>
      </w:r>
      <w:r w:rsidR="00F93B23" w:rsidRPr="0031680C">
        <w:rPr>
          <w:rFonts w:ascii="Tahoma" w:hAnsi="Tahoma" w:cs="Tahoma"/>
          <w:b/>
          <w:sz w:val="21"/>
          <w:szCs w:val="21"/>
          <w:vertAlign w:val="superscript"/>
        </w:rPr>
        <w:t>1</w:t>
      </w:r>
    </w:p>
    <w:p w:rsidR="00F93B23" w:rsidRPr="0031680C" w:rsidRDefault="001C42FE" w:rsidP="00F93B23">
      <w:pPr>
        <w:rPr>
          <w:rFonts w:ascii="Tahoma" w:hAnsi="Tahoma" w:cs="Tahoma"/>
          <w:b/>
          <w:sz w:val="21"/>
          <w:szCs w:val="21"/>
        </w:rPr>
      </w:pPr>
      <w:r w:rsidRPr="0031680C">
        <w:rPr>
          <w:rFonts w:ascii="Tahoma" w:hAnsi="Tahoma" w:cs="Tahoma"/>
          <w:b/>
          <w:sz w:val="21"/>
          <w:szCs w:val="21"/>
        </w:rPr>
        <w:t xml:space="preserve">C                           </w:t>
      </w:r>
      <w:r w:rsidR="00F93B23" w:rsidRPr="0031680C">
        <w:rPr>
          <w:rFonts w:ascii="Tahoma" w:hAnsi="Tahoma" w:cs="Tahoma"/>
          <w:b/>
          <w:sz w:val="21"/>
          <w:szCs w:val="21"/>
        </w:rPr>
        <w:t>6                              1</w:t>
      </w:r>
      <w:r w:rsidR="00D824E6"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00D824E6"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00D824E6" w:rsidRPr="0031680C">
        <w:rPr>
          <w:rFonts w:ascii="Tahoma" w:hAnsi="Tahoma" w:cs="Tahoma"/>
          <w:b/>
          <w:sz w:val="21"/>
          <w:szCs w:val="21"/>
        </w:rPr>
        <w:t>p</w:t>
      </w:r>
      <w:r w:rsidR="00F93B23" w:rsidRPr="0031680C">
        <w:rPr>
          <w:rFonts w:ascii="Tahoma" w:hAnsi="Tahoma" w:cs="Tahoma"/>
          <w:b/>
          <w:sz w:val="21"/>
          <w:szCs w:val="21"/>
          <w:vertAlign w:val="superscript"/>
        </w:rPr>
        <w:t>2</w:t>
      </w:r>
    </w:p>
    <w:p w:rsidR="00F93B23" w:rsidRPr="0031680C" w:rsidRDefault="001C42FE" w:rsidP="00F93B23">
      <w:pPr>
        <w:rPr>
          <w:rFonts w:ascii="Tahoma" w:hAnsi="Tahoma" w:cs="Tahoma"/>
          <w:b/>
          <w:sz w:val="21"/>
          <w:szCs w:val="21"/>
        </w:rPr>
      </w:pPr>
      <w:r w:rsidRPr="0031680C">
        <w:rPr>
          <w:rFonts w:ascii="Tahoma" w:hAnsi="Tahoma" w:cs="Tahoma"/>
          <w:b/>
          <w:sz w:val="21"/>
          <w:szCs w:val="21"/>
        </w:rPr>
        <w:t xml:space="preserve">N                           </w:t>
      </w:r>
      <w:r w:rsidR="00F93B23" w:rsidRPr="0031680C">
        <w:rPr>
          <w:rFonts w:ascii="Tahoma" w:hAnsi="Tahoma" w:cs="Tahoma"/>
          <w:b/>
          <w:sz w:val="21"/>
          <w:szCs w:val="21"/>
        </w:rPr>
        <w:t>7                              1</w:t>
      </w:r>
      <w:r w:rsidR="00D824E6"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00D824E6"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00D824E6" w:rsidRPr="0031680C">
        <w:rPr>
          <w:rFonts w:ascii="Tahoma" w:hAnsi="Tahoma" w:cs="Tahoma"/>
          <w:b/>
          <w:sz w:val="21"/>
          <w:szCs w:val="21"/>
        </w:rPr>
        <w:t>p</w:t>
      </w:r>
      <w:r w:rsidR="00F93B23" w:rsidRPr="0031680C">
        <w:rPr>
          <w:rFonts w:ascii="Tahoma" w:hAnsi="Tahoma" w:cs="Tahoma"/>
          <w:b/>
          <w:sz w:val="21"/>
          <w:szCs w:val="21"/>
          <w:vertAlign w:val="superscript"/>
        </w:rPr>
        <w:t>3</w:t>
      </w:r>
    </w:p>
    <w:p w:rsidR="00F93B23" w:rsidRPr="0031680C" w:rsidRDefault="001C42FE" w:rsidP="00F93B23">
      <w:pPr>
        <w:rPr>
          <w:rFonts w:ascii="Tahoma" w:hAnsi="Tahoma" w:cs="Tahoma"/>
          <w:b/>
          <w:sz w:val="21"/>
          <w:szCs w:val="21"/>
        </w:rPr>
      </w:pPr>
      <w:r w:rsidRPr="0031680C">
        <w:rPr>
          <w:rFonts w:ascii="Tahoma" w:hAnsi="Tahoma" w:cs="Tahoma"/>
          <w:b/>
          <w:sz w:val="21"/>
          <w:szCs w:val="21"/>
        </w:rPr>
        <w:t xml:space="preserve">O                           </w:t>
      </w:r>
      <w:r w:rsidR="00F93B23" w:rsidRPr="0031680C">
        <w:rPr>
          <w:rFonts w:ascii="Tahoma" w:hAnsi="Tahoma" w:cs="Tahoma"/>
          <w:b/>
          <w:sz w:val="21"/>
          <w:szCs w:val="21"/>
        </w:rPr>
        <w:t>8                              1</w:t>
      </w:r>
      <w:r w:rsidR="00D824E6"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00D824E6"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00D824E6" w:rsidRPr="0031680C">
        <w:rPr>
          <w:rFonts w:ascii="Tahoma" w:hAnsi="Tahoma" w:cs="Tahoma"/>
          <w:b/>
          <w:sz w:val="21"/>
          <w:szCs w:val="21"/>
        </w:rPr>
        <w:t>p</w:t>
      </w:r>
      <w:r w:rsidR="00F93B23" w:rsidRPr="0031680C">
        <w:rPr>
          <w:rFonts w:ascii="Tahoma" w:hAnsi="Tahoma" w:cs="Tahoma"/>
          <w:b/>
          <w:sz w:val="21"/>
          <w:szCs w:val="21"/>
          <w:vertAlign w:val="superscript"/>
        </w:rPr>
        <w:t xml:space="preserve">4 </w:t>
      </w:r>
    </w:p>
    <w:p w:rsidR="00F93B23" w:rsidRPr="0031680C" w:rsidRDefault="00FE61B1" w:rsidP="00F93B23">
      <w:pPr>
        <w:rPr>
          <w:rFonts w:ascii="Tahoma" w:hAnsi="Tahoma" w:cs="Tahoma"/>
          <w:b/>
          <w:sz w:val="21"/>
          <w:szCs w:val="21"/>
        </w:rPr>
      </w:pPr>
      <w:r w:rsidRPr="0031680C">
        <w:rPr>
          <w:rFonts w:ascii="Tahoma" w:hAnsi="Tahoma" w:cs="Tahoma"/>
          <w:b/>
          <w:sz w:val="21"/>
          <w:szCs w:val="21"/>
        </w:rPr>
        <w:t xml:space="preserve">F                            9                             </w:t>
      </w:r>
      <w:r w:rsidR="00F93B23" w:rsidRPr="0031680C">
        <w:rPr>
          <w:rFonts w:ascii="Tahoma" w:hAnsi="Tahoma" w:cs="Tahoma"/>
          <w:b/>
          <w:sz w:val="21"/>
          <w:szCs w:val="21"/>
        </w:rPr>
        <w:t>1</w:t>
      </w:r>
      <w:r w:rsidR="00D824E6"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00D824E6"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00D824E6" w:rsidRPr="0031680C">
        <w:rPr>
          <w:rFonts w:ascii="Tahoma" w:hAnsi="Tahoma" w:cs="Tahoma"/>
          <w:b/>
          <w:sz w:val="21"/>
          <w:szCs w:val="21"/>
        </w:rPr>
        <w:t>p</w:t>
      </w:r>
      <w:r w:rsidR="00F93B23" w:rsidRPr="0031680C">
        <w:rPr>
          <w:rFonts w:ascii="Tahoma" w:hAnsi="Tahoma" w:cs="Tahoma"/>
          <w:b/>
          <w:sz w:val="21"/>
          <w:szCs w:val="21"/>
          <w:vertAlign w:val="superscript"/>
        </w:rPr>
        <w:t xml:space="preserve">5 </w:t>
      </w:r>
    </w:p>
    <w:p w:rsidR="00F93B23" w:rsidRPr="0031680C" w:rsidRDefault="00F93B23" w:rsidP="00F93B23">
      <w:pPr>
        <w:rPr>
          <w:rFonts w:ascii="Tahoma" w:hAnsi="Tahoma" w:cs="Tahoma"/>
          <w:b/>
          <w:sz w:val="21"/>
          <w:szCs w:val="21"/>
        </w:rPr>
      </w:pPr>
      <w:r w:rsidRPr="0031680C">
        <w:rPr>
          <w:rFonts w:ascii="Tahoma" w:hAnsi="Tahoma" w:cs="Tahoma"/>
          <w:b/>
          <w:sz w:val="21"/>
          <w:szCs w:val="21"/>
        </w:rPr>
        <w:lastRenderedPageBreak/>
        <w:t>Ne                         10                              1</w:t>
      </w:r>
      <w:r w:rsidR="00D824E6" w:rsidRPr="0031680C">
        <w:rPr>
          <w:rFonts w:ascii="Tahoma" w:hAnsi="Tahoma" w:cs="Tahoma"/>
          <w:b/>
          <w:sz w:val="21"/>
          <w:szCs w:val="21"/>
        </w:rPr>
        <w:t>s</w:t>
      </w:r>
      <w:r w:rsidRPr="0031680C">
        <w:rPr>
          <w:rFonts w:ascii="Tahoma" w:hAnsi="Tahoma" w:cs="Tahoma"/>
          <w:b/>
          <w:sz w:val="21"/>
          <w:szCs w:val="21"/>
          <w:vertAlign w:val="superscript"/>
        </w:rPr>
        <w:t>2</w:t>
      </w:r>
      <w:r w:rsidRPr="0031680C">
        <w:rPr>
          <w:rFonts w:ascii="Tahoma" w:hAnsi="Tahoma" w:cs="Tahoma"/>
          <w:b/>
          <w:sz w:val="21"/>
          <w:szCs w:val="21"/>
        </w:rPr>
        <w:t xml:space="preserve"> 2</w:t>
      </w:r>
      <w:r w:rsidR="00D824E6" w:rsidRPr="0031680C">
        <w:rPr>
          <w:rFonts w:ascii="Tahoma" w:hAnsi="Tahoma" w:cs="Tahoma"/>
          <w:b/>
          <w:sz w:val="21"/>
          <w:szCs w:val="21"/>
        </w:rPr>
        <w:t>s</w:t>
      </w:r>
      <w:r w:rsidRPr="0031680C">
        <w:rPr>
          <w:rFonts w:ascii="Tahoma" w:hAnsi="Tahoma" w:cs="Tahoma"/>
          <w:b/>
          <w:sz w:val="21"/>
          <w:szCs w:val="21"/>
          <w:vertAlign w:val="superscript"/>
        </w:rPr>
        <w:t xml:space="preserve">2 </w:t>
      </w:r>
      <w:r w:rsidRPr="0031680C">
        <w:rPr>
          <w:rFonts w:ascii="Tahoma" w:hAnsi="Tahoma" w:cs="Tahoma"/>
          <w:b/>
          <w:sz w:val="21"/>
          <w:szCs w:val="21"/>
        </w:rPr>
        <w:t>2</w:t>
      </w:r>
      <w:r w:rsidR="00D824E6" w:rsidRPr="0031680C">
        <w:rPr>
          <w:rFonts w:ascii="Tahoma" w:hAnsi="Tahoma" w:cs="Tahoma"/>
          <w:b/>
          <w:sz w:val="21"/>
          <w:szCs w:val="21"/>
        </w:rPr>
        <w:t>p</w:t>
      </w:r>
      <w:r w:rsidRPr="0031680C">
        <w:rPr>
          <w:rFonts w:ascii="Tahoma" w:hAnsi="Tahoma" w:cs="Tahoma"/>
          <w:b/>
          <w:sz w:val="21"/>
          <w:szCs w:val="21"/>
          <w:vertAlign w:val="superscript"/>
        </w:rPr>
        <w:t xml:space="preserve">6 </w:t>
      </w:r>
    </w:p>
    <w:p w:rsidR="00F93B23" w:rsidRPr="0031680C" w:rsidRDefault="00F93B23" w:rsidP="00F93B23">
      <w:pPr>
        <w:rPr>
          <w:rFonts w:ascii="Tahoma" w:hAnsi="Tahoma" w:cs="Tahoma"/>
          <w:b/>
          <w:sz w:val="21"/>
          <w:szCs w:val="21"/>
        </w:rPr>
      </w:pPr>
      <w:r w:rsidRPr="0031680C">
        <w:rPr>
          <w:rFonts w:ascii="Tahoma" w:hAnsi="Tahoma" w:cs="Tahoma"/>
          <w:b/>
          <w:sz w:val="21"/>
          <w:szCs w:val="21"/>
        </w:rPr>
        <w:t>Na                         11                              1</w:t>
      </w:r>
      <w:r w:rsidR="00D824E6" w:rsidRPr="0031680C">
        <w:rPr>
          <w:rFonts w:ascii="Tahoma" w:hAnsi="Tahoma" w:cs="Tahoma"/>
          <w:b/>
          <w:sz w:val="21"/>
          <w:szCs w:val="21"/>
        </w:rPr>
        <w:t>s</w:t>
      </w:r>
      <w:r w:rsidRPr="0031680C">
        <w:rPr>
          <w:rFonts w:ascii="Tahoma" w:hAnsi="Tahoma" w:cs="Tahoma"/>
          <w:b/>
          <w:sz w:val="21"/>
          <w:szCs w:val="21"/>
          <w:vertAlign w:val="superscript"/>
        </w:rPr>
        <w:t>2</w:t>
      </w:r>
      <w:r w:rsidRPr="0031680C">
        <w:rPr>
          <w:rFonts w:ascii="Tahoma" w:hAnsi="Tahoma" w:cs="Tahoma"/>
          <w:b/>
          <w:sz w:val="21"/>
          <w:szCs w:val="21"/>
        </w:rPr>
        <w:t xml:space="preserve"> 2</w:t>
      </w:r>
      <w:r w:rsidR="00D824E6" w:rsidRPr="0031680C">
        <w:rPr>
          <w:rFonts w:ascii="Tahoma" w:hAnsi="Tahoma" w:cs="Tahoma"/>
          <w:b/>
          <w:sz w:val="21"/>
          <w:szCs w:val="21"/>
        </w:rPr>
        <w:t>s</w:t>
      </w:r>
      <w:r w:rsidRPr="0031680C">
        <w:rPr>
          <w:rFonts w:ascii="Tahoma" w:hAnsi="Tahoma" w:cs="Tahoma"/>
          <w:b/>
          <w:sz w:val="21"/>
          <w:szCs w:val="21"/>
          <w:vertAlign w:val="superscript"/>
        </w:rPr>
        <w:t xml:space="preserve">2 </w:t>
      </w:r>
      <w:r w:rsidRPr="0031680C">
        <w:rPr>
          <w:rFonts w:ascii="Tahoma" w:hAnsi="Tahoma" w:cs="Tahoma"/>
          <w:b/>
          <w:sz w:val="21"/>
          <w:szCs w:val="21"/>
        </w:rPr>
        <w:t>2</w:t>
      </w:r>
      <w:r w:rsidR="00D824E6" w:rsidRPr="0031680C">
        <w:rPr>
          <w:rFonts w:ascii="Tahoma" w:hAnsi="Tahoma" w:cs="Tahoma"/>
          <w:b/>
          <w:sz w:val="21"/>
          <w:szCs w:val="21"/>
        </w:rPr>
        <w:t>p</w:t>
      </w:r>
      <w:r w:rsidRPr="0031680C">
        <w:rPr>
          <w:rFonts w:ascii="Tahoma" w:hAnsi="Tahoma" w:cs="Tahoma"/>
          <w:b/>
          <w:sz w:val="21"/>
          <w:szCs w:val="21"/>
          <w:vertAlign w:val="superscript"/>
        </w:rPr>
        <w:t xml:space="preserve">6 </w:t>
      </w:r>
      <w:r w:rsidRPr="0031680C">
        <w:rPr>
          <w:rFonts w:ascii="Tahoma" w:hAnsi="Tahoma" w:cs="Tahoma"/>
          <w:b/>
          <w:sz w:val="21"/>
          <w:szCs w:val="21"/>
        </w:rPr>
        <w:t>3</w:t>
      </w:r>
      <w:r w:rsidR="00D824E6" w:rsidRPr="0031680C">
        <w:rPr>
          <w:rFonts w:ascii="Tahoma" w:hAnsi="Tahoma" w:cs="Tahoma"/>
          <w:b/>
          <w:sz w:val="21"/>
          <w:szCs w:val="21"/>
        </w:rPr>
        <w:t>s</w:t>
      </w:r>
      <w:r w:rsidRPr="0031680C">
        <w:rPr>
          <w:rFonts w:ascii="Tahoma" w:hAnsi="Tahoma" w:cs="Tahoma"/>
          <w:b/>
          <w:sz w:val="21"/>
          <w:szCs w:val="21"/>
          <w:vertAlign w:val="superscript"/>
        </w:rPr>
        <w:t>1</w:t>
      </w:r>
    </w:p>
    <w:p w:rsidR="00F93B23" w:rsidRPr="0031680C" w:rsidRDefault="00F93B23" w:rsidP="00F93B23">
      <w:pPr>
        <w:rPr>
          <w:rFonts w:ascii="Tahoma" w:hAnsi="Tahoma" w:cs="Tahoma"/>
          <w:b/>
          <w:sz w:val="21"/>
          <w:szCs w:val="21"/>
        </w:rPr>
      </w:pPr>
      <w:r w:rsidRPr="0031680C">
        <w:rPr>
          <w:rFonts w:ascii="Tahoma" w:hAnsi="Tahoma" w:cs="Tahoma"/>
          <w:b/>
          <w:sz w:val="21"/>
          <w:szCs w:val="21"/>
        </w:rPr>
        <w:t>Mg                         12                              1</w:t>
      </w:r>
      <w:r w:rsidR="00D824E6" w:rsidRPr="0031680C">
        <w:rPr>
          <w:rFonts w:ascii="Tahoma" w:hAnsi="Tahoma" w:cs="Tahoma"/>
          <w:b/>
          <w:sz w:val="21"/>
          <w:szCs w:val="21"/>
        </w:rPr>
        <w:t>s</w:t>
      </w:r>
      <w:r w:rsidRPr="0031680C">
        <w:rPr>
          <w:rFonts w:ascii="Tahoma" w:hAnsi="Tahoma" w:cs="Tahoma"/>
          <w:b/>
          <w:sz w:val="21"/>
          <w:szCs w:val="21"/>
          <w:vertAlign w:val="superscript"/>
        </w:rPr>
        <w:t>2</w:t>
      </w:r>
      <w:r w:rsidRPr="0031680C">
        <w:rPr>
          <w:rFonts w:ascii="Tahoma" w:hAnsi="Tahoma" w:cs="Tahoma"/>
          <w:b/>
          <w:sz w:val="21"/>
          <w:szCs w:val="21"/>
        </w:rPr>
        <w:t xml:space="preserve"> 2</w:t>
      </w:r>
      <w:r w:rsidR="00D824E6" w:rsidRPr="0031680C">
        <w:rPr>
          <w:rFonts w:ascii="Tahoma" w:hAnsi="Tahoma" w:cs="Tahoma"/>
          <w:b/>
          <w:sz w:val="21"/>
          <w:szCs w:val="21"/>
        </w:rPr>
        <w:t>s</w:t>
      </w:r>
      <w:r w:rsidRPr="0031680C">
        <w:rPr>
          <w:rFonts w:ascii="Tahoma" w:hAnsi="Tahoma" w:cs="Tahoma"/>
          <w:b/>
          <w:sz w:val="21"/>
          <w:szCs w:val="21"/>
          <w:vertAlign w:val="superscript"/>
        </w:rPr>
        <w:t xml:space="preserve">2 </w:t>
      </w:r>
      <w:r w:rsidRPr="0031680C">
        <w:rPr>
          <w:rFonts w:ascii="Tahoma" w:hAnsi="Tahoma" w:cs="Tahoma"/>
          <w:b/>
          <w:sz w:val="21"/>
          <w:szCs w:val="21"/>
        </w:rPr>
        <w:t>2</w:t>
      </w:r>
      <w:r w:rsidR="00D824E6" w:rsidRPr="0031680C">
        <w:rPr>
          <w:rFonts w:ascii="Tahoma" w:hAnsi="Tahoma" w:cs="Tahoma"/>
          <w:b/>
          <w:sz w:val="21"/>
          <w:szCs w:val="21"/>
        </w:rPr>
        <w:t>p</w:t>
      </w:r>
      <w:r w:rsidRPr="0031680C">
        <w:rPr>
          <w:rFonts w:ascii="Tahoma" w:hAnsi="Tahoma" w:cs="Tahoma"/>
          <w:b/>
          <w:sz w:val="21"/>
          <w:szCs w:val="21"/>
          <w:vertAlign w:val="superscript"/>
        </w:rPr>
        <w:t xml:space="preserve">6 </w:t>
      </w:r>
      <w:r w:rsidRPr="0031680C">
        <w:rPr>
          <w:rFonts w:ascii="Tahoma" w:hAnsi="Tahoma" w:cs="Tahoma"/>
          <w:b/>
          <w:sz w:val="21"/>
          <w:szCs w:val="21"/>
        </w:rPr>
        <w:t>3</w:t>
      </w:r>
      <w:r w:rsidR="00D824E6" w:rsidRPr="0031680C">
        <w:rPr>
          <w:rFonts w:ascii="Tahoma" w:hAnsi="Tahoma" w:cs="Tahoma"/>
          <w:b/>
          <w:sz w:val="21"/>
          <w:szCs w:val="21"/>
        </w:rPr>
        <w:t>s</w:t>
      </w:r>
      <w:r w:rsidRPr="0031680C">
        <w:rPr>
          <w:rFonts w:ascii="Tahoma" w:hAnsi="Tahoma" w:cs="Tahoma"/>
          <w:b/>
          <w:sz w:val="21"/>
          <w:szCs w:val="21"/>
          <w:vertAlign w:val="superscript"/>
        </w:rPr>
        <w:t>2</w:t>
      </w:r>
    </w:p>
    <w:p w:rsidR="00F93B23" w:rsidRPr="0031680C" w:rsidRDefault="00D824E6" w:rsidP="00F93B23">
      <w:pPr>
        <w:rPr>
          <w:rFonts w:ascii="Tahoma" w:hAnsi="Tahoma" w:cs="Tahoma"/>
          <w:b/>
          <w:sz w:val="21"/>
          <w:szCs w:val="21"/>
        </w:rPr>
      </w:pPr>
      <w:r w:rsidRPr="0031680C">
        <w:rPr>
          <w:rFonts w:ascii="Tahoma" w:hAnsi="Tahoma" w:cs="Tahoma"/>
          <w:b/>
          <w:sz w:val="21"/>
          <w:szCs w:val="21"/>
        </w:rPr>
        <w:t xml:space="preserve">Al                          </w:t>
      </w:r>
      <w:r w:rsidR="00F93B23" w:rsidRPr="0031680C">
        <w:rPr>
          <w:rFonts w:ascii="Tahoma" w:hAnsi="Tahoma" w:cs="Tahoma"/>
          <w:b/>
          <w:sz w:val="21"/>
          <w:szCs w:val="21"/>
        </w:rPr>
        <w:t>13                             1</w:t>
      </w:r>
      <w:r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Pr="0031680C">
        <w:rPr>
          <w:rFonts w:ascii="Tahoma" w:hAnsi="Tahoma" w:cs="Tahoma"/>
          <w:b/>
          <w:sz w:val="21"/>
          <w:szCs w:val="21"/>
        </w:rPr>
        <w:t>p</w:t>
      </w:r>
      <w:r w:rsidR="00F93B23" w:rsidRPr="0031680C">
        <w:rPr>
          <w:rFonts w:ascii="Tahoma" w:hAnsi="Tahoma" w:cs="Tahoma"/>
          <w:b/>
          <w:sz w:val="21"/>
          <w:szCs w:val="21"/>
          <w:vertAlign w:val="superscript"/>
        </w:rPr>
        <w:t xml:space="preserve">6 </w:t>
      </w:r>
      <w:r w:rsidR="00F93B23" w:rsidRPr="0031680C">
        <w:rPr>
          <w:rFonts w:ascii="Tahoma" w:hAnsi="Tahoma" w:cs="Tahoma"/>
          <w:b/>
          <w:sz w:val="21"/>
          <w:szCs w:val="21"/>
        </w:rPr>
        <w:t>3</w:t>
      </w:r>
      <w:r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3</w:t>
      </w:r>
      <w:r w:rsidRPr="0031680C">
        <w:rPr>
          <w:rFonts w:ascii="Tahoma" w:hAnsi="Tahoma" w:cs="Tahoma"/>
          <w:b/>
          <w:sz w:val="21"/>
          <w:szCs w:val="21"/>
        </w:rPr>
        <w:t>p</w:t>
      </w:r>
      <w:r w:rsidR="00F93B23" w:rsidRPr="0031680C">
        <w:rPr>
          <w:rFonts w:ascii="Tahoma" w:hAnsi="Tahoma" w:cs="Tahoma"/>
          <w:b/>
          <w:sz w:val="21"/>
          <w:szCs w:val="21"/>
          <w:vertAlign w:val="superscript"/>
        </w:rPr>
        <w:t>1</w:t>
      </w:r>
    </w:p>
    <w:p w:rsidR="00F93B23" w:rsidRPr="0031680C" w:rsidRDefault="00D824E6" w:rsidP="00F93B23">
      <w:pPr>
        <w:rPr>
          <w:rFonts w:ascii="Tahoma" w:hAnsi="Tahoma" w:cs="Tahoma"/>
          <w:b/>
          <w:sz w:val="21"/>
          <w:szCs w:val="21"/>
        </w:rPr>
      </w:pPr>
      <w:r w:rsidRPr="0031680C">
        <w:rPr>
          <w:rFonts w:ascii="Tahoma" w:hAnsi="Tahoma" w:cs="Tahoma"/>
          <w:b/>
          <w:sz w:val="21"/>
          <w:szCs w:val="21"/>
        </w:rPr>
        <w:t xml:space="preserve">Si                          </w:t>
      </w:r>
      <w:r w:rsidR="00F93B23" w:rsidRPr="0031680C">
        <w:rPr>
          <w:rFonts w:ascii="Tahoma" w:hAnsi="Tahoma" w:cs="Tahoma"/>
          <w:b/>
          <w:sz w:val="21"/>
          <w:szCs w:val="21"/>
        </w:rPr>
        <w:t>14                             1</w:t>
      </w:r>
      <w:r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Pr="0031680C">
        <w:rPr>
          <w:rFonts w:ascii="Tahoma" w:hAnsi="Tahoma" w:cs="Tahoma"/>
          <w:b/>
          <w:sz w:val="21"/>
          <w:szCs w:val="21"/>
        </w:rPr>
        <w:t>p</w:t>
      </w:r>
      <w:r w:rsidR="00F93B23" w:rsidRPr="0031680C">
        <w:rPr>
          <w:rFonts w:ascii="Tahoma" w:hAnsi="Tahoma" w:cs="Tahoma"/>
          <w:b/>
          <w:sz w:val="21"/>
          <w:szCs w:val="21"/>
          <w:vertAlign w:val="superscript"/>
        </w:rPr>
        <w:t xml:space="preserve">6 </w:t>
      </w:r>
      <w:r w:rsidR="00F93B23" w:rsidRPr="0031680C">
        <w:rPr>
          <w:rFonts w:ascii="Tahoma" w:hAnsi="Tahoma" w:cs="Tahoma"/>
          <w:b/>
          <w:sz w:val="21"/>
          <w:szCs w:val="21"/>
        </w:rPr>
        <w:t>3</w:t>
      </w:r>
      <w:r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3</w:t>
      </w:r>
      <w:r w:rsidRPr="0031680C">
        <w:rPr>
          <w:rFonts w:ascii="Tahoma" w:hAnsi="Tahoma" w:cs="Tahoma"/>
          <w:b/>
          <w:sz w:val="21"/>
          <w:szCs w:val="21"/>
        </w:rPr>
        <w:t>p</w:t>
      </w:r>
      <w:r w:rsidR="00F93B23" w:rsidRPr="0031680C">
        <w:rPr>
          <w:rFonts w:ascii="Tahoma" w:hAnsi="Tahoma" w:cs="Tahoma"/>
          <w:b/>
          <w:sz w:val="21"/>
          <w:szCs w:val="21"/>
          <w:vertAlign w:val="superscript"/>
        </w:rPr>
        <w:t>2</w:t>
      </w:r>
    </w:p>
    <w:p w:rsidR="00F93B23" w:rsidRPr="0031680C" w:rsidRDefault="00F93B23" w:rsidP="00F93B23">
      <w:pPr>
        <w:rPr>
          <w:rFonts w:ascii="Tahoma" w:hAnsi="Tahoma" w:cs="Tahoma"/>
          <w:b/>
          <w:sz w:val="21"/>
          <w:szCs w:val="21"/>
        </w:rPr>
      </w:pPr>
      <w:r w:rsidRPr="0031680C">
        <w:rPr>
          <w:rFonts w:ascii="Tahoma" w:hAnsi="Tahoma" w:cs="Tahoma"/>
          <w:b/>
          <w:sz w:val="21"/>
          <w:szCs w:val="21"/>
        </w:rPr>
        <w:t xml:space="preserve">P                </w:t>
      </w:r>
      <w:r w:rsidR="00D824E6" w:rsidRPr="0031680C">
        <w:rPr>
          <w:rFonts w:ascii="Tahoma" w:hAnsi="Tahoma" w:cs="Tahoma"/>
          <w:b/>
          <w:sz w:val="21"/>
          <w:szCs w:val="21"/>
        </w:rPr>
        <w:t xml:space="preserve">           15                              </w:t>
      </w:r>
      <w:r w:rsidRPr="0031680C">
        <w:rPr>
          <w:rFonts w:ascii="Tahoma" w:hAnsi="Tahoma" w:cs="Tahoma"/>
          <w:b/>
          <w:sz w:val="21"/>
          <w:szCs w:val="21"/>
        </w:rPr>
        <w:t>1</w:t>
      </w:r>
      <w:r w:rsidR="00D824E6" w:rsidRPr="0031680C">
        <w:rPr>
          <w:rFonts w:ascii="Tahoma" w:hAnsi="Tahoma" w:cs="Tahoma"/>
          <w:b/>
          <w:sz w:val="21"/>
          <w:szCs w:val="21"/>
        </w:rPr>
        <w:t>s</w:t>
      </w:r>
      <w:r w:rsidRPr="0031680C">
        <w:rPr>
          <w:rFonts w:ascii="Tahoma" w:hAnsi="Tahoma" w:cs="Tahoma"/>
          <w:b/>
          <w:sz w:val="21"/>
          <w:szCs w:val="21"/>
          <w:vertAlign w:val="superscript"/>
        </w:rPr>
        <w:t>2</w:t>
      </w:r>
      <w:r w:rsidRPr="0031680C">
        <w:rPr>
          <w:rFonts w:ascii="Tahoma" w:hAnsi="Tahoma" w:cs="Tahoma"/>
          <w:b/>
          <w:sz w:val="21"/>
          <w:szCs w:val="21"/>
        </w:rPr>
        <w:t xml:space="preserve"> 2</w:t>
      </w:r>
      <w:r w:rsidR="00D824E6" w:rsidRPr="0031680C">
        <w:rPr>
          <w:rFonts w:ascii="Tahoma" w:hAnsi="Tahoma" w:cs="Tahoma"/>
          <w:b/>
          <w:sz w:val="21"/>
          <w:szCs w:val="21"/>
        </w:rPr>
        <w:t>s</w:t>
      </w:r>
      <w:r w:rsidRPr="0031680C">
        <w:rPr>
          <w:rFonts w:ascii="Tahoma" w:hAnsi="Tahoma" w:cs="Tahoma"/>
          <w:b/>
          <w:sz w:val="21"/>
          <w:szCs w:val="21"/>
          <w:vertAlign w:val="superscript"/>
        </w:rPr>
        <w:t xml:space="preserve">2 </w:t>
      </w:r>
      <w:r w:rsidRPr="0031680C">
        <w:rPr>
          <w:rFonts w:ascii="Tahoma" w:hAnsi="Tahoma" w:cs="Tahoma"/>
          <w:b/>
          <w:sz w:val="21"/>
          <w:szCs w:val="21"/>
        </w:rPr>
        <w:t>2</w:t>
      </w:r>
      <w:r w:rsidR="00D824E6" w:rsidRPr="0031680C">
        <w:rPr>
          <w:rFonts w:ascii="Tahoma" w:hAnsi="Tahoma" w:cs="Tahoma"/>
          <w:b/>
          <w:sz w:val="21"/>
          <w:szCs w:val="21"/>
        </w:rPr>
        <w:t>p</w:t>
      </w:r>
      <w:r w:rsidRPr="0031680C">
        <w:rPr>
          <w:rFonts w:ascii="Tahoma" w:hAnsi="Tahoma" w:cs="Tahoma"/>
          <w:b/>
          <w:sz w:val="21"/>
          <w:szCs w:val="21"/>
          <w:vertAlign w:val="superscript"/>
        </w:rPr>
        <w:t>6</w:t>
      </w:r>
      <w:r w:rsidRPr="0031680C">
        <w:rPr>
          <w:rFonts w:ascii="Tahoma" w:hAnsi="Tahoma" w:cs="Tahoma"/>
          <w:b/>
          <w:sz w:val="21"/>
          <w:szCs w:val="21"/>
        </w:rPr>
        <w:t>3</w:t>
      </w:r>
      <w:r w:rsidR="00D824E6" w:rsidRPr="0031680C">
        <w:rPr>
          <w:rFonts w:ascii="Tahoma" w:hAnsi="Tahoma" w:cs="Tahoma"/>
          <w:b/>
          <w:sz w:val="21"/>
          <w:szCs w:val="21"/>
        </w:rPr>
        <w:t>s</w:t>
      </w:r>
      <w:r w:rsidRPr="0031680C">
        <w:rPr>
          <w:rFonts w:ascii="Tahoma" w:hAnsi="Tahoma" w:cs="Tahoma"/>
          <w:b/>
          <w:sz w:val="21"/>
          <w:szCs w:val="21"/>
          <w:vertAlign w:val="superscript"/>
        </w:rPr>
        <w:t>2</w:t>
      </w:r>
      <w:r w:rsidRPr="0031680C">
        <w:rPr>
          <w:rFonts w:ascii="Tahoma" w:hAnsi="Tahoma" w:cs="Tahoma"/>
          <w:b/>
          <w:sz w:val="21"/>
          <w:szCs w:val="21"/>
        </w:rPr>
        <w:t>3</w:t>
      </w:r>
      <w:r w:rsidR="00D824E6" w:rsidRPr="0031680C">
        <w:rPr>
          <w:rFonts w:ascii="Tahoma" w:hAnsi="Tahoma" w:cs="Tahoma"/>
          <w:b/>
          <w:sz w:val="21"/>
          <w:szCs w:val="21"/>
        </w:rPr>
        <w:t>p</w:t>
      </w:r>
      <w:r w:rsidRPr="0031680C">
        <w:rPr>
          <w:rFonts w:ascii="Tahoma" w:hAnsi="Tahoma" w:cs="Tahoma"/>
          <w:b/>
          <w:sz w:val="21"/>
          <w:szCs w:val="21"/>
          <w:vertAlign w:val="superscript"/>
        </w:rPr>
        <w:t>3</w:t>
      </w:r>
    </w:p>
    <w:p w:rsidR="00593C4E" w:rsidRPr="0031680C" w:rsidRDefault="00FE61B1" w:rsidP="00F93B23">
      <w:pPr>
        <w:rPr>
          <w:rFonts w:ascii="Tahoma" w:hAnsi="Tahoma" w:cs="Tahoma"/>
          <w:b/>
          <w:sz w:val="21"/>
          <w:szCs w:val="21"/>
        </w:rPr>
      </w:pPr>
      <w:r w:rsidRPr="0031680C">
        <w:rPr>
          <w:rFonts w:ascii="Tahoma" w:hAnsi="Tahoma" w:cs="Tahoma"/>
          <w:b/>
          <w:sz w:val="21"/>
          <w:szCs w:val="21"/>
        </w:rPr>
        <w:t xml:space="preserve">S                           </w:t>
      </w:r>
      <w:r w:rsidR="00D824E6" w:rsidRPr="0031680C">
        <w:rPr>
          <w:rFonts w:ascii="Tahoma" w:hAnsi="Tahoma" w:cs="Tahoma"/>
          <w:b/>
          <w:sz w:val="21"/>
          <w:szCs w:val="21"/>
        </w:rPr>
        <w:t xml:space="preserve">16                              </w:t>
      </w:r>
      <w:r w:rsidR="00F93B23" w:rsidRPr="0031680C">
        <w:rPr>
          <w:rFonts w:ascii="Tahoma" w:hAnsi="Tahoma" w:cs="Tahoma"/>
          <w:b/>
          <w:sz w:val="21"/>
          <w:szCs w:val="21"/>
        </w:rPr>
        <w:t>1</w:t>
      </w:r>
      <w:r w:rsidR="00D824E6"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00D824E6"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00D824E6" w:rsidRPr="0031680C">
        <w:rPr>
          <w:rFonts w:ascii="Tahoma" w:hAnsi="Tahoma" w:cs="Tahoma"/>
          <w:b/>
          <w:sz w:val="21"/>
          <w:szCs w:val="21"/>
        </w:rPr>
        <w:t>p</w:t>
      </w:r>
      <w:r w:rsidR="00F93B23" w:rsidRPr="0031680C">
        <w:rPr>
          <w:rFonts w:ascii="Tahoma" w:hAnsi="Tahoma" w:cs="Tahoma"/>
          <w:b/>
          <w:sz w:val="21"/>
          <w:szCs w:val="21"/>
          <w:vertAlign w:val="superscript"/>
        </w:rPr>
        <w:t>6</w:t>
      </w:r>
      <w:r w:rsidR="00F93B23" w:rsidRPr="0031680C">
        <w:rPr>
          <w:rFonts w:ascii="Tahoma" w:hAnsi="Tahoma" w:cs="Tahoma"/>
          <w:b/>
          <w:sz w:val="21"/>
          <w:szCs w:val="21"/>
        </w:rPr>
        <w:t>3</w:t>
      </w:r>
      <w:r w:rsidR="00D824E6"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3</w:t>
      </w:r>
      <w:r w:rsidR="00D824E6" w:rsidRPr="0031680C">
        <w:rPr>
          <w:rFonts w:ascii="Tahoma" w:hAnsi="Tahoma" w:cs="Tahoma"/>
          <w:b/>
          <w:sz w:val="21"/>
          <w:szCs w:val="21"/>
        </w:rPr>
        <w:t>p</w:t>
      </w:r>
      <w:r w:rsidR="00F93B23" w:rsidRPr="0031680C">
        <w:rPr>
          <w:rFonts w:ascii="Tahoma" w:hAnsi="Tahoma" w:cs="Tahoma"/>
          <w:b/>
          <w:sz w:val="21"/>
          <w:szCs w:val="21"/>
          <w:vertAlign w:val="superscript"/>
        </w:rPr>
        <w:t>4</w:t>
      </w:r>
    </w:p>
    <w:p w:rsidR="00F93B23" w:rsidRPr="0031680C" w:rsidRDefault="00FE61B1" w:rsidP="00F93B23">
      <w:pPr>
        <w:rPr>
          <w:rFonts w:ascii="Tahoma" w:hAnsi="Tahoma" w:cs="Tahoma"/>
          <w:b/>
          <w:sz w:val="21"/>
          <w:szCs w:val="21"/>
        </w:rPr>
      </w:pPr>
      <w:r w:rsidRPr="0031680C">
        <w:rPr>
          <w:rFonts w:ascii="Tahoma" w:hAnsi="Tahoma" w:cs="Tahoma"/>
          <w:b/>
          <w:sz w:val="21"/>
          <w:szCs w:val="21"/>
        </w:rPr>
        <w:t>Cl</w:t>
      </w:r>
      <w:r w:rsidR="00F93B23" w:rsidRPr="0031680C">
        <w:rPr>
          <w:rFonts w:ascii="Tahoma" w:hAnsi="Tahoma" w:cs="Tahoma"/>
          <w:b/>
          <w:sz w:val="21"/>
          <w:szCs w:val="21"/>
        </w:rPr>
        <w:t>17                             1</w:t>
      </w:r>
      <w:r w:rsidR="00D266E8"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00D266E8"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00D266E8" w:rsidRPr="0031680C">
        <w:rPr>
          <w:rFonts w:ascii="Tahoma" w:hAnsi="Tahoma" w:cs="Tahoma"/>
          <w:b/>
          <w:sz w:val="21"/>
          <w:szCs w:val="21"/>
        </w:rPr>
        <w:t>p</w:t>
      </w:r>
      <w:r w:rsidR="00F93B23" w:rsidRPr="0031680C">
        <w:rPr>
          <w:rFonts w:ascii="Tahoma" w:hAnsi="Tahoma" w:cs="Tahoma"/>
          <w:b/>
          <w:sz w:val="21"/>
          <w:szCs w:val="21"/>
          <w:vertAlign w:val="superscript"/>
        </w:rPr>
        <w:t xml:space="preserve">6 </w:t>
      </w:r>
      <w:r w:rsidR="00F93B23" w:rsidRPr="0031680C">
        <w:rPr>
          <w:rFonts w:ascii="Tahoma" w:hAnsi="Tahoma" w:cs="Tahoma"/>
          <w:b/>
          <w:sz w:val="21"/>
          <w:szCs w:val="21"/>
        </w:rPr>
        <w:t>3</w:t>
      </w:r>
      <w:r w:rsidR="00D266E8"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3</w:t>
      </w:r>
      <w:r w:rsidR="00D266E8" w:rsidRPr="0031680C">
        <w:rPr>
          <w:rFonts w:ascii="Tahoma" w:hAnsi="Tahoma" w:cs="Tahoma"/>
          <w:b/>
          <w:sz w:val="21"/>
          <w:szCs w:val="21"/>
        </w:rPr>
        <w:t>p</w:t>
      </w:r>
      <w:r w:rsidR="00F93B23" w:rsidRPr="0031680C">
        <w:rPr>
          <w:rFonts w:ascii="Tahoma" w:hAnsi="Tahoma" w:cs="Tahoma"/>
          <w:b/>
          <w:sz w:val="21"/>
          <w:szCs w:val="21"/>
          <w:vertAlign w:val="superscript"/>
        </w:rPr>
        <w:t>5</w:t>
      </w:r>
    </w:p>
    <w:p w:rsidR="00F93B23" w:rsidRPr="0031680C" w:rsidRDefault="00D266E8" w:rsidP="00F93B23">
      <w:pPr>
        <w:rPr>
          <w:rFonts w:ascii="Tahoma" w:hAnsi="Tahoma" w:cs="Tahoma"/>
          <w:b/>
          <w:sz w:val="21"/>
          <w:szCs w:val="21"/>
        </w:rPr>
      </w:pPr>
      <w:r w:rsidRPr="0031680C">
        <w:rPr>
          <w:rFonts w:ascii="Tahoma" w:hAnsi="Tahoma" w:cs="Tahoma"/>
          <w:b/>
          <w:sz w:val="21"/>
          <w:szCs w:val="21"/>
        </w:rPr>
        <w:t>Ar</w:t>
      </w:r>
      <w:r w:rsidR="00F93B23" w:rsidRPr="0031680C">
        <w:rPr>
          <w:rFonts w:ascii="Tahoma" w:hAnsi="Tahoma" w:cs="Tahoma"/>
          <w:b/>
          <w:sz w:val="21"/>
          <w:szCs w:val="21"/>
        </w:rPr>
        <w:t>18                             1</w:t>
      </w:r>
      <w:r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Pr="0031680C">
        <w:rPr>
          <w:rFonts w:ascii="Tahoma" w:hAnsi="Tahoma" w:cs="Tahoma"/>
          <w:b/>
          <w:sz w:val="21"/>
          <w:szCs w:val="21"/>
        </w:rPr>
        <w:t>p</w:t>
      </w:r>
      <w:r w:rsidR="00F93B23" w:rsidRPr="0031680C">
        <w:rPr>
          <w:rFonts w:ascii="Tahoma" w:hAnsi="Tahoma" w:cs="Tahoma"/>
          <w:b/>
          <w:sz w:val="21"/>
          <w:szCs w:val="21"/>
          <w:vertAlign w:val="superscript"/>
        </w:rPr>
        <w:t xml:space="preserve">6 </w:t>
      </w:r>
      <w:r w:rsidR="00F93B23" w:rsidRPr="0031680C">
        <w:rPr>
          <w:rFonts w:ascii="Tahoma" w:hAnsi="Tahoma" w:cs="Tahoma"/>
          <w:b/>
          <w:sz w:val="21"/>
          <w:szCs w:val="21"/>
        </w:rPr>
        <w:t>3</w:t>
      </w:r>
      <w:r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3</w:t>
      </w:r>
      <w:r w:rsidRPr="0031680C">
        <w:rPr>
          <w:rFonts w:ascii="Tahoma" w:hAnsi="Tahoma" w:cs="Tahoma"/>
          <w:b/>
          <w:sz w:val="21"/>
          <w:szCs w:val="21"/>
        </w:rPr>
        <w:t>p</w:t>
      </w:r>
      <w:r w:rsidR="00F93B23" w:rsidRPr="0031680C">
        <w:rPr>
          <w:rFonts w:ascii="Tahoma" w:hAnsi="Tahoma" w:cs="Tahoma"/>
          <w:b/>
          <w:sz w:val="21"/>
          <w:szCs w:val="21"/>
          <w:vertAlign w:val="superscript"/>
        </w:rPr>
        <w:t>6</w:t>
      </w:r>
    </w:p>
    <w:p w:rsidR="00F93B23" w:rsidRPr="0031680C" w:rsidRDefault="00D266E8" w:rsidP="00F93B23">
      <w:pPr>
        <w:rPr>
          <w:rFonts w:ascii="Tahoma" w:hAnsi="Tahoma" w:cs="Tahoma"/>
          <w:b/>
          <w:sz w:val="21"/>
          <w:szCs w:val="21"/>
        </w:rPr>
      </w:pPr>
      <w:r w:rsidRPr="0031680C">
        <w:rPr>
          <w:rFonts w:ascii="Tahoma" w:hAnsi="Tahoma" w:cs="Tahoma"/>
          <w:b/>
          <w:sz w:val="21"/>
          <w:szCs w:val="21"/>
        </w:rPr>
        <w:t xml:space="preserve">K                           </w:t>
      </w:r>
      <w:r w:rsidR="00F93B23" w:rsidRPr="0031680C">
        <w:rPr>
          <w:rFonts w:ascii="Tahoma" w:hAnsi="Tahoma" w:cs="Tahoma"/>
          <w:b/>
          <w:sz w:val="21"/>
          <w:szCs w:val="21"/>
        </w:rPr>
        <w:t>19                             1</w:t>
      </w:r>
      <w:r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Pr="0031680C">
        <w:rPr>
          <w:rFonts w:ascii="Tahoma" w:hAnsi="Tahoma" w:cs="Tahoma"/>
          <w:b/>
          <w:sz w:val="21"/>
          <w:szCs w:val="21"/>
        </w:rPr>
        <w:t>p</w:t>
      </w:r>
      <w:r w:rsidR="00F93B23" w:rsidRPr="0031680C">
        <w:rPr>
          <w:rFonts w:ascii="Tahoma" w:hAnsi="Tahoma" w:cs="Tahoma"/>
          <w:b/>
          <w:sz w:val="21"/>
          <w:szCs w:val="21"/>
          <w:vertAlign w:val="superscript"/>
        </w:rPr>
        <w:t xml:space="preserve">6 </w:t>
      </w:r>
      <w:r w:rsidR="00F93B23" w:rsidRPr="0031680C">
        <w:rPr>
          <w:rFonts w:ascii="Tahoma" w:hAnsi="Tahoma" w:cs="Tahoma"/>
          <w:b/>
          <w:sz w:val="21"/>
          <w:szCs w:val="21"/>
        </w:rPr>
        <w:t>3</w:t>
      </w:r>
      <w:r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3</w:t>
      </w:r>
      <w:r w:rsidRPr="0031680C">
        <w:rPr>
          <w:rFonts w:ascii="Tahoma" w:hAnsi="Tahoma" w:cs="Tahoma"/>
          <w:b/>
          <w:sz w:val="21"/>
          <w:szCs w:val="21"/>
        </w:rPr>
        <w:t>p</w:t>
      </w:r>
      <w:r w:rsidR="00F93B23" w:rsidRPr="0031680C">
        <w:rPr>
          <w:rFonts w:ascii="Tahoma" w:hAnsi="Tahoma" w:cs="Tahoma"/>
          <w:b/>
          <w:sz w:val="21"/>
          <w:szCs w:val="21"/>
          <w:vertAlign w:val="superscript"/>
        </w:rPr>
        <w:t xml:space="preserve">6 </w:t>
      </w:r>
      <w:r w:rsidR="00F93B23" w:rsidRPr="0031680C">
        <w:rPr>
          <w:rFonts w:ascii="Tahoma" w:hAnsi="Tahoma" w:cs="Tahoma"/>
          <w:b/>
          <w:sz w:val="21"/>
          <w:szCs w:val="21"/>
        </w:rPr>
        <w:t>4</w:t>
      </w:r>
      <w:r w:rsidRPr="0031680C">
        <w:rPr>
          <w:rFonts w:ascii="Tahoma" w:hAnsi="Tahoma" w:cs="Tahoma"/>
          <w:b/>
          <w:sz w:val="21"/>
          <w:szCs w:val="21"/>
        </w:rPr>
        <w:t>s</w:t>
      </w:r>
      <w:r w:rsidR="00F93B23" w:rsidRPr="0031680C">
        <w:rPr>
          <w:rFonts w:ascii="Tahoma" w:hAnsi="Tahoma" w:cs="Tahoma"/>
          <w:b/>
          <w:sz w:val="21"/>
          <w:szCs w:val="21"/>
          <w:vertAlign w:val="superscript"/>
        </w:rPr>
        <w:t>1</w:t>
      </w:r>
    </w:p>
    <w:p w:rsidR="00775728" w:rsidRPr="0031680C" w:rsidRDefault="00D266E8">
      <w:pPr>
        <w:rPr>
          <w:rFonts w:ascii="Tahoma" w:hAnsi="Tahoma" w:cs="Tahoma"/>
          <w:b/>
          <w:sz w:val="21"/>
          <w:szCs w:val="21"/>
          <w:vertAlign w:val="superscript"/>
        </w:rPr>
      </w:pPr>
      <w:r w:rsidRPr="0031680C">
        <w:rPr>
          <w:rFonts w:ascii="Tahoma" w:hAnsi="Tahoma" w:cs="Tahoma"/>
          <w:b/>
          <w:sz w:val="21"/>
          <w:szCs w:val="21"/>
        </w:rPr>
        <w:t>Ca</w:t>
      </w:r>
      <w:r w:rsidR="00F93B23" w:rsidRPr="0031680C">
        <w:rPr>
          <w:rFonts w:ascii="Tahoma" w:hAnsi="Tahoma" w:cs="Tahoma"/>
          <w:b/>
          <w:sz w:val="21"/>
          <w:szCs w:val="21"/>
        </w:rPr>
        <w:t>20                             1</w:t>
      </w:r>
      <w:r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 xml:space="preserve"> 2</w:t>
      </w:r>
      <w:r w:rsidRPr="0031680C">
        <w:rPr>
          <w:rFonts w:ascii="Tahoma" w:hAnsi="Tahoma" w:cs="Tahoma"/>
          <w:b/>
          <w:sz w:val="21"/>
          <w:szCs w:val="21"/>
        </w:rPr>
        <w:t>s</w:t>
      </w:r>
      <w:r w:rsidR="00F93B23" w:rsidRPr="0031680C">
        <w:rPr>
          <w:rFonts w:ascii="Tahoma" w:hAnsi="Tahoma" w:cs="Tahoma"/>
          <w:b/>
          <w:sz w:val="21"/>
          <w:szCs w:val="21"/>
          <w:vertAlign w:val="superscript"/>
        </w:rPr>
        <w:t xml:space="preserve">2 </w:t>
      </w:r>
      <w:r w:rsidR="00F93B23" w:rsidRPr="0031680C">
        <w:rPr>
          <w:rFonts w:ascii="Tahoma" w:hAnsi="Tahoma" w:cs="Tahoma"/>
          <w:b/>
          <w:sz w:val="21"/>
          <w:szCs w:val="21"/>
        </w:rPr>
        <w:t>2</w:t>
      </w:r>
      <w:r w:rsidRPr="0031680C">
        <w:rPr>
          <w:rFonts w:ascii="Tahoma" w:hAnsi="Tahoma" w:cs="Tahoma"/>
          <w:b/>
          <w:sz w:val="21"/>
          <w:szCs w:val="21"/>
        </w:rPr>
        <w:t>p</w:t>
      </w:r>
      <w:r w:rsidR="00F93B23" w:rsidRPr="0031680C">
        <w:rPr>
          <w:rFonts w:ascii="Tahoma" w:hAnsi="Tahoma" w:cs="Tahoma"/>
          <w:b/>
          <w:sz w:val="21"/>
          <w:szCs w:val="21"/>
          <w:vertAlign w:val="superscript"/>
        </w:rPr>
        <w:t xml:space="preserve">6 </w:t>
      </w:r>
      <w:r w:rsidR="00F93B23" w:rsidRPr="0031680C">
        <w:rPr>
          <w:rFonts w:ascii="Tahoma" w:hAnsi="Tahoma" w:cs="Tahoma"/>
          <w:b/>
          <w:sz w:val="21"/>
          <w:szCs w:val="21"/>
        </w:rPr>
        <w:t>3</w:t>
      </w:r>
      <w:r w:rsidRPr="0031680C">
        <w:rPr>
          <w:rFonts w:ascii="Tahoma" w:hAnsi="Tahoma" w:cs="Tahoma"/>
          <w:b/>
          <w:sz w:val="21"/>
          <w:szCs w:val="21"/>
        </w:rPr>
        <w:t>s</w:t>
      </w:r>
      <w:r w:rsidR="00F93B23" w:rsidRPr="0031680C">
        <w:rPr>
          <w:rFonts w:ascii="Tahoma" w:hAnsi="Tahoma" w:cs="Tahoma"/>
          <w:b/>
          <w:sz w:val="21"/>
          <w:szCs w:val="21"/>
          <w:vertAlign w:val="superscript"/>
        </w:rPr>
        <w:t>2</w:t>
      </w:r>
      <w:r w:rsidR="00F93B23" w:rsidRPr="0031680C">
        <w:rPr>
          <w:rFonts w:ascii="Tahoma" w:hAnsi="Tahoma" w:cs="Tahoma"/>
          <w:b/>
          <w:sz w:val="21"/>
          <w:szCs w:val="21"/>
        </w:rPr>
        <w:t>3</w:t>
      </w:r>
      <w:r w:rsidRPr="0031680C">
        <w:rPr>
          <w:rFonts w:ascii="Tahoma" w:hAnsi="Tahoma" w:cs="Tahoma"/>
          <w:b/>
          <w:sz w:val="21"/>
          <w:szCs w:val="21"/>
        </w:rPr>
        <w:t>p</w:t>
      </w:r>
      <w:r w:rsidR="00F93B23" w:rsidRPr="0031680C">
        <w:rPr>
          <w:rFonts w:ascii="Tahoma" w:hAnsi="Tahoma" w:cs="Tahoma"/>
          <w:b/>
          <w:sz w:val="21"/>
          <w:szCs w:val="21"/>
          <w:vertAlign w:val="superscript"/>
        </w:rPr>
        <w:t xml:space="preserve">6 </w:t>
      </w:r>
      <w:r w:rsidR="00F93B23" w:rsidRPr="0031680C">
        <w:rPr>
          <w:rFonts w:ascii="Tahoma" w:hAnsi="Tahoma" w:cs="Tahoma"/>
          <w:b/>
          <w:sz w:val="21"/>
          <w:szCs w:val="21"/>
        </w:rPr>
        <w:t>4</w:t>
      </w:r>
      <w:r w:rsidRPr="0031680C">
        <w:rPr>
          <w:rFonts w:ascii="Tahoma" w:hAnsi="Tahoma" w:cs="Tahoma"/>
          <w:b/>
          <w:sz w:val="21"/>
          <w:szCs w:val="21"/>
        </w:rPr>
        <w:t>s</w:t>
      </w:r>
      <w:r w:rsidR="00F93B23" w:rsidRPr="0031680C">
        <w:rPr>
          <w:rFonts w:ascii="Tahoma" w:hAnsi="Tahoma" w:cs="Tahoma"/>
          <w:b/>
          <w:sz w:val="21"/>
          <w:szCs w:val="21"/>
          <w:vertAlign w:val="superscript"/>
        </w:rPr>
        <w:t xml:space="preserve">2 </w:t>
      </w:r>
    </w:p>
    <w:p w:rsidR="00DA4E84" w:rsidRPr="0031680C" w:rsidRDefault="00DA4E84">
      <w:pPr>
        <w:rPr>
          <w:rFonts w:ascii="Tahoma" w:hAnsi="Tahoma" w:cs="Tahoma"/>
          <w:b/>
          <w:sz w:val="21"/>
          <w:szCs w:val="21"/>
        </w:rPr>
      </w:pPr>
    </w:p>
    <w:p w:rsidR="00964CB1" w:rsidRPr="0031680C" w:rsidRDefault="00DC175C">
      <w:pPr>
        <w:rPr>
          <w:rFonts w:ascii="Tahoma" w:hAnsi="Tahoma" w:cs="Tahoma"/>
          <w:sz w:val="21"/>
          <w:szCs w:val="21"/>
        </w:rPr>
      </w:pPr>
      <w:r w:rsidRPr="0031680C">
        <w:rPr>
          <w:rFonts w:ascii="Tahoma" w:hAnsi="Tahoma" w:cs="Tahoma"/>
          <w:b/>
          <w:sz w:val="21"/>
          <w:szCs w:val="21"/>
        </w:rPr>
        <w:t>EVALUATION</w:t>
      </w:r>
      <w:r w:rsidR="00964CB1" w:rsidRPr="0031680C">
        <w:rPr>
          <w:rFonts w:ascii="Tahoma" w:hAnsi="Tahoma" w:cs="Tahoma"/>
          <w:sz w:val="21"/>
          <w:szCs w:val="21"/>
        </w:rPr>
        <w:tab/>
      </w:r>
    </w:p>
    <w:p w:rsidR="00964CB1" w:rsidRPr="0031680C" w:rsidRDefault="00FF2A52" w:rsidP="00B06498">
      <w:pPr>
        <w:tabs>
          <w:tab w:val="num" w:pos="567"/>
        </w:tabs>
        <w:ind w:left="720" w:hanging="720"/>
        <w:rPr>
          <w:rFonts w:ascii="Tahoma" w:hAnsi="Tahoma" w:cs="Tahoma"/>
          <w:sz w:val="21"/>
          <w:szCs w:val="21"/>
        </w:rPr>
      </w:pPr>
      <w:r w:rsidRPr="0031680C">
        <w:rPr>
          <w:rFonts w:ascii="Tahoma" w:hAnsi="Tahoma" w:cs="Tahoma"/>
          <w:sz w:val="21"/>
          <w:szCs w:val="21"/>
        </w:rPr>
        <w:t>1</w:t>
      </w:r>
      <w:r w:rsidR="00964CB1" w:rsidRPr="0031680C">
        <w:rPr>
          <w:rFonts w:ascii="Tahoma" w:hAnsi="Tahoma" w:cs="Tahoma"/>
          <w:sz w:val="21"/>
          <w:szCs w:val="21"/>
        </w:rPr>
        <w:t xml:space="preserve">. </w:t>
      </w:r>
      <w:r w:rsidR="00B06498" w:rsidRPr="0031680C">
        <w:rPr>
          <w:rFonts w:ascii="Tahoma" w:hAnsi="Tahoma" w:cs="Tahoma"/>
          <w:sz w:val="21"/>
          <w:szCs w:val="21"/>
        </w:rPr>
        <w:tab/>
      </w:r>
      <w:r w:rsidR="00964CB1" w:rsidRPr="0031680C">
        <w:rPr>
          <w:rFonts w:ascii="Tahoma" w:hAnsi="Tahoma" w:cs="Tahoma"/>
          <w:sz w:val="21"/>
          <w:szCs w:val="21"/>
        </w:rPr>
        <w:t>State the periodic law.</w:t>
      </w:r>
    </w:p>
    <w:p w:rsidR="00B37B60" w:rsidRPr="0031680C" w:rsidRDefault="00B37B60" w:rsidP="00B37B60">
      <w:pPr>
        <w:tabs>
          <w:tab w:val="num" w:pos="720"/>
        </w:tabs>
        <w:ind w:left="720" w:hanging="720"/>
        <w:rPr>
          <w:rFonts w:ascii="Tahoma" w:hAnsi="Tahoma" w:cs="Tahoma"/>
          <w:sz w:val="21"/>
          <w:szCs w:val="21"/>
        </w:rPr>
      </w:pPr>
      <w:r w:rsidRPr="0031680C">
        <w:rPr>
          <w:rFonts w:ascii="Tahoma" w:hAnsi="Tahoma" w:cs="Tahoma"/>
          <w:sz w:val="21"/>
          <w:szCs w:val="21"/>
        </w:rPr>
        <w:t>2. Explain the basis on which elements are arranged in the periodic table.</w:t>
      </w:r>
    </w:p>
    <w:p w:rsidR="008F7244" w:rsidRPr="0031680C" w:rsidRDefault="008F7244" w:rsidP="00B37B60">
      <w:pPr>
        <w:tabs>
          <w:tab w:val="num" w:pos="720"/>
        </w:tabs>
        <w:ind w:left="720" w:hanging="720"/>
        <w:rPr>
          <w:rFonts w:ascii="Tahoma" w:hAnsi="Tahoma" w:cs="Tahoma"/>
          <w:sz w:val="21"/>
          <w:szCs w:val="21"/>
        </w:rPr>
      </w:pPr>
    </w:p>
    <w:p w:rsidR="008F7244" w:rsidRPr="0031680C" w:rsidRDefault="008F7244" w:rsidP="00B37B60">
      <w:pPr>
        <w:tabs>
          <w:tab w:val="num" w:pos="720"/>
        </w:tabs>
        <w:ind w:left="720" w:hanging="720"/>
        <w:rPr>
          <w:rFonts w:ascii="Tahoma" w:hAnsi="Tahoma" w:cs="Tahoma"/>
          <w:b/>
          <w:sz w:val="21"/>
          <w:szCs w:val="21"/>
        </w:rPr>
      </w:pPr>
      <w:r w:rsidRPr="0031680C">
        <w:rPr>
          <w:rFonts w:ascii="Tahoma" w:hAnsi="Tahoma" w:cs="Tahoma"/>
          <w:b/>
          <w:sz w:val="21"/>
          <w:szCs w:val="21"/>
        </w:rPr>
        <w:t>FAMILIES OF ELEMENTS</w:t>
      </w:r>
    </w:p>
    <w:p w:rsidR="008F7244" w:rsidRPr="0031680C" w:rsidRDefault="008F7244" w:rsidP="00ED6307">
      <w:pPr>
        <w:tabs>
          <w:tab w:val="num" w:pos="0"/>
        </w:tabs>
        <w:jc w:val="both"/>
        <w:rPr>
          <w:rFonts w:ascii="Tahoma" w:hAnsi="Tahoma" w:cs="Tahoma"/>
          <w:sz w:val="21"/>
          <w:szCs w:val="21"/>
        </w:rPr>
      </w:pPr>
      <w:r w:rsidRPr="0031680C">
        <w:rPr>
          <w:rFonts w:ascii="Tahoma" w:hAnsi="Tahoma" w:cs="Tahoma"/>
          <w:sz w:val="21"/>
          <w:szCs w:val="21"/>
        </w:rPr>
        <w:t>Elements in the same group may be said to belong to a family since they show similar properties because their atoms have the same number of valence electrons. At the same time, certain properties of the element in the same group show a gradual change with increase in atomic number. Such gradual change of property within a group is known as GROUP TREND.</w:t>
      </w:r>
    </w:p>
    <w:p w:rsidR="003F4EF8" w:rsidRPr="0031680C" w:rsidRDefault="003F4EF8" w:rsidP="00ED6307">
      <w:pPr>
        <w:tabs>
          <w:tab w:val="num" w:pos="0"/>
        </w:tabs>
        <w:jc w:val="both"/>
        <w:rPr>
          <w:rFonts w:ascii="Tahoma" w:hAnsi="Tahoma" w:cs="Tahoma"/>
          <w:sz w:val="21"/>
          <w:szCs w:val="21"/>
        </w:rPr>
      </w:pPr>
    </w:p>
    <w:p w:rsidR="008F7244" w:rsidRPr="0031680C" w:rsidRDefault="008F7244" w:rsidP="00ED6307">
      <w:pPr>
        <w:tabs>
          <w:tab w:val="num" w:pos="0"/>
        </w:tabs>
        <w:jc w:val="both"/>
        <w:rPr>
          <w:rFonts w:ascii="Tahoma" w:hAnsi="Tahoma" w:cs="Tahoma"/>
          <w:sz w:val="21"/>
          <w:szCs w:val="21"/>
        </w:rPr>
      </w:pPr>
      <w:r w:rsidRPr="0031680C">
        <w:rPr>
          <w:rFonts w:ascii="Tahoma" w:hAnsi="Tahoma" w:cs="Tahoma"/>
          <w:b/>
          <w:sz w:val="21"/>
          <w:szCs w:val="21"/>
        </w:rPr>
        <w:t>GROUP I</w:t>
      </w:r>
    </w:p>
    <w:p w:rsidR="008F7244" w:rsidRPr="0031680C" w:rsidRDefault="008F7244" w:rsidP="00ED6307">
      <w:pPr>
        <w:tabs>
          <w:tab w:val="num" w:pos="0"/>
        </w:tabs>
        <w:jc w:val="both"/>
        <w:rPr>
          <w:rFonts w:ascii="Tahoma" w:hAnsi="Tahoma" w:cs="Tahoma"/>
          <w:sz w:val="21"/>
          <w:szCs w:val="21"/>
        </w:rPr>
      </w:pPr>
      <w:r w:rsidRPr="0031680C">
        <w:rPr>
          <w:rFonts w:ascii="Tahoma" w:hAnsi="Tahoma" w:cs="Tahoma"/>
          <w:sz w:val="21"/>
          <w:szCs w:val="21"/>
        </w:rPr>
        <w:t xml:space="preserve">The group I elements include: </w:t>
      </w:r>
      <w:r w:rsidR="0036618E" w:rsidRPr="0031680C">
        <w:rPr>
          <w:rFonts w:ascii="Tahoma" w:hAnsi="Tahoma" w:cs="Tahoma"/>
          <w:sz w:val="21"/>
          <w:szCs w:val="21"/>
        </w:rPr>
        <w:t>Lithium (</w:t>
      </w:r>
      <w:r w:rsidRPr="0031680C">
        <w:rPr>
          <w:rFonts w:ascii="Tahoma" w:hAnsi="Tahoma" w:cs="Tahoma"/>
          <w:sz w:val="21"/>
          <w:szCs w:val="21"/>
        </w:rPr>
        <w:t xml:space="preserve">Li), </w:t>
      </w:r>
      <w:proofErr w:type="gramStart"/>
      <w:r w:rsidRPr="0031680C">
        <w:rPr>
          <w:rFonts w:ascii="Tahoma" w:hAnsi="Tahoma" w:cs="Tahoma"/>
          <w:sz w:val="21"/>
          <w:szCs w:val="21"/>
        </w:rPr>
        <w:t>Sodium(</w:t>
      </w:r>
      <w:proofErr w:type="gramEnd"/>
      <w:r w:rsidRPr="0031680C">
        <w:rPr>
          <w:rFonts w:ascii="Tahoma" w:hAnsi="Tahoma" w:cs="Tahoma"/>
          <w:sz w:val="21"/>
          <w:szCs w:val="21"/>
        </w:rPr>
        <w:t>Na), Potassium(K), Rubidium(</w:t>
      </w:r>
      <w:proofErr w:type="spellStart"/>
      <w:r w:rsidR="0036618E" w:rsidRPr="0031680C">
        <w:rPr>
          <w:rFonts w:ascii="Tahoma" w:hAnsi="Tahoma" w:cs="Tahoma"/>
          <w:sz w:val="21"/>
          <w:szCs w:val="21"/>
        </w:rPr>
        <w:t>Rb</w:t>
      </w:r>
      <w:proofErr w:type="spellEnd"/>
      <w:r w:rsidR="0036618E" w:rsidRPr="0031680C">
        <w:rPr>
          <w:rFonts w:ascii="Tahoma" w:hAnsi="Tahoma" w:cs="Tahoma"/>
          <w:sz w:val="21"/>
          <w:szCs w:val="21"/>
        </w:rPr>
        <w:t xml:space="preserve">), </w:t>
      </w:r>
      <w:proofErr w:type="spellStart"/>
      <w:r w:rsidR="0036618E" w:rsidRPr="0031680C">
        <w:rPr>
          <w:rFonts w:ascii="Tahoma" w:hAnsi="Tahoma" w:cs="Tahoma"/>
          <w:sz w:val="21"/>
          <w:szCs w:val="21"/>
        </w:rPr>
        <w:t>Caesium</w:t>
      </w:r>
      <w:proofErr w:type="spellEnd"/>
      <w:r w:rsidR="0036618E" w:rsidRPr="0031680C">
        <w:rPr>
          <w:rFonts w:ascii="Tahoma" w:hAnsi="Tahoma" w:cs="Tahoma"/>
          <w:sz w:val="21"/>
          <w:szCs w:val="21"/>
        </w:rPr>
        <w:t xml:space="preserve"> (Cs), and Francium (Fr). They are univalent elements. They properties are as follows:</w:t>
      </w:r>
    </w:p>
    <w:p w:rsidR="00843D29" w:rsidRPr="0031680C" w:rsidRDefault="0036618E" w:rsidP="004F59C5">
      <w:pPr>
        <w:pStyle w:val="ListParagraph"/>
        <w:numPr>
          <w:ilvl w:val="0"/>
          <w:numId w:val="25"/>
        </w:numPr>
        <w:tabs>
          <w:tab w:val="clear" w:pos="720"/>
          <w:tab w:val="num" w:pos="567"/>
        </w:tabs>
        <w:ind w:hanging="720"/>
        <w:jc w:val="both"/>
        <w:rPr>
          <w:rFonts w:ascii="Tahoma" w:hAnsi="Tahoma" w:cs="Tahoma"/>
          <w:bCs/>
          <w:sz w:val="21"/>
          <w:szCs w:val="21"/>
        </w:rPr>
      </w:pPr>
      <w:r w:rsidRPr="0031680C">
        <w:rPr>
          <w:rFonts w:ascii="Tahoma" w:hAnsi="Tahoma" w:cs="Tahoma"/>
          <w:bCs/>
          <w:sz w:val="21"/>
          <w:szCs w:val="21"/>
        </w:rPr>
        <w:t>They are good reducing agent since they can readily donate one electron to form cation.</w:t>
      </w:r>
    </w:p>
    <w:p w:rsidR="0036618E" w:rsidRPr="0031680C" w:rsidRDefault="00B140A2" w:rsidP="004F59C5">
      <w:pPr>
        <w:pStyle w:val="ListParagraph"/>
        <w:numPr>
          <w:ilvl w:val="0"/>
          <w:numId w:val="25"/>
        </w:numPr>
        <w:tabs>
          <w:tab w:val="clear" w:pos="720"/>
          <w:tab w:val="num" w:pos="567"/>
        </w:tabs>
        <w:ind w:hanging="720"/>
        <w:jc w:val="both"/>
        <w:rPr>
          <w:rFonts w:ascii="Tahoma" w:hAnsi="Tahoma" w:cs="Tahoma"/>
          <w:bCs/>
          <w:sz w:val="21"/>
          <w:szCs w:val="21"/>
        </w:rPr>
      </w:pPr>
      <w:r w:rsidRPr="0031680C">
        <w:rPr>
          <w:rFonts w:ascii="Tahoma" w:hAnsi="Tahoma" w:cs="Tahoma"/>
          <w:bCs/>
          <w:sz w:val="21"/>
          <w:szCs w:val="21"/>
        </w:rPr>
        <w:t xml:space="preserve">They are </w:t>
      </w:r>
      <w:proofErr w:type="gramStart"/>
      <w:r w:rsidRPr="0031680C">
        <w:rPr>
          <w:rFonts w:ascii="Tahoma" w:hAnsi="Tahoma" w:cs="Tahoma"/>
          <w:bCs/>
          <w:sz w:val="21"/>
          <w:szCs w:val="21"/>
        </w:rPr>
        <w:t>metals,</w:t>
      </w:r>
      <w:proofErr w:type="gramEnd"/>
      <w:r w:rsidRPr="0031680C">
        <w:rPr>
          <w:rFonts w:ascii="Tahoma" w:hAnsi="Tahoma" w:cs="Tahoma"/>
          <w:bCs/>
          <w:sz w:val="21"/>
          <w:szCs w:val="21"/>
        </w:rPr>
        <w:t xml:space="preserve"> thus they are good conductors of electricity and heat.</w:t>
      </w:r>
    </w:p>
    <w:p w:rsidR="00B140A2" w:rsidRPr="0031680C" w:rsidRDefault="00B140A2" w:rsidP="00DA4E84">
      <w:pPr>
        <w:pStyle w:val="ListParagraph"/>
        <w:numPr>
          <w:ilvl w:val="0"/>
          <w:numId w:val="25"/>
        </w:numPr>
        <w:tabs>
          <w:tab w:val="clear" w:pos="720"/>
          <w:tab w:val="num" w:pos="567"/>
        </w:tabs>
        <w:ind w:left="567" w:hanging="567"/>
        <w:jc w:val="both"/>
        <w:rPr>
          <w:rFonts w:ascii="Tahoma" w:hAnsi="Tahoma" w:cs="Tahoma"/>
          <w:bCs/>
          <w:sz w:val="21"/>
          <w:szCs w:val="21"/>
        </w:rPr>
      </w:pPr>
      <w:r w:rsidRPr="0031680C">
        <w:rPr>
          <w:rFonts w:ascii="Tahoma" w:hAnsi="Tahoma" w:cs="Tahoma"/>
          <w:bCs/>
          <w:sz w:val="21"/>
          <w:szCs w:val="21"/>
        </w:rPr>
        <w:t xml:space="preserve">They react vigorously with cold water to liberate hydrogen gas and form </w:t>
      </w:r>
      <w:proofErr w:type="gramStart"/>
      <w:r w:rsidRPr="0031680C">
        <w:rPr>
          <w:rFonts w:ascii="Tahoma" w:hAnsi="Tahoma" w:cs="Tahoma"/>
          <w:bCs/>
          <w:sz w:val="21"/>
          <w:szCs w:val="21"/>
        </w:rPr>
        <w:t>alkali,</w:t>
      </w:r>
      <w:proofErr w:type="gramEnd"/>
      <w:r w:rsidRPr="0031680C">
        <w:rPr>
          <w:rFonts w:ascii="Tahoma" w:hAnsi="Tahoma" w:cs="Tahoma"/>
          <w:bCs/>
          <w:sz w:val="21"/>
          <w:szCs w:val="21"/>
        </w:rPr>
        <w:t xml:space="preserve"> hence, they</w:t>
      </w:r>
      <w:r w:rsidR="00A25C4B" w:rsidRPr="0031680C">
        <w:rPr>
          <w:rFonts w:ascii="Tahoma" w:hAnsi="Tahoma" w:cs="Tahoma"/>
          <w:bCs/>
          <w:sz w:val="21"/>
          <w:szCs w:val="21"/>
        </w:rPr>
        <w:t xml:space="preserve"> are known as ALKALI METALS. Example</w:t>
      </w:r>
      <w:r w:rsidRPr="0031680C">
        <w:rPr>
          <w:rFonts w:ascii="Tahoma" w:hAnsi="Tahoma" w:cs="Tahoma"/>
          <w:bCs/>
          <w:sz w:val="21"/>
          <w:szCs w:val="21"/>
        </w:rPr>
        <w:t>2Na</w:t>
      </w:r>
      <w:r w:rsidRPr="0031680C">
        <w:rPr>
          <w:rFonts w:ascii="Tahoma" w:hAnsi="Tahoma" w:cs="Tahoma"/>
          <w:bCs/>
          <w:sz w:val="21"/>
          <w:szCs w:val="21"/>
          <w:vertAlign w:val="subscript"/>
        </w:rPr>
        <w:t>(s)</w:t>
      </w:r>
      <w:r w:rsidRPr="0031680C">
        <w:rPr>
          <w:rFonts w:ascii="Tahoma" w:hAnsi="Tahoma" w:cs="Tahoma"/>
          <w:bCs/>
          <w:sz w:val="21"/>
          <w:szCs w:val="21"/>
        </w:rPr>
        <w:t xml:space="preserve"> + 2H</w:t>
      </w:r>
      <w:r w:rsidRPr="0031680C">
        <w:rPr>
          <w:rFonts w:ascii="Tahoma" w:hAnsi="Tahoma" w:cs="Tahoma"/>
          <w:bCs/>
          <w:sz w:val="21"/>
          <w:szCs w:val="21"/>
          <w:vertAlign w:val="subscript"/>
        </w:rPr>
        <w:t>2</w:t>
      </w:r>
      <w:r w:rsidRPr="0031680C">
        <w:rPr>
          <w:rFonts w:ascii="Tahoma" w:hAnsi="Tahoma" w:cs="Tahoma"/>
          <w:bCs/>
          <w:sz w:val="21"/>
          <w:szCs w:val="21"/>
        </w:rPr>
        <w:t>O</w:t>
      </w:r>
      <w:r w:rsidRPr="0031680C">
        <w:rPr>
          <w:rFonts w:ascii="Tahoma" w:hAnsi="Tahoma" w:cs="Tahoma"/>
          <w:bCs/>
          <w:sz w:val="21"/>
          <w:szCs w:val="21"/>
          <w:vertAlign w:val="subscript"/>
        </w:rPr>
        <w:t>(l)</w:t>
      </w:r>
      <w:r w:rsidRPr="0031680C">
        <w:rPr>
          <w:rFonts w:cs="Tahoma"/>
          <w:bCs/>
          <w:sz w:val="21"/>
          <w:szCs w:val="21"/>
        </w:rPr>
        <w:t>→</w:t>
      </w:r>
      <w:r w:rsidRPr="0031680C">
        <w:rPr>
          <w:rFonts w:ascii="Tahoma" w:hAnsi="Tahoma" w:cs="Tahoma"/>
          <w:bCs/>
          <w:sz w:val="21"/>
          <w:szCs w:val="21"/>
        </w:rPr>
        <w:t xml:space="preserve"> 2NaOH</w:t>
      </w:r>
      <w:r w:rsidRPr="0031680C">
        <w:rPr>
          <w:rFonts w:ascii="Tahoma" w:hAnsi="Tahoma" w:cs="Tahoma"/>
          <w:bCs/>
          <w:sz w:val="21"/>
          <w:szCs w:val="21"/>
          <w:vertAlign w:val="subscript"/>
        </w:rPr>
        <w:t>(</w:t>
      </w:r>
      <w:proofErr w:type="spellStart"/>
      <w:r w:rsidRPr="0031680C">
        <w:rPr>
          <w:rFonts w:ascii="Tahoma" w:hAnsi="Tahoma" w:cs="Tahoma"/>
          <w:bCs/>
          <w:sz w:val="21"/>
          <w:szCs w:val="21"/>
          <w:vertAlign w:val="subscript"/>
        </w:rPr>
        <w:t>aq</w:t>
      </w:r>
      <w:proofErr w:type="spellEnd"/>
      <w:r w:rsidRPr="0031680C">
        <w:rPr>
          <w:rFonts w:ascii="Tahoma" w:hAnsi="Tahoma" w:cs="Tahoma"/>
          <w:bCs/>
          <w:sz w:val="21"/>
          <w:szCs w:val="21"/>
          <w:vertAlign w:val="subscript"/>
        </w:rPr>
        <w:t>)</w:t>
      </w:r>
      <w:r w:rsidRPr="0031680C">
        <w:rPr>
          <w:rFonts w:ascii="Tahoma" w:hAnsi="Tahoma" w:cs="Tahoma"/>
          <w:bCs/>
          <w:sz w:val="21"/>
          <w:szCs w:val="21"/>
        </w:rPr>
        <w:t xml:space="preserve"> + H</w:t>
      </w:r>
      <w:r w:rsidRPr="0031680C">
        <w:rPr>
          <w:rFonts w:ascii="Tahoma" w:hAnsi="Tahoma" w:cs="Tahoma"/>
          <w:bCs/>
          <w:sz w:val="21"/>
          <w:szCs w:val="21"/>
          <w:vertAlign w:val="subscript"/>
        </w:rPr>
        <w:t>2(g)</w:t>
      </w:r>
    </w:p>
    <w:p w:rsidR="00B140A2" w:rsidRPr="0031680C" w:rsidRDefault="00B140A2" w:rsidP="004F59C5">
      <w:pPr>
        <w:pStyle w:val="ListParagraph"/>
        <w:numPr>
          <w:ilvl w:val="0"/>
          <w:numId w:val="25"/>
        </w:numPr>
        <w:tabs>
          <w:tab w:val="clear" w:pos="720"/>
          <w:tab w:val="num" w:pos="567"/>
        </w:tabs>
        <w:ind w:left="567" w:hanging="567"/>
        <w:jc w:val="both"/>
        <w:rPr>
          <w:rFonts w:ascii="Tahoma" w:hAnsi="Tahoma" w:cs="Tahoma"/>
          <w:bCs/>
          <w:sz w:val="21"/>
          <w:szCs w:val="21"/>
        </w:rPr>
      </w:pPr>
      <w:r w:rsidRPr="0031680C">
        <w:rPr>
          <w:rFonts w:ascii="Tahoma" w:hAnsi="Tahoma" w:cs="Tahoma"/>
          <w:bCs/>
          <w:sz w:val="21"/>
          <w:szCs w:val="21"/>
        </w:rPr>
        <w:t>The oxides of group I elements dissolve in water to</w:t>
      </w:r>
      <w:r w:rsidR="00A25C4B" w:rsidRPr="0031680C">
        <w:rPr>
          <w:rFonts w:ascii="Tahoma" w:hAnsi="Tahoma" w:cs="Tahoma"/>
          <w:bCs/>
          <w:sz w:val="21"/>
          <w:szCs w:val="21"/>
        </w:rPr>
        <w:t xml:space="preserve"> give a </w:t>
      </w:r>
      <w:proofErr w:type="gramStart"/>
      <w:r w:rsidR="00A25C4B" w:rsidRPr="0031680C">
        <w:rPr>
          <w:rFonts w:ascii="Tahoma" w:hAnsi="Tahoma" w:cs="Tahoma"/>
          <w:bCs/>
          <w:sz w:val="21"/>
          <w:szCs w:val="21"/>
        </w:rPr>
        <w:t>very strong alkalis</w:t>
      </w:r>
      <w:proofErr w:type="gramEnd"/>
      <w:r w:rsidR="00A25C4B" w:rsidRPr="0031680C">
        <w:rPr>
          <w:rFonts w:ascii="Tahoma" w:hAnsi="Tahoma" w:cs="Tahoma"/>
          <w:bCs/>
          <w:sz w:val="21"/>
          <w:szCs w:val="21"/>
        </w:rPr>
        <w:t>. Example</w:t>
      </w:r>
    </w:p>
    <w:p w:rsidR="00B140A2" w:rsidRPr="0031680C" w:rsidRDefault="00B140A2" w:rsidP="00A25C4B">
      <w:pPr>
        <w:pStyle w:val="ListParagraph"/>
        <w:ind w:firstLine="720"/>
        <w:jc w:val="both"/>
        <w:rPr>
          <w:rFonts w:ascii="Tahoma" w:hAnsi="Tahoma" w:cs="Tahoma"/>
          <w:bCs/>
          <w:sz w:val="21"/>
          <w:szCs w:val="21"/>
          <w:vertAlign w:val="subscript"/>
        </w:rPr>
      </w:pPr>
      <w:r w:rsidRPr="0031680C">
        <w:rPr>
          <w:rFonts w:ascii="Tahoma" w:hAnsi="Tahoma" w:cs="Tahoma"/>
          <w:bCs/>
          <w:sz w:val="21"/>
          <w:szCs w:val="21"/>
        </w:rPr>
        <w:t>K</w:t>
      </w:r>
      <w:r w:rsidRPr="0031680C">
        <w:rPr>
          <w:rFonts w:ascii="Tahoma" w:hAnsi="Tahoma" w:cs="Tahoma"/>
          <w:bCs/>
          <w:sz w:val="21"/>
          <w:szCs w:val="21"/>
          <w:vertAlign w:val="subscript"/>
        </w:rPr>
        <w:t>2</w:t>
      </w:r>
      <w:r w:rsidRPr="0031680C">
        <w:rPr>
          <w:rFonts w:ascii="Tahoma" w:hAnsi="Tahoma" w:cs="Tahoma"/>
          <w:bCs/>
          <w:sz w:val="21"/>
          <w:szCs w:val="21"/>
        </w:rPr>
        <w:t>O</w:t>
      </w:r>
      <w:r w:rsidRPr="0031680C">
        <w:rPr>
          <w:rFonts w:ascii="Tahoma" w:hAnsi="Tahoma" w:cs="Tahoma"/>
          <w:bCs/>
          <w:sz w:val="21"/>
          <w:szCs w:val="21"/>
          <w:vertAlign w:val="subscript"/>
        </w:rPr>
        <w:t>(s)</w:t>
      </w:r>
      <w:r w:rsidRPr="0031680C">
        <w:rPr>
          <w:rFonts w:ascii="Tahoma" w:hAnsi="Tahoma" w:cs="Tahoma"/>
          <w:bCs/>
          <w:sz w:val="21"/>
          <w:szCs w:val="21"/>
        </w:rPr>
        <w:t xml:space="preserve"> + H</w:t>
      </w:r>
      <w:r w:rsidRPr="0031680C">
        <w:rPr>
          <w:rFonts w:ascii="Tahoma" w:hAnsi="Tahoma" w:cs="Tahoma"/>
          <w:bCs/>
          <w:sz w:val="21"/>
          <w:szCs w:val="21"/>
          <w:vertAlign w:val="subscript"/>
        </w:rPr>
        <w:t>2</w:t>
      </w:r>
      <w:r w:rsidRPr="0031680C">
        <w:rPr>
          <w:rFonts w:ascii="Tahoma" w:hAnsi="Tahoma" w:cs="Tahoma"/>
          <w:bCs/>
          <w:sz w:val="21"/>
          <w:szCs w:val="21"/>
        </w:rPr>
        <w:t>O</w:t>
      </w:r>
      <w:r w:rsidRPr="0031680C">
        <w:rPr>
          <w:rFonts w:ascii="Tahoma" w:hAnsi="Tahoma" w:cs="Tahoma"/>
          <w:bCs/>
          <w:sz w:val="21"/>
          <w:szCs w:val="21"/>
          <w:vertAlign w:val="subscript"/>
        </w:rPr>
        <w:t>(l)</w:t>
      </w:r>
      <w:r w:rsidRPr="0031680C">
        <w:rPr>
          <w:rFonts w:cs="Tahoma"/>
          <w:bCs/>
          <w:sz w:val="21"/>
          <w:szCs w:val="21"/>
        </w:rPr>
        <w:t>→</w:t>
      </w:r>
      <w:r w:rsidRPr="0031680C">
        <w:rPr>
          <w:rFonts w:ascii="Tahoma" w:hAnsi="Tahoma" w:cs="Tahoma"/>
          <w:bCs/>
          <w:sz w:val="21"/>
          <w:szCs w:val="21"/>
        </w:rPr>
        <w:t xml:space="preserve"> 2</w:t>
      </w:r>
      <w:proofErr w:type="gramStart"/>
      <w:r w:rsidRPr="0031680C">
        <w:rPr>
          <w:rFonts w:ascii="Tahoma" w:hAnsi="Tahoma" w:cs="Tahoma"/>
          <w:bCs/>
          <w:sz w:val="21"/>
          <w:szCs w:val="21"/>
        </w:rPr>
        <w:t>KOH</w:t>
      </w:r>
      <w:r w:rsidRPr="0031680C">
        <w:rPr>
          <w:rFonts w:ascii="Tahoma" w:hAnsi="Tahoma" w:cs="Tahoma"/>
          <w:bCs/>
          <w:sz w:val="21"/>
          <w:szCs w:val="21"/>
          <w:vertAlign w:val="subscript"/>
        </w:rPr>
        <w:t>(</w:t>
      </w:r>
      <w:proofErr w:type="spellStart"/>
      <w:proofErr w:type="gramEnd"/>
      <w:r w:rsidRPr="0031680C">
        <w:rPr>
          <w:rFonts w:ascii="Tahoma" w:hAnsi="Tahoma" w:cs="Tahoma"/>
          <w:bCs/>
          <w:sz w:val="21"/>
          <w:szCs w:val="21"/>
          <w:vertAlign w:val="subscript"/>
        </w:rPr>
        <w:t>aq</w:t>
      </w:r>
      <w:proofErr w:type="spellEnd"/>
      <w:r w:rsidRPr="0031680C">
        <w:rPr>
          <w:rFonts w:ascii="Tahoma" w:hAnsi="Tahoma" w:cs="Tahoma"/>
          <w:bCs/>
          <w:sz w:val="21"/>
          <w:szCs w:val="21"/>
          <w:vertAlign w:val="subscript"/>
        </w:rPr>
        <w:t>)</w:t>
      </w:r>
    </w:p>
    <w:p w:rsidR="00DC175C" w:rsidRPr="0031680C" w:rsidRDefault="00DC175C" w:rsidP="00ED6307">
      <w:pPr>
        <w:pStyle w:val="ListParagraph"/>
        <w:ind w:left="0"/>
        <w:jc w:val="both"/>
        <w:rPr>
          <w:rFonts w:ascii="Tahoma" w:hAnsi="Tahoma" w:cs="Tahoma"/>
          <w:b/>
          <w:bCs/>
          <w:sz w:val="21"/>
          <w:szCs w:val="21"/>
        </w:rPr>
      </w:pPr>
    </w:p>
    <w:p w:rsidR="00F00D12" w:rsidRPr="0031680C" w:rsidRDefault="00F00D12" w:rsidP="00ED6307">
      <w:pPr>
        <w:pStyle w:val="ListParagraph"/>
        <w:ind w:left="0"/>
        <w:jc w:val="both"/>
        <w:rPr>
          <w:rFonts w:ascii="Tahoma" w:hAnsi="Tahoma" w:cs="Tahoma"/>
          <w:b/>
          <w:bCs/>
          <w:sz w:val="21"/>
          <w:szCs w:val="21"/>
        </w:rPr>
      </w:pPr>
      <w:r w:rsidRPr="0031680C">
        <w:rPr>
          <w:rFonts w:ascii="Tahoma" w:hAnsi="Tahoma" w:cs="Tahoma"/>
          <w:b/>
          <w:bCs/>
          <w:sz w:val="21"/>
          <w:szCs w:val="21"/>
        </w:rPr>
        <w:t>GROUP II</w:t>
      </w:r>
    </w:p>
    <w:p w:rsidR="00F00D12" w:rsidRPr="0031680C" w:rsidRDefault="00F00D12" w:rsidP="00ED6307">
      <w:pPr>
        <w:pStyle w:val="ListParagraph"/>
        <w:ind w:left="0"/>
        <w:jc w:val="both"/>
        <w:rPr>
          <w:rFonts w:ascii="Tahoma" w:hAnsi="Tahoma" w:cs="Tahoma"/>
          <w:bCs/>
          <w:sz w:val="21"/>
          <w:szCs w:val="21"/>
        </w:rPr>
      </w:pPr>
      <w:r w:rsidRPr="0031680C">
        <w:rPr>
          <w:rFonts w:ascii="Tahoma" w:hAnsi="Tahoma" w:cs="Tahoma"/>
          <w:bCs/>
          <w:sz w:val="21"/>
          <w:szCs w:val="21"/>
        </w:rPr>
        <w:t xml:space="preserve">Beryllium (Be), Magnesium (Mg), Calcium (Ca), Strontium (Sr), Barium (Ba), and Radium (Ra) belong to group II. They are divalent elements and are also known as </w:t>
      </w:r>
      <w:r w:rsidR="00FB18AF" w:rsidRPr="0031680C">
        <w:rPr>
          <w:rFonts w:ascii="Tahoma" w:hAnsi="Tahoma" w:cs="Tahoma"/>
          <w:bCs/>
          <w:sz w:val="21"/>
          <w:szCs w:val="21"/>
        </w:rPr>
        <w:t>alkaline</w:t>
      </w:r>
      <w:r w:rsidRPr="0031680C">
        <w:rPr>
          <w:rFonts w:ascii="Tahoma" w:hAnsi="Tahoma" w:cs="Tahoma"/>
          <w:bCs/>
          <w:sz w:val="21"/>
          <w:szCs w:val="21"/>
        </w:rPr>
        <w:t xml:space="preserve"> earth metals. Their properties include:</w:t>
      </w:r>
    </w:p>
    <w:p w:rsidR="00F00D12" w:rsidRPr="0031680C" w:rsidRDefault="00FB18AF" w:rsidP="004F59C5">
      <w:pPr>
        <w:pStyle w:val="ListParagraph"/>
        <w:numPr>
          <w:ilvl w:val="0"/>
          <w:numId w:val="26"/>
        </w:numPr>
        <w:ind w:left="567" w:hanging="567"/>
        <w:jc w:val="both"/>
        <w:rPr>
          <w:rFonts w:ascii="Tahoma" w:hAnsi="Tahoma" w:cs="Tahoma"/>
          <w:bCs/>
          <w:sz w:val="21"/>
          <w:szCs w:val="21"/>
        </w:rPr>
      </w:pPr>
      <w:r w:rsidRPr="0031680C">
        <w:rPr>
          <w:rFonts w:ascii="Tahoma" w:hAnsi="Tahoma" w:cs="Tahoma"/>
          <w:bCs/>
          <w:sz w:val="21"/>
          <w:szCs w:val="21"/>
        </w:rPr>
        <w:t>They ionize by donating their two valence electrons; hence they are good reducing agent.</w:t>
      </w:r>
    </w:p>
    <w:p w:rsidR="00FB18AF" w:rsidRPr="0031680C" w:rsidRDefault="00FB18AF" w:rsidP="004F59C5">
      <w:pPr>
        <w:pStyle w:val="ListParagraph"/>
        <w:numPr>
          <w:ilvl w:val="0"/>
          <w:numId w:val="26"/>
        </w:numPr>
        <w:ind w:left="567" w:hanging="567"/>
        <w:jc w:val="both"/>
        <w:rPr>
          <w:rFonts w:ascii="Tahoma" w:hAnsi="Tahoma" w:cs="Tahoma"/>
          <w:bCs/>
          <w:sz w:val="21"/>
          <w:szCs w:val="21"/>
        </w:rPr>
      </w:pPr>
      <w:r w:rsidRPr="0031680C">
        <w:rPr>
          <w:rFonts w:ascii="Tahoma" w:hAnsi="Tahoma" w:cs="Tahoma"/>
          <w:bCs/>
          <w:sz w:val="21"/>
          <w:szCs w:val="21"/>
        </w:rPr>
        <w:t>They are hard metals, ductile malleable and can conduct both electricity and heat.</w:t>
      </w:r>
    </w:p>
    <w:p w:rsidR="00FB18AF" w:rsidRPr="0031680C" w:rsidRDefault="00FB18AF" w:rsidP="00041C6D">
      <w:pPr>
        <w:ind w:left="567"/>
        <w:jc w:val="both"/>
        <w:rPr>
          <w:rFonts w:ascii="Tahoma" w:hAnsi="Tahoma" w:cs="Tahoma"/>
          <w:bCs/>
          <w:sz w:val="21"/>
          <w:szCs w:val="21"/>
        </w:rPr>
      </w:pPr>
      <w:r w:rsidRPr="0031680C">
        <w:rPr>
          <w:rFonts w:ascii="Tahoma" w:hAnsi="Tahoma" w:cs="Tahoma"/>
          <w:bCs/>
          <w:sz w:val="21"/>
          <w:szCs w:val="21"/>
        </w:rPr>
        <w:t xml:space="preserve">Beryllium does not react with cold water or </w:t>
      </w:r>
      <w:proofErr w:type="gramStart"/>
      <w:r w:rsidRPr="0031680C">
        <w:rPr>
          <w:rFonts w:ascii="Tahoma" w:hAnsi="Tahoma" w:cs="Tahoma"/>
          <w:bCs/>
          <w:sz w:val="21"/>
          <w:szCs w:val="21"/>
        </w:rPr>
        <w:t>steam,</w:t>
      </w:r>
      <w:proofErr w:type="gramEnd"/>
      <w:r w:rsidRPr="0031680C">
        <w:rPr>
          <w:rFonts w:ascii="Tahoma" w:hAnsi="Tahoma" w:cs="Tahoma"/>
          <w:bCs/>
          <w:sz w:val="21"/>
          <w:szCs w:val="21"/>
        </w:rPr>
        <w:t xml:space="preserve"> magnesium reacts with steam only while calcium reacts slowly with cold water to liberate hydrogen gas.</w:t>
      </w:r>
    </w:p>
    <w:p w:rsidR="00A25C4B" w:rsidRPr="0031680C" w:rsidRDefault="00FB18AF" w:rsidP="004F59C5">
      <w:pPr>
        <w:pStyle w:val="ListParagraph"/>
        <w:numPr>
          <w:ilvl w:val="0"/>
          <w:numId w:val="26"/>
        </w:numPr>
        <w:ind w:left="567" w:hanging="567"/>
        <w:jc w:val="both"/>
        <w:rPr>
          <w:rFonts w:ascii="Tahoma" w:hAnsi="Tahoma" w:cs="Tahoma"/>
          <w:bCs/>
          <w:sz w:val="21"/>
          <w:szCs w:val="21"/>
        </w:rPr>
      </w:pPr>
      <w:r w:rsidRPr="0031680C">
        <w:rPr>
          <w:rFonts w:ascii="Tahoma" w:hAnsi="Tahoma" w:cs="Tahoma"/>
          <w:bCs/>
          <w:sz w:val="21"/>
          <w:szCs w:val="21"/>
        </w:rPr>
        <w:t xml:space="preserve">Their oxides are insoluble in water except fort calcium oxide which dissolves in water to form an alkali. </w:t>
      </w:r>
    </w:p>
    <w:p w:rsidR="00FB18AF" w:rsidRPr="0031680C" w:rsidRDefault="00FB18AF" w:rsidP="00A25C4B">
      <w:pPr>
        <w:pStyle w:val="ListParagraph"/>
        <w:ind w:left="1287" w:firstLine="153"/>
        <w:jc w:val="both"/>
        <w:rPr>
          <w:rFonts w:ascii="Tahoma" w:hAnsi="Tahoma" w:cs="Tahoma"/>
          <w:bCs/>
          <w:sz w:val="21"/>
          <w:szCs w:val="21"/>
        </w:rPr>
      </w:pPr>
      <w:proofErr w:type="spellStart"/>
      <w:r w:rsidRPr="0031680C">
        <w:rPr>
          <w:rFonts w:ascii="Tahoma" w:hAnsi="Tahoma" w:cs="Tahoma"/>
          <w:bCs/>
          <w:sz w:val="21"/>
          <w:szCs w:val="21"/>
        </w:rPr>
        <w:t>CaO</w:t>
      </w:r>
      <w:proofErr w:type="spellEnd"/>
      <w:r w:rsidRPr="0031680C">
        <w:rPr>
          <w:rFonts w:ascii="Tahoma" w:hAnsi="Tahoma" w:cs="Tahoma"/>
          <w:bCs/>
          <w:sz w:val="21"/>
          <w:szCs w:val="21"/>
          <w:vertAlign w:val="subscript"/>
        </w:rPr>
        <w:t>(s)</w:t>
      </w:r>
      <w:r w:rsidRPr="0031680C">
        <w:rPr>
          <w:rFonts w:ascii="Tahoma" w:hAnsi="Tahoma" w:cs="Tahoma"/>
          <w:bCs/>
          <w:sz w:val="21"/>
          <w:szCs w:val="21"/>
        </w:rPr>
        <w:t xml:space="preserve"> + 2H</w:t>
      </w:r>
      <w:r w:rsidRPr="0031680C">
        <w:rPr>
          <w:rFonts w:ascii="Tahoma" w:hAnsi="Tahoma" w:cs="Tahoma"/>
          <w:bCs/>
          <w:sz w:val="21"/>
          <w:szCs w:val="21"/>
          <w:vertAlign w:val="subscript"/>
        </w:rPr>
        <w:t>2</w:t>
      </w:r>
      <w:r w:rsidRPr="0031680C">
        <w:rPr>
          <w:rFonts w:ascii="Tahoma" w:hAnsi="Tahoma" w:cs="Tahoma"/>
          <w:bCs/>
          <w:sz w:val="21"/>
          <w:szCs w:val="21"/>
        </w:rPr>
        <w:t>O</w:t>
      </w:r>
      <w:r w:rsidRPr="0031680C">
        <w:rPr>
          <w:rFonts w:ascii="Tahoma" w:hAnsi="Tahoma" w:cs="Tahoma"/>
          <w:bCs/>
          <w:sz w:val="21"/>
          <w:szCs w:val="21"/>
          <w:vertAlign w:val="subscript"/>
        </w:rPr>
        <w:t>(l)</w:t>
      </w:r>
      <w:r w:rsidRPr="0031680C">
        <w:rPr>
          <w:rFonts w:cs="Tahoma"/>
          <w:bCs/>
          <w:sz w:val="21"/>
          <w:szCs w:val="21"/>
        </w:rPr>
        <w:t>→</w:t>
      </w:r>
      <w:proofErr w:type="gramStart"/>
      <w:r w:rsidRPr="0031680C">
        <w:rPr>
          <w:rFonts w:ascii="Tahoma" w:hAnsi="Tahoma" w:cs="Tahoma"/>
          <w:bCs/>
          <w:sz w:val="21"/>
          <w:szCs w:val="21"/>
        </w:rPr>
        <w:t>Ca(</w:t>
      </w:r>
      <w:proofErr w:type="gramEnd"/>
      <w:r w:rsidRPr="0031680C">
        <w:rPr>
          <w:rFonts w:ascii="Tahoma" w:hAnsi="Tahoma" w:cs="Tahoma"/>
          <w:bCs/>
          <w:sz w:val="21"/>
          <w:szCs w:val="21"/>
        </w:rPr>
        <w:t>OH)</w:t>
      </w:r>
      <w:r w:rsidRPr="0031680C">
        <w:rPr>
          <w:rFonts w:ascii="Tahoma" w:hAnsi="Tahoma" w:cs="Tahoma"/>
          <w:bCs/>
          <w:sz w:val="21"/>
          <w:szCs w:val="21"/>
          <w:vertAlign w:val="subscript"/>
        </w:rPr>
        <w:t>2(</w:t>
      </w:r>
      <w:proofErr w:type="spellStart"/>
      <w:r w:rsidRPr="0031680C">
        <w:rPr>
          <w:rFonts w:ascii="Tahoma" w:hAnsi="Tahoma" w:cs="Tahoma"/>
          <w:bCs/>
          <w:sz w:val="21"/>
          <w:szCs w:val="21"/>
          <w:vertAlign w:val="subscript"/>
        </w:rPr>
        <w:t>aq</w:t>
      </w:r>
      <w:proofErr w:type="spellEnd"/>
      <w:r w:rsidRPr="0031680C">
        <w:rPr>
          <w:rFonts w:ascii="Tahoma" w:hAnsi="Tahoma" w:cs="Tahoma"/>
          <w:bCs/>
          <w:sz w:val="21"/>
          <w:szCs w:val="21"/>
          <w:vertAlign w:val="subscript"/>
        </w:rPr>
        <w:t>)</w:t>
      </w:r>
    </w:p>
    <w:p w:rsidR="003F4EF8" w:rsidRPr="0031680C" w:rsidRDefault="003F4EF8" w:rsidP="003F4EF8">
      <w:pPr>
        <w:pStyle w:val="ListParagraph"/>
        <w:ind w:left="284"/>
        <w:jc w:val="both"/>
        <w:rPr>
          <w:rFonts w:ascii="Tahoma" w:hAnsi="Tahoma" w:cs="Tahoma"/>
          <w:bCs/>
          <w:sz w:val="21"/>
          <w:szCs w:val="21"/>
        </w:rPr>
      </w:pPr>
    </w:p>
    <w:p w:rsidR="001F5F1C" w:rsidRPr="0031680C" w:rsidRDefault="001F5F1C" w:rsidP="00ED6307">
      <w:pPr>
        <w:pStyle w:val="ListParagraph"/>
        <w:ind w:left="0"/>
        <w:jc w:val="both"/>
        <w:rPr>
          <w:rFonts w:ascii="Tahoma" w:hAnsi="Tahoma" w:cs="Tahoma"/>
          <w:bCs/>
          <w:sz w:val="21"/>
          <w:szCs w:val="21"/>
        </w:rPr>
      </w:pPr>
      <w:r w:rsidRPr="0031680C">
        <w:rPr>
          <w:rFonts w:ascii="Tahoma" w:hAnsi="Tahoma" w:cs="Tahoma"/>
          <w:b/>
          <w:bCs/>
          <w:sz w:val="21"/>
          <w:szCs w:val="21"/>
        </w:rPr>
        <w:t>GROUP III</w:t>
      </w:r>
    </w:p>
    <w:p w:rsidR="001F5F1C" w:rsidRPr="0031680C" w:rsidRDefault="001F5F1C" w:rsidP="00ED6307">
      <w:pPr>
        <w:pStyle w:val="ListParagraph"/>
        <w:ind w:left="0"/>
        <w:jc w:val="both"/>
        <w:rPr>
          <w:rFonts w:ascii="Tahoma" w:hAnsi="Tahoma" w:cs="Tahoma"/>
          <w:bCs/>
          <w:sz w:val="21"/>
          <w:szCs w:val="21"/>
        </w:rPr>
      </w:pPr>
      <w:r w:rsidRPr="0031680C">
        <w:rPr>
          <w:rFonts w:ascii="Tahoma" w:hAnsi="Tahoma" w:cs="Tahoma"/>
          <w:bCs/>
          <w:sz w:val="21"/>
          <w:szCs w:val="21"/>
        </w:rPr>
        <w:t>The group III elements are: Boron (B), Aluminum (Al), Gallium (Ga), Indium (In) and Thallium (Tl). They are trivalent elements. Their properties are:</w:t>
      </w:r>
    </w:p>
    <w:p w:rsidR="001F5F1C" w:rsidRPr="0031680C" w:rsidRDefault="001F5F1C" w:rsidP="004F59C5">
      <w:pPr>
        <w:pStyle w:val="ListParagraph"/>
        <w:numPr>
          <w:ilvl w:val="0"/>
          <w:numId w:val="27"/>
        </w:numPr>
        <w:ind w:left="567" w:hanging="567"/>
        <w:jc w:val="both"/>
        <w:rPr>
          <w:rFonts w:ascii="Tahoma" w:hAnsi="Tahoma" w:cs="Tahoma"/>
          <w:bCs/>
          <w:sz w:val="21"/>
          <w:szCs w:val="21"/>
        </w:rPr>
      </w:pPr>
      <w:r w:rsidRPr="0031680C">
        <w:rPr>
          <w:rFonts w:ascii="Tahoma" w:hAnsi="Tahoma" w:cs="Tahoma"/>
          <w:bCs/>
          <w:sz w:val="21"/>
          <w:szCs w:val="21"/>
        </w:rPr>
        <w:t>They are reducing in nature since they can donate their three electrons to form electrovalent compounds.</w:t>
      </w:r>
    </w:p>
    <w:p w:rsidR="001F5F1C" w:rsidRPr="0031680C" w:rsidRDefault="001F5F1C" w:rsidP="004F59C5">
      <w:pPr>
        <w:pStyle w:val="ListParagraph"/>
        <w:numPr>
          <w:ilvl w:val="0"/>
          <w:numId w:val="27"/>
        </w:numPr>
        <w:ind w:left="567" w:hanging="567"/>
        <w:jc w:val="both"/>
        <w:rPr>
          <w:rFonts w:ascii="Tahoma" w:hAnsi="Tahoma" w:cs="Tahoma"/>
          <w:bCs/>
          <w:sz w:val="21"/>
          <w:szCs w:val="21"/>
        </w:rPr>
      </w:pPr>
      <w:r w:rsidRPr="0031680C">
        <w:rPr>
          <w:rFonts w:ascii="Tahoma" w:hAnsi="Tahoma" w:cs="Tahoma"/>
          <w:bCs/>
          <w:sz w:val="21"/>
          <w:szCs w:val="21"/>
        </w:rPr>
        <w:t>Only aluminum can react with steam at about750</w:t>
      </w:r>
      <w:r w:rsidRPr="0031680C">
        <w:rPr>
          <w:rFonts w:ascii="Tahoma" w:hAnsi="Tahoma" w:cs="Tahoma"/>
          <w:bCs/>
          <w:sz w:val="21"/>
          <w:szCs w:val="21"/>
          <w:vertAlign w:val="superscript"/>
        </w:rPr>
        <w:t>o</w:t>
      </w:r>
      <w:r w:rsidRPr="0031680C">
        <w:rPr>
          <w:rFonts w:ascii="Tahoma" w:hAnsi="Tahoma" w:cs="Tahoma"/>
          <w:bCs/>
          <w:sz w:val="21"/>
          <w:szCs w:val="21"/>
        </w:rPr>
        <w:t>C to liberate hydrogen gas.</w:t>
      </w:r>
    </w:p>
    <w:p w:rsidR="001F5F1C" w:rsidRPr="0031680C" w:rsidRDefault="001F5F1C" w:rsidP="004F59C5">
      <w:pPr>
        <w:pStyle w:val="ListParagraph"/>
        <w:numPr>
          <w:ilvl w:val="0"/>
          <w:numId w:val="27"/>
        </w:numPr>
        <w:ind w:left="567" w:hanging="567"/>
        <w:jc w:val="both"/>
        <w:rPr>
          <w:rFonts w:ascii="Tahoma" w:hAnsi="Tahoma" w:cs="Tahoma"/>
          <w:bCs/>
          <w:sz w:val="21"/>
          <w:szCs w:val="21"/>
        </w:rPr>
      </w:pPr>
      <w:r w:rsidRPr="0031680C">
        <w:rPr>
          <w:rFonts w:ascii="Tahoma" w:hAnsi="Tahoma" w:cs="Tahoma"/>
          <w:bCs/>
          <w:sz w:val="21"/>
          <w:szCs w:val="21"/>
        </w:rPr>
        <w:t xml:space="preserve">Oxide and hydroxide of aluminum is amphoteric in nature, </w:t>
      </w:r>
      <w:proofErr w:type="spellStart"/>
      <w:r w:rsidRPr="0031680C">
        <w:rPr>
          <w:rFonts w:ascii="Tahoma" w:hAnsi="Tahoma" w:cs="Tahoma"/>
          <w:bCs/>
          <w:sz w:val="21"/>
          <w:szCs w:val="21"/>
        </w:rPr>
        <w:t>i.e</w:t>
      </w:r>
      <w:proofErr w:type="spellEnd"/>
      <w:r w:rsidRPr="0031680C">
        <w:rPr>
          <w:rFonts w:ascii="Tahoma" w:hAnsi="Tahoma" w:cs="Tahoma"/>
          <w:bCs/>
          <w:sz w:val="21"/>
          <w:szCs w:val="21"/>
        </w:rPr>
        <w:t xml:space="preserve">, they have both </w:t>
      </w:r>
      <w:r w:rsidR="006B2E01" w:rsidRPr="0031680C">
        <w:rPr>
          <w:rFonts w:ascii="Tahoma" w:hAnsi="Tahoma" w:cs="Tahoma"/>
          <w:bCs/>
          <w:sz w:val="21"/>
          <w:szCs w:val="21"/>
        </w:rPr>
        <w:t>acidic and basic properties. Example</w:t>
      </w:r>
    </w:p>
    <w:p w:rsidR="001F5F1C" w:rsidRPr="0031680C" w:rsidRDefault="00075714" w:rsidP="00945306">
      <w:pPr>
        <w:pStyle w:val="ListParagraph"/>
        <w:ind w:firstLine="720"/>
        <w:jc w:val="both"/>
        <w:rPr>
          <w:rFonts w:ascii="Tahoma" w:hAnsi="Tahoma" w:cs="Tahoma"/>
          <w:bCs/>
          <w:sz w:val="21"/>
          <w:szCs w:val="21"/>
        </w:rPr>
      </w:pPr>
      <w:r w:rsidRPr="0031680C">
        <w:rPr>
          <w:rFonts w:ascii="Tahoma" w:hAnsi="Tahoma" w:cs="Tahoma"/>
          <w:bCs/>
          <w:sz w:val="21"/>
          <w:szCs w:val="21"/>
        </w:rPr>
        <w:t>Al</w:t>
      </w:r>
      <w:r w:rsidRPr="0031680C">
        <w:rPr>
          <w:rFonts w:ascii="Tahoma" w:hAnsi="Tahoma" w:cs="Tahoma"/>
          <w:bCs/>
          <w:sz w:val="21"/>
          <w:szCs w:val="21"/>
          <w:vertAlign w:val="subscript"/>
        </w:rPr>
        <w:t>2</w:t>
      </w:r>
      <w:r w:rsidRPr="0031680C">
        <w:rPr>
          <w:rFonts w:ascii="Tahoma" w:hAnsi="Tahoma" w:cs="Tahoma"/>
          <w:bCs/>
          <w:sz w:val="21"/>
          <w:szCs w:val="21"/>
        </w:rPr>
        <w:t>O</w:t>
      </w:r>
      <w:r w:rsidRPr="0031680C">
        <w:rPr>
          <w:rFonts w:ascii="Tahoma" w:hAnsi="Tahoma" w:cs="Tahoma"/>
          <w:bCs/>
          <w:sz w:val="21"/>
          <w:szCs w:val="21"/>
          <w:vertAlign w:val="subscript"/>
        </w:rPr>
        <w:t>3(s)</w:t>
      </w:r>
      <w:r w:rsidRPr="0031680C">
        <w:rPr>
          <w:rFonts w:ascii="Tahoma" w:hAnsi="Tahoma" w:cs="Tahoma"/>
          <w:bCs/>
          <w:sz w:val="21"/>
          <w:szCs w:val="21"/>
        </w:rPr>
        <w:t xml:space="preserve"> + 3H</w:t>
      </w:r>
      <w:r w:rsidRPr="0031680C">
        <w:rPr>
          <w:rFonts w:ascii="Tahoma" w:hAnsi="Tahoma" w:cs="Tahoma"/>
          <w:bCs/>
          <w:sz w:val="21"/>
          <w:szCs w:val="21"/>
          <w:vertAlign w:val="subscript"/>
        </w:rPr>
        <w:t>2</w:t>
      </w:r>
      <w:r w:rsidRPr="0031680C">
        <w:rPr>
          <w:rFonts w:ascii="Tahoma" w:hAnsi="Tahoma" w:cs="Tahoma"/>
          <w:bCs/>
          <w:sz w:val="21"/>
          <w:szCs w:val="21"/>
        </w:rPr>
        <w:t>SO</w:t>
      </w:r>
      <w:r w:rsidRPr="0031680C">
        <w:rPr>
          <w:rFonts w:ascii="Tahoma" w:hAnsi="Tahoma" w:cs="Tahoma"/>
          <w:bCs/>
          <w:sz w:val="21"/>
          <w:szCs w:val="21"/>
          <w:vertAlign w:val="subscript"/>
        </w:rPr>
        <w:t>4(</w:t>
      </w:r>
      <w:proofErr w:type="spellStart"/>
      <w:r w:rsidRPr="0031680C">
        <w:rPr>
          <w:rFonts w:ascii="Tahoma" w:hAnsi="Tahoma" w:cs="Tahoma"/>
          <w:bCs/>
          <w:sz w:val="21"/>
          <w:szCs w:val="21"/>
          <w:vertAlign w:val="subscript"/>
        </w:rPr>
        <w:t>aq</w:t>
      </w:r>
      <w:proofErr w:type="spellEnd"/>
      <w:r w:rsidRPr="0031680C">
        <w:rPr>
          <w:rFonts w:ascii="Tahoma" w:hAnsi="Tahoma" w:cs="Tahoma"/>
          <w:bCs/>
          <w:sz w:val="21"/>
          <w:szCs w:val="21"/>
          <w:vertAlign w:val="subscript"/>
        </w:rPr>
        <w:t>)</w:t>
      </w:r>
      <w:r w:rsidRPr="0031680C">
        <w:rPr>
          <w:rFonts w:cs="Tahoma"/>
          <w:bCs/>
          <w:sz w:val="21"/>
          <w:szCs w:val="21"/>
        </w:rPr>
        <w:t>→</w:t>
      </w:r>
      <w:r w:rsidRPr="0031680C">
        <w:rPr>
          <w:rFonts w:ascii="Tahoma" w:hAnsi="Tahoma" w:cs="Tahoma"/>
          <w:bCs/>
          <w:sz w:val="21"/>
          <w:szCs w:val="21"/>
        </w:rPr>
        <w:t xml:space="preserve"> Al</w:t>
      </w:r>
      <w:r w:rsidRPr="0031680C">
        <w:rPr>
          <w:rFonts w:ascii="Tahoma" w:hAnsi="Tahoma" w:cs="Tahoma"/>
          <w:bCs/>
          <w:sz w:val="21"/>
          <w:szCs w:val="21"/>
          <w:vertAlign w:val="subscript"/>
        </w:rPr>
        <w:t>2</w:t>
      </w:r>
      <w:r w:rsidRPr="0031680C">
        <w:rPr>
          <w:rFonts w:ascii="Tahoma" w:hAnsi="Tahoma" w:cs="Tahoma"/>
          <w:bCs/>
          <w:sz w:val="21"/>
          <w:szCs w:val="21"/>
        </w:rPr>
        <w:t>(SO</w:t>
      </w:r>
      <w:r w:rsidRPr="0031680C">
        <w:rPr>
          <w:rFonts w:ascii="Tahoma" w:hAnsi="Tahoma" w:cs="Tahoma"/>
          <w:bCs/>
          <w:sz w:val="21"/>
          <w:szCs w:val="21"/>
          <w:vertAlign w:val="subscript"/>
        </w:rPr>
        <w:t>4</w:t>
      </w:r>
      <w:r w:rsidRPr="0031680C">
        <w:rPr>
          <w:rFonts w:ascii="Tahoma" w:hAnsi="Tahoma" w:cs="Tahoma"/>
          <w:bCs/>
          <w:sz w:val="21"/>
          <w:szCs w:val="21"/>
        </w:rPr>
        <w:t>)</w:t>
      </w:r>
      <w:r w:rsidRPr="0031680C">
        <w:rPr>
          <w:rFonts w:ascii="Tahoma" w:hAnsi="Tahoma" w:cs="Tahoma"/>
          <w:bCs/>
          <w:sz w:val="21"/>
          <w:szCs w:val="21"/>
          <w:vertAlign w:val="subscript"/>
        </w:rPr>
        <w:t>2(</w:t>
      </w:r>
      <w:proofErr w:type="spellStart"/>
      <w:r w:rsidRPr="0031680C">
        <w:rPr>
          <w:rFonts w:ascii="Tahoma" w:hAnsi="Tahoma" w:cs="Tahoma"/>
          <w:bCs/>
          <w:sz w:val="21"/>
          <w:szCs w:val="21"/>
          <w:vertAlign w:val="subscript"/>
        </w:rPr>
        <w:t>aq</w:t>
      </w:r>
      <w:proofErr w:type="spellEnd"/>
      <w:r w:rsidRPr="0031680C">
        <w:rPr>
          <w:rFonts w:ascii="Tahoma" w:hAnsi="Tahoma" w:cs="Tahoma"/>
          <w:bCs/>
          <w:sz w:val="21"/>
          <w:szCs w:val="21"/>
          <w:vertAlign w:val="subscript"/>
        </w:rPr>
        <w:t>)</w:t>
      </w:r>
      <w:r w:rsidRPr="0031680C">
        <w:rPr>
          <w:rFonts w:ascii="Tahoma" w:hAnsi="Tahoma" w:cs="Tahoma"/>
          <w:bCs/>
          <w:sz w:val="21"/>
          <w:szCs w:val="21"/>
        </w:rPr>
        <w:t xml:space="preserve"> + 3H</w:t>
      </w:r>
      <w:r w:rsidRPr="0031680C">
        <w:rPr>
          <w:rFonts w:ascii="Tahoma" w:hAnsi="Tahoma" w:cs="Tahoma"/>
          <w:bCs/>
          <w:sz w:val="21"/>
          <w:szCs w:val="21"/>
          <w:vertAlign w:val="subscript"/>
        </w:rPr>
        <w:t>2</w:t>
      </w:r>
      <w:r w:rsidRPr="0031680C">
        <w:rPr>
          <w:rFonts w:ascii="Tahoma" w:hAnsi="Tahoma" w:cs="Tahoma"/>
          <w:bCs/>
          <w:sz w:val="21"/>
          <w:szCs w:val="21"/>
        </w:rPr>
        <w:t>O</w:t>
      </w:r>
      <w:r w:rsidRPr="0031680C">
        <w:rPr>
          <w:rFonts w:ascii="Tahoma" w:hAnsi="Tahoma" w:cs="Tahoma"/>
          <w:bCs/>
          <w:sz w:val="21"/>
          <w:szCs w:val="21"/>
          <w:vertAlign w:val="subscript"/>
        </w:rPr>
        <w:t>(l)</w:t>
      </w:r>
    </w:p>
    <w:p w:rsidR="00134398" w:rsidRPr="0031680C" w:rsidRDefault="00075714" w:rsidP="00945306">
      <w:pPr>
        <w:pStyle w:val="ListParagraph"/>
        <w:ind w:firstLine="720"/>
        <w:jc w:val="both"/>
        <w:rPr>
          <w:rFonts w:ascii="Tahoma" w:hAnsi="Tahoma" w:cs="Tahoma"/>
          <w:bCs/>
          <w:sz w:val="21"/>
          <w:szCs w:val="21"/>
          <w:vertAlign w:val="subscript"/>
        </w:rPr>
      </w:pPr>
      <w:r w:rsidRPr="0031680C">
        <w:rPr>
          <w:rFonts w:ascii="Tahoma" w:hAnsi="Tahoma" w:cs="Tahoma"/>
          <w:bCs/>
          <w:sz w:val="21"/>
          <w:szCs w:val="21"/>
        </w:rPr>
        <w:t>2</w:t>
      </w:r>
      <w:proofErr w:type="gramStart"/>
      <w:r w:rsidRPr="0031680C">
        <w:rPr>
          <w:rFonts w:ascii="Tahoma" w:hAnsi="Tahoma" w:cs="Tahoma"/>
          <w:bCs/>
          <w:sz w:val="21"/>
          <w:szCs w:val="21"/>
        </w:rPr>
        <w:t>Al(</w:t>
      </w:r>
      <w:proofErr w:type="gramEnd"/>
      <w:r w:rsidRPr="0031680C">
        <w:rPr>
          <w:rFonts w:ascii="Tahoma" w:hAnsi="Tahoma" w:cs="Tahoma"/>
          <w:bCs/>
          <w:sz w:val="21"/>
          <w:szCs w:val="21"/>
        </w:rPr>
        <w:t>OH)</w:t>
      </w:r>
      <w:r w:rsidRPr="0031680C">
        <w:rPr>
          <w:rFonts w:ascii="Tahoma" w:hAnsi="Tahoma" w:cs="Tahoma"/>
          <w:bCs/>
          <w:sz w:val="21"/>
          <w:szCs w:val="21"/>
          <w:vertAlign w:val="subscript"/>
        </w:rPr>
        <w:t>3(s)</w:t>
      </w:r>
      <w:r w:rsidRPr="0031680C">
        <w:rPr>
          <w:rFonts w:ascii="Tahoma" w:hAnsi="Tahoma" w:cs="Tahoma"/>
          <w:bCs/>
          <w:sz w:val="21"/>
          <w:szCs w:val="21"/>
        </w:rPr>
        <w:t xml:space="preserve"> + NaOH</w:t>
      </w:r>
      <w:r w:rsidRPr="0031680C">
        <w:rPr>
          <w:rFonts w:ascii="Tahoma" w:hAnsi="Tahoma" w:cs="Tahoma"/>
          <w:bCs/>
          <w:sz w:val="21"/>
          <w:szCs w:val="21"/>
          <w:vertAlign w:val="subscript"/>
        </w:rPr>
        <w:t>(</w:t>
      </w:r>
      <w:proofErr w:type="spellStart"/>
      <w:r w:rsidRPr="0031680C">
        <w:rPr>
          <w:rFonts w:ascii="Tahoma" w:hAnsi="Tahoma" w:cs="Tahoma"/>
          <w:bCs/>
          <w:sz w:val="21"/>
          <w:szCs w:val="21"/>
          <w:vertAlign w:val="subscript"/>
        </w:rPr>
        <w:t>aq</w:t>
      </w:r>
      <w:proofErr w:type="spellEnd"/>
      <w:r w:rsidRPr="0031680C">
        <w:rPr>
          <w:rFonts w:ascii="Tahoma" w:hAnsi="Tahoma" w:cs="Tahoma"/>
          <w:bCs/>
          <w:sz w:val="21"/>
          <w:szCs w:val="21"/>
          <w:vertAlign w:val="subscript"/>
        </w:rPr>
        <w:t>)</w:t>
      </w:r>
      <w:r w:rsidRPr="0031680C">
        <w:rPr>
          <w:rFonts w:cs="Tahoma"/>
          <w:bCs/>
          <w:sz w:val="21"/>
          <w:szCs w:val="21"/>
        </w:rPr>
        <w:t>→</w:t>
      </w:r>
      <w:proofErr w:type="spellStart"/>
      <w:r w:rsidRPr="0031680C">
        <w:rPr>
          <w:rFonts w:ascii="Tahoma" w:hAnsi="Tahoma" w:cs="Tahoma"/>
          <w:bCs/>
          <w:sz w:val="21"/>
          <w:szCs w:val="21"/>
        </w:rPr>
        <w:t>NaAl</w:t>
      </w:r>
      <w:proofErr w:type="spellEnd"/>
      <w:r w:rsidRPr="0031680C">
        <w:rPr>
          <w:rFonts w:ascii="Tahoma" w:hAnsi="Tahoma" w:cs="Tahoma"/>
          <w:bCs/>
          <w:sz w:val="21"/>
          <w:szCs w:val="21"/>
        </w:rPr>
        <w:t>(OH)</w:t>
      </w:r>
      <w:r w:rsidR="00E12F08" w:rsidRPr="0031680C">
        <w:rPr>
          <w:rFonts w:ascii="Tahoma" w:hAnsi="Tahoma" w:cs="Tahoma"/>
          <w:bCs/>
          <w:sz w:val="21"/>
          <w:szCs w:val="21"/>
          <w:vertAlign w:val="subscript"/>
        </w:rPr>
        <w:t>4(</w:t>
      </w:r>
      <w:proofErr w:type="spellStart"/>
      <w:r w:rsidR="00E12F08" w:rsidRPr="0031680C">
        <w:rPr>
          <w:rFonts w:ascii="Tahoma" w:hAnsi="Tahoma" w:cs="Tahoma"/>
          <w:bCs/>
          <w:sz w:val="21"/>
          <w:szCs w:val="21"/>
          <w:vertAlign w:val="subscript"/>
        </w:rPr>
        <w:t>aq</w:t>
      </w:r>
      <w:proofErr w:type="spellEnd"/>
      <w:r w:rsidR="00E12F08" w:rsidRPr="0031680C">
        <w:rPr>
          <w:rFonts w:ascii="Tahoma" w:hAnsi="Tahoma" w:cs="Tahoma"/>
          <w:bCs/>
          <w:sz w:val="21"/>
          <w:szCs w:val="21"/>
          <w:vertAlign w:val="subscript"/>
        </w:rPr>
        <w:t>)</w:t>
      </w:r>
    </w:p>
    <w:p w:rsidR="003F4EF8" w:rsidRPr="0031680C" w:rsidRDefault="003F4EF8" w:rsidP="00AA44AA">
      <w:pPr>
        <w:jc w:val="both"/>
        <w:rPr>
          <w:rFonts w:ascii="Tahoma" w:hAnsi="Tahoma" w:cs="Tahoma"/>
          <w:bCs/>
          <w:sz w:val="21"/>
          <w:szCs w:val="21"/>
          <w:vertAlign w:val="subscript"/>
        </w:rPr>
      </w:pPr>
    </w:p>
    <w:p w:rsidR="00134398" w:rsidRPr="0031680C" w:rsidRDefault="00134398" w:rsidP="00ED6307">
      <w:pPr>
        <w:pStyle w:val="ListParagraph"/>
        <w:ind w:left="0"/>
        <w:jc w:val="both"/>
        <w:rPr>
          <w:rFonts w:ascii="Tahoma" w:hAnsi="Tahoma" w:cs="Tahoma"/>
          <w:bCs/>
          <w:sz w:val="21"/>
          <w:szCs w:val="21"/>
        </w:rPr>
      </w:pPr>
      <w:r w:rsidRPr="0031680C">
        <w:rPr>
          <w:rFonts w:ascii="Tahoma" w:hAnsi="Tahoma" w:cs="Tahoma"/>
          <w:b/>
          <w:bCs/>
          <w:sz w:val="21"/>
          <w:szCs w:val="21"/>
        </w:rPr>
        <w:t>GROUP IV</w:t>
      </w:r>
    </w:p>
    <w:p w:rsidR="00134398" w:rsidRPr="0031680C" w:rsidRDefault="00134398" w:rsidP="00ED6307">
      <w:pPr>
        <w:pStyle w:val="ListParagraph"/>
        <w:ind w:left="0"/>
        <w:jc w:val="both"/>
        <w:rPr>
          <w:rFonts w:ascii="Tahoma" w:hAnsi="Tahoma" w:cs="Tahoma"/>
          <w:bCs/>
          <w:sz w:val="21"/>
          <w:szCs w:val="21"/>
        </w:rPr>
      </w:pPr>
      <w:r w:rsidRPr="0031680C">
        <w:rPr>
          <w:rFonts w:ascii="Tahoma" w:hAnsi="Tahoma" w:cs="Tahoma"/>
          <w:bCs/>
          <w:sz w:val="21"/>
          <w:szCs w:val="21"/>
        </w:rPr>
        <w:t>Group IV elements include: Carbon (C), Silicon (Si), Germanium (Ge</w:t>
      </w:r>
      <w:r w:rsidR="00221ADF" w:rsidRPr="0031680C">
        <w:rPr>
          <w:rFonts w:ascii="Tahoma" w:hAnsi="Tahoma" w:cs="Tahoma"/>
          <w:bCs/>
          <w:sz w:val="21"/>
          <w:szCs w:val="21"/>
        </w:rPr>
        <w:t xml:space="preserve">), tin (Sn) and lead (Pb). </w:t>
      </w:r>
      <w:r w:rsidR="00BE7A0C" w:rsidRPr="0031680C">
        <w:rPr>
          <w:rFonts w:ascii="Tahoma" w:hAnsi="Tahoma" w:cs="Tahoma"/>
          <w:bCs/>
          <w:sz w:val="21"/>
          <w:szCs w:val="21"/>
        </w:rPr>
        <w:t>They form covalent compounds.</w:t>
      </w:r>
    </w:p>
    <w:p w:rsidR="00BE7A0C" w:rsidRPr="0031680C" w:rsidRDefault="00BE7A0C" w:rsidP="004F59C5">
      <w:pPr>
        <w:pStyle w:val="ListParagraph"/>
        <w:numPr>
          <w:ilvl w:val="0"/>
          <w:numId w:val="28"/>
        </w:numPr>
        <w:ind w:left="567" w:hanging="567"/>
        <w:jc w:val="both"/>
        <w:rPr>
          <w:rFonts w:ascii="Tahoma" w:hAnsi="Tahoma" w:cs="Tahoma"/>
          <w:bCs/>
          <w:sz w:val="21"/>
          <w:szCs w:val="21"/>
        </w:rPr>
      </w:pPr>
      <w:r w:rsidRPr="0031680C">
        <w:rPr>
          <w:rFonts w:ascii="Tahoma" w:hAnsi="Tahoma" w:cs="Tahoma"/>
          <w:bCs/>
          <w:sz w:val="21"/>
          <w:szCs w:val="21"/>
        </w:rPr>
        <w:lastRenderedPageBreak/>
        <w:t xml:space="preserve">They exhibit two oxidation states: +2 and +4. Due to inert pair effect of electrons in the s-orbital of the valence shell, the </w:t>
      </w:r>
      <w:proofErr w:type="gramStart"/>
      <w:r w:rsidRPr="0031680C">
        <w:rPr>
          <w:rFonts w:ascii="Tahoma" w:hAnsi="Tahoma" w:cs="Tahoma"/>
          <w:bCs/>
          <w:sz w:val="21"/>
          <w:szCs w:val="21"/>
        </w:rPr>
        <w:t>+2 oxidation</w:t>
      </w:r>
      <w:proofErr w:type="gramEnd"/>
      <w:r w:rsidRPr="0031680C">
        <w:rPr>
          <w:rFonts w:ascii="Tahoma" w:hAnsi="Tahoma" w:cs="Tahoma"/>
          <w:bCs/>
          <w:sz w:val="21"/>
          <w:szCs w:val="21"/>
        </w:rPr>
        <w:t xml:space="preserve"> state becomes more prominent down the group.</w:t>
      </w:r>
    </w:p>
    <w:p w:rsidR="00BE7A0C" w:rsidRPr="0031680C" w:rsidRDefault="00BE7A0C" w:rsidP="004F59C5">
      <w:pPr>
        <w:pStyle w:val="ListParagraph"/>
        <w:numPr>
          <w:ilvl w:val="0"/>
          <w:numId w:val="28"/>
        </w:numPr>
        <w:ind w:left="567" w:hanging="567"/>
        <w:jc w:val="both"/>
        <w:rPr>
          <w:rFonts w:ascii="Tahoma" w:hAnsi="Tahoma" w:cs="Tahoma"/>
          <w:bCs/>
          <w:sz w:val="21"/>
          <w:szCs w:val="21"/>
        </w:rPr>
      </w:pPr>
      <w:proofErr w:type="spellStart"/>
      <w:r w:rsidRPr="0031680C">
        <w:rPr>
          <w:rFonts w:ascii="Tahoma" w:hAnsi="Tahoma" w:cs="Tahoma"/>
          <w:bCs/>
          <w:sz w:val="21"/>
          <w:szCs w:val="21"/>
        </w:rPr>
        <w:t>Electropositivity</w:t>
      </w:r>
      <w:proofErr w:type="spellEnd"/>
      <w:r w:rsidRPr="0031680C">
        <w:rPr>
          <w:rFonts w:ascii="Tahoma" w:hAnsi="Tahoma" w:cs="Tahoma"/>
          <w:bCs/>
          <w:sz w:val="21"/>
          <w:szCs w:val="21"/>
        </w:rPr>
        <w:t xml:space="preserve"> increases down the group. Carbon is a non-metal; silicon and germanium are metalloids while tin and lead are metals.</w:t>
      </w:r>
    </w:p>
    <w:p w:rsidR="00945306" w:rsidRPr="0031680C" w:rsidRDefault="00BE7A0C" w:rsidP="004F59C5">
      <w:pPr>
        <w:pStyle w:val="ListParagraph"/>
        <w:numPr>
          <w:ilvl w:val="0"/>
          <w:numId w:val="28"/>
        </w:numPr>
        <w:ind w:left="567" w:hanging="567"/>
        <w:jc w:val="both"/>
        <w:rPr>
          <w:rFonts w:ascii="Tahoma" w:hAnsi="Tahoma" w:cs="Tahoma"/>
          <w:bCs/>
          <w:sz w:val="21"/>
          <w:szCs w:val="21"/>
          <w:vertAlign w:val="subscript"/>
        </w:rPr>
      </w:pPr>
      <w:r w:rsidRPr="0031680C">
        <w:rPr>
          <w:rFonts w:ascii="Tahoma" w:hAnsi="Tahoma" w:cs="Tahoma"/>
          <w:bCs/>
          <w:sz w:val="21"/>
          <w:szCs w:val="21"/>
        </w:rPr>
        <w:t xml:space="preserve">Carbon does not react with water in any form; but silicon and tin react with steam at red heat to form +4 state oxides and hydrogen. </w:t>
      </w:r>
    </w:p>
    <w:p w:rsidR="00BE7A0C" w:rsidRPr="0031680C" w:rsidRDefault="00BE7A0C" w:rsidP="00945306">
      <w:pPr>
        <w:pStyle w:val="ListParagraph"/>
        <w:ind w:left="1287" w:firstLine="153"/>
        <w:jc w:val="both"/>
        <w:rPr>
          <w:rFonts w:ascii="Tahoma" w:hAnsi="Tahoma" w:cs="Tahoma"/>
          <w:bCs/>
          <w:sz w:val="21"/>
          <w:szCs w:val="21"/>
          <w:vertAlign w:val="subscript"/>
        </w:rPr>
      </w:pPr>
      <w:r w:rsidRPr="0031680C">
        <w:rPr>
          <w:rFonts w:ascii="Tahoma" w:hAnsi="Tahoma" w:cs="Tahoma"/>
          <w:bCs/>
          <w:sz w:val="21"/>
          <w:szCs w:val="21"/>
        </w:rPr>
        <w:t>Si</w:t>
      </w:r>
      <w:r w:rsidRPr="0031680C">
        <w:rPr>
          <w:rFonts w:ascii="Tahoma" w:hAnsi="Tahoma" w:cs="Tahoma"/>
          <w:bCs/>
          <w:sz w:val="21"/>
          <w:szCs w:val="21"/>
          <w:vertAlign w:val="subscript"/>
        </w:rPr>
        <w:t>(s)</w:t>
      </w:r>
      <w:r w:rsidRPr="0031680C">
        <w:rPr>
          <w:rFonts w:ascii="Tahoma" w:hAnsi="Tahoma" w:cs="Tahoma"/>
          <w:bCs/>
          <w:sz w:val="21"/>
          <w:szCs w:val="21"/>
        </w:rPr>
        <w:t xml:space="preserve"> + 2H</w:t>
      </w:r>
      <w:r w:rsidRPr="0031680C">
        <w:rPr>
          <w:rFonts w:ascii="Tahoma" w:hAnsi="Tahoma" w:cs="Tahoma"/>
          <w:bCs/>
          <w:sz w:val="21"/>
          <w:szCs w:val="21"/>
          <w:vertAlign w:val="subscript"/>
        </w:rPr>
        <w:t>2</w:t>
      </w:r>
      <w:r w:rsidRPr="0031680C">
        <w:rPr>
          <w:rFonts w:ascii="Tahoma" w:hAnsi="Tahoma" w:cs="Tahoma"/>
          <w:bCs/>
          <w:sz w:val="21"/>
          <w:szCs w:val="21"/>
        </w:rPr>
        <w:t>O</w:t>
      </w:r>
      <w:r w:rsidRPr="0031680C">
        <w:rPr>
          <w:rFonts w:ascii="Tahoma" w:hAnsi="Tahoma" w:cs="Tahoma"/>
          <w:bCs/>
          <w:sz w:val="21"/>
          <w:szCs w:val="21"/>
          <w:vertAlign w:val="subscript"/>
        </w:rPr>
        <w:t>(l)</w:t>
      </w:r>
      <w:r w:rsidRPr="0031680C">
        <w:rPr>
          <w:rFonts w:cs="Tahoma"/>
          <w:bCs/>
          <w:sz w:val="21"/>
          <w:szCs w:val="21"/>
        </w:rPr>
        <w:t>→</w:t>
      </w:r>
      <w:r w:rsidRPr="0031680C">
        <w:rPr>
          <w:rFonts w:ascii="Tahoma" w:hAnsi="Tahoma" w:cs="Tahoma"/>
          <w:bCs/>
          <w:sz w:val="21"/>
          <w:szCs w:val="21"/>
        </w:rPr>
        <w:t xml:space="preserve"> SiO</w:t>
      </w:r>
      <w:r w:rsidRPr="0031680C">
        <w:rPr>
          <w:rFonts w:ascii="Tahoma" w:hAnsi="Tahoma" w:cs="Tahoma"/>
          <w:bCs/>
          <w:sz w:val="21"/>
          <w:szCs w:val="21"/>
          <w:vertAlign w:val="subscript"/>
        </w:rPr>
        <w:t>2(s)</w:t>
      </w:r>
      <w:r w:rsidRPr="0031680C">
        <w:rPr>
          <w:rFonts w:ascii="Tahoma" w:hAnsi="Tahoma" w:cs="Tahoma"/>
          <w:bCs/>
          <w:sz w:val="21"/>
          <w:szCs w:val="21"/>
        </w:rPr>
        <w:t xml:space="preserve"> </w:t>
      </w:r>
      <w:proofErr w:type="gramStart"/>
      <w:r w:rsidRPr="0031680C">
        <w:rPr>
          <w:rFonts w:ascii="Tahoma" w:hAnsi="Tahoma" w:cs="Tahoma"/>
          <w:bCs/>
          <w:sz w:val="21"/>
          <w:szCs w:val="21"/>
        </w:rPr>
        <w:t>+  2</w:t>
      </w:r>
      <w:proofErr w:type="gramEnd"/>
      <w:r w:rsidRPr="0031680C">
        <w:rPr>
          <w:rFonts w:ascii="Tahoma" w:hAnsi="Tahoma" w:cs="Tahoma"/>
          <w:bCs/>
          <w:sz w:val="21"/>
          <w:szCs w:val="21"/>
        </w:rPr>
        <w:t>H</w:t>
      </w:r>
      <w:r w:rsidRPr="0031680C">
        <w:rPr>
          <w:rFonts w:ascii="Tahoma" w:hAnsi="Tahoma" w:cs="Tahoma"/>
          <w:bCs/>
          <w:sz w:val="21"/>
          <w:szCs w:val="21"/>
          <w:vertAlign w:val="subscript"/>
        </w:rPr>
        <w:t>2(g)</w:t>
      </w:r>
    </w:p>
    <w:p w:rsidR="003F4EF8" w:rsidRPr="0031680C" w:rsidRDefault="003F4EF8" w:rsidP="00ED6307">
      <w:pPr>
        <w:pStyle w:val="ListParagraph"/>
        <w:ind w:left="0"/>
        <w:jc w:val="both"/>
        <w:rPr>
          <w:rFonts w:ascii="Tahoma" w:hAnsi="Tahoma" w:cs="Tahoma"/>
          <w:b/>
          <w:bCs/>
          <w:sz w:val="21"/>
          <w:szCs w:val="21"/>
        </w:rPr>
      </w:pPr>
    </w:p>
    <w:p w:rsidR="00BE7A0C" w:rsidRPr="0031680C" w:rsidRDefault="00BE7A0C" w:rsidP="00ED6307">
      <w:pPr>
        <w:pStyle w:val="ListParagraph"/>
        <w:ind w:left="0"/>
        <w:jc w:val="both"/>
        <w:rPr>
          <w:rFonts w:ascii="Tahoma" w:hAnsi="Tahoma" w:cs="Tahoma"/>
          <w:b/>
          <w:bCs/>
          <w:sz w:val="21"/>
          <w:szCs w:val="21"/>
        </w:rPr>
      </w:pPr>
      <w:r w:rsidRPr="0031680C">
        <w:rPr>
          <w:rFonts w:ascii="Tahoma" w:hAnsi="Tahoma" w:cs="Tahoma"/>
          <w:b/>
          <w:bCs/>
          <w:sz w:val="21"/>
          <w:szCs w:val="21"/>
        </w:rPr>
        <w:t>GROUP V</w:t>
      </w:r>
    </w:p>
    <w:p w:rsidR="00442DB0" w:rsidRPr="0031680C" w:rsidRDefault="00D41B77" w:rsidP="00ED6307">
      <w:pPr>
        <w:pStyle w:val="ListParagraph"/>
        <w:ind w:left="0"/>
        <w:jc w:val="both"/>
        <w:rPr>
          <w:rFonts w:ascii="Tahoma" w:hAnsi="Tahoma" w:cs="Tahoma"/>
          <w:bCs/>
          <w:sz w:val="21"/>
          <w:szCs w:val="21"/>
        </w:rPr>
      </w:pPr>
      <w:r w:rsidRPr="0031680C">
        <w:rPr>
          <w:rFonts w:ascii="Tahoma" w:hAnsi="Tahoma" w:cs="Tahoma"/>
          <w:bCs/>
          <w:sz w:val="21"/>
          <w:szCs w:val="21"/>
        </w:rPr>
        <w:t>Nitrogen (N), Phosphorus</w:t>
      </w:r>
      <w:r w:rsidR="00442DB0" w:rsidRPr="0031680C">
        <w:rPr>
          <w:rFonts w:ascii="Tahoma" w:hAnsi="Tahoma" w:cs="Tahoma"/>
          <w:bCs/>
          <w:sz w:val="21"/>
          <w:szCs w:val="21"/>
        </w:rPr>
        <w:t xml:space="preserve"> (P), Arsenic (As), Antimony (Sb) and Bismuth (Bi) belong to group V. They have the following properties</w:t>
      </w:r>
    </w:p>
    <w:p w:rsidR="00905E81" w:rsidRPr="0031680C" w:rsidRDefault="00905E81" w:rsidP="004F59C5">
      <w:pPr>
        <w:pStyle w:val="ListParagraph"/>
        <w:numPr>
          <w:ilvl w:val="0"/>
          <w:numId w:val="29"/>
        </w:numPr>
        <w:ind w:left="567" w:hanging="567"/>
        <w:jc w:val="both"/>
        <w:rPr>
          <w:rFonts w:ascii="Tahoma" w:hAnsi="Tahoma" w:cs="Tahoma"/>
          <w:bCs/>
          <w:sz w:val="21"/>
          <w:szCs w:val="21"/>
          <w:vertAlign w:val="subscript"/>
        </w:rPr>
      </w:pPr>
      <w:r w:rsidRPr="0031680C">
        <w:rPr>
          <w:rFonts w:ascii="Tahoma" w:hAnsi="Tahoma" w:cs="Tahoma"/>
          <w:bCs/>
          <w:sz w:val="21"/>
          <w:szCs w:val="21"/>
        </w:rPr>
        <w:t xml:space="preserve">They </w:t>
      </w:r>
      <w:r w:rsidR="00442DB0" w:rsidRPr="0031680C">
        <w:rPr>
          <w:rFonts w:ascii="Tahoma" w:hAnsi="Tahoma" w:cs="Tahoma"/>
          <w:bCs/>
          <w:sz w:val="21"/>
          <w:szCs w:val="21"/>
        </w:rPr>
        <w:t>exhibit oxidation state</w:t>
      </w:r>
      <w:r w:rsidRPr="0031680C">
        <w:rPr>
          <w:rFonts w:ascii="Tahoma" w:hAnsi="Tahoma" w:cs="Tahoma"/>
          <w:bCs/>
          <w:sz w:val="21"/>
          <w:szCs w:val="21"/>
        </w:rPr>
        <w:t>s of -3 and -5.</w:t>
      </w:r>
    </w:p>
    <w:p w:rsidR="00D41B77" w:rsidRPr="0031680C" w:rsidRDefault="00905E81" w:rsidP="004F59C5">
      <w:pPr>
        <w:pStyle w:val="ListParagraph"/>
        <w:numPr>
          <w:ilvl w:val="0"/>
          <w:numId w:val="29"/>
        </w:numPr>
        <w:ind w:left="567" w:hanging="567"/>
        <w:jc w:val="both"/>
        <w:rPr>
          <w:rFonts w:ascii="Tahoma" w:hAnsi="Tahoma" w:cs="Tahoma"/>
          <w:bCs/>
          <w:sz w:val="21"/>
          <w:szCs w:val="21"/>
          <w:vertAlign w:val="subscript"/>
        </w:rPr>
      </w:pPr>
      <w:r w:rsidRPr="0031680C">
        <w:rPr>
          <w:rFonts w:ascii="Tahoma" w:hAnsi="Tahoma" w:cs="Tahoma"/>
          <w:bCs/>
          <w:sz w:val="21"/>
          <w:szCs w:val="21"/>
        </w:rPr>
        <w:t>They also show group trend. Nitrogen and phosphorus are non-metals; arsenic and antimony are metalloids while bismuth is a metal.</w:t>
      </w:r>
    </w:p>
    <w:p w:rsidR="00905E81" w:rsidRPr="0031680C" w:rsidRDefault="00905E81" w:rsidP="004F59C5">
      <w:pPr>
        <w:pStyle w:val="ListParagraph"/>
        <w:numPr>
          <w:ilvl w:val="0"/>
          <w:numId w:val="29"/>
        </w:numPr>
        <w:ind w:left="567" w:hanging="567"/>
        <w:jc w:val="both"/>
        <w:rPr>
          <w:rFonts w:ascii="Tahoma" w:hAnsi="Tahoma" w:cs="Tahoma"/>
          <w:bCs/>
          <w:sz w:val="21"/>
          <w:szCs w:val="21"/>
          <w:vertAlign w:val="subscript"/>
        </w:rPr>
      </w:pPr>
      <w:r w:rsidRPr="0031680C">
        <w:rPr>
          <w:rFonts w:ascii="Tahoma" w:hAnsi="Tahoma" w:cs="Tahoma"/>
          <w:bCs/>
          <w:sz w:val="21"/>
          <w:szCs w:val="21"/>
        </w:rPr>
        <w:t>They electron acceptors, hence they are oxidizing in nature.</w:t>
      </w:r>
    </w:p>
    <w:p w:rsidR="00905E81" w:rsidRPr="0031680C" w:rsidRDefault="00905E81" w:rsidP="004F59C5">
      <w:pPr>
        <w:pStyle w:val="ListParagraph"/>
        <w:numPr>
          <w:ilvl w:val="0"/>
          <w:numId w:val="29"/>
        </w:numPr>
        <w:ind w:left="567" w:hanging="567"/>
        <w:jc w:val="both"/>
        <w:rPr>
          <w:rFonts w:ascii="Tahoma" w:hAnsi="Tahoma" w:cs="Tahoma"/>
          <w:bCs/>
          <w:sz w:val="21"/>
          <w:szCs w:val="21"/>
          <w:vertAlign w:val="subscript"/>
        </w:rPr>
      </w:pPr>
      <w:r w:rsidRPr="0031680C">
        <w:rPr>
          <w:rFonts w:ascii="Tahoma" w:hAnsi="Tahoma" w:cs="Tahoma"/>
          <w:bCs/>
          <w:sz w:val="21"/>
          <w:szCs w:val="21"/>
        </w:rPr>
        <w:t>They form oxides that dissolve in water to form acids except nitrogen (I) oxide</w:t>
      </w:r>
      <w:r w:rsidR="0093618A" w:rsidRPr="0031680C">
        <w:rPr>
          <w:rFonts w:ascii="Tahoma" w:hAnsi="Tahoma" w:cs="Tahoma"/>
          <w:bCs/>
          <w:sz w:val="21"/>
          <w:szCs w:val="21"/>
        </w:rPr>
        <w:t>.</w:t>
      </w:r>
    </w:p>
    <w:p w:rsidR="008B3C0B" w:rsidRPr="0031680C" w:rsidRDefault="008B3C0B" w:rsidP="00ED6307">
      <w:pPr>
        <w:pStyle w:val="ListParagraph"/>
        <w:ind w:left="0"/>
        <w:jc w:val="both"/>
        <w:rPr>
          <w:rFonts w:ascii="Tahoma" w:hAnsi="Tahoma" w:cs="Tahoma"/>
          <w:b/>
          <w:bCs/>
          <w:sz w:val="21"/>
          <w:szCs w:val="21"/>
        </w:rPr>
      </w:pPr>
    </w:p>
    <w:p w:rsidR="0093618A" w:rsidRPr="0031680C" w:rsidRDefault="003667E8" w:rsidP="00ED6307">
      <w:pPr>
        <w:pStyle w:val="ListParagraph"/>
        <w:ind w:left="0"/>
        <w:jc w:val="both"/>
        <w:rPr>
          <w:rFonts w:ascii="Tahoma" w:hAnsi="Tahoma" w:cs="Tahoma"/>
          <w:b/>
          <w:bCs/>
          <w:sz w:val="21"/>
          <w:szCs w:val="21"/>
        </w:rPr>
      </w:pPr>
      <w:r w:rsidRPr="0031680C">
        <w:rPr>
          <w:rFonts w:ascii="Tahoma" w:hAnsi="Tahoma" w:cs="Tahoma"/>
          <w:b/>
          <w:bCs/>
          <w:sz w:val="21"/>
          <w:szCs w:val="21"/>
        </w:rPr>
        <w:t>GROUP VI</w:t>
      </w:r>
    </w:p>
    <w:p w:rsidR="003667E8" w:rsidRPr="0031680C" w:rsidRDefault="003667E8" w:rsidP="00ED6307">
      <w:pPr>
        <w:pStyle w:val="ListParagraph"/>
        <w:ind w:left="0"/>
        <w:jc w:val="both"/>
        <w:rPr>
          <w:rFonts w:ascii="Tahoma" w:hAnsi="Tahoma" w:cs="Tahoma"/>
          <w:bCs/>
          <w:sz w:val="21"/>
          <w:szCs w:val="21"/>
        </w:rPr>
      </w:pPr>
      <w:r w:rsidRPr="0031680C">
        <w:rPr>
          <w:rFonts w:ascii="Tahoma" w:hAnsi="Tahoma" w:cs="Tahoma"/>
          <w:bCs/>
          <w:sz w:val="21"/>
          <w:szCs w:val="21"/>
        </w:rPr>
        <w:t>Elements in group VI include: Oxygen (O), Sulphur (S), Selenium (Se), Tellurium (</w:t>
      </w:r>
      <w:proofErr w:type="spellStart"/>
      <w:r w:rsidRPr="0031680C">
        <w:rPr>
          <w:rFonts w:ascii="Tahoma" w:hAnsi="Tahoma" w:cs="Tahoma"/>
          <w:bCs/>
          <w:sz w:val="21"/>
          <w:szCs w:val="21"/>
        </w:rPr>
        <w:t>Te</w:t>
      </w:r>
      <w:proofErr w:type="spellEnd"/>
      <w:r w:rsidRPr="0031680C">
        <w:rPr>
          <w:rFonts w:ascii="Tahoma" w:hAnsi="Tahoma" w:cs="Tahoma"/>
          <w:bCs/>
          <w:sz w:val="21"/>
          <w:szCs w:val="21"/>
        </w:rPr>
        <w:t>), and Polonium (Po</w:t>
      </w:r>
      <w:proofErr w:type="gramStart"/>
      <w:r w:rsidRPr="0031680C">
        <w:rPr>
          <w:rFonts w:ascii="Tahoma" w:hAnsi="Tahoma" w:cs="Tahoma"/>
          <w:bCs/>
          <w:sz w:val="21"/>
          <w:szCs w:val="21"/>
        </w:rPr>
        <w:t>).their</w:t>
      </w:r>
      <w:proofErr w:type="gramEnd"/>
      <w:r w:rsidRPr="0031680C">
        <w:rPr>
          <w:rFonts w:ascii="Tahoma" w:hAnsi="Tahoma" w:cs="Tahoma"/>
          <w:bCs/>
          <w:sz w:val="21"/>
          <w:szCs w:val="21"/>
        </w:rPr>
        <w:t xml:space="preserve"> properties are as follows:</w:t>
      </w:r>
    </w:p>
    <w:p w:rsidR="003667E8" w:rsidRPr="0031680C" w:rsidRDefault="003667E8" w:rsidP="004F59C5">
      <w:pPr>
        <w:pStyle w:val="ListParagraph"/>
        <w:numPr>
          <w:ilvl w:val="0"/>
          <w:numId w:val="30"/>
        </w:numPr>
        <w:ind w:left="567" w:hanging="567"/>
        <w:jc w:val="both"/>
        <w:rPr>
          <w:rFonts w:ascii="Tahoma" w:hAnsi="Tahoma" w:cs="Tahoma"/>
          <w:bCs/>
          <w:sz w:val="21"/>
          <w:szCs w:val="21"/>
          <w:vertAlign w:val="subscript"/>
        </w:rPr>
      </w:pPr>
      <w:r w:rsidRPr="0031680C">
        <w:rPr>
          <w:rFonts w:ascii="Tahoma" w:hAnsi="Tahoma" w:cs="Tahoma"/>
          <w:bCs/>
          <w:sz w:val="21"/>
          <w:szCs w:val="21"/>
        </w:rPr>
        <w:t>They are non-metals and exist as solid at room temperature except for oxygen</w:t>
      </w:r>
    </w:p>
    <w:p w:rsidR="003667E8" w:rsidRPr="0031680C" w:rsidRDefault="003667E8" w:rsidP="004F59C5">
      <w:pPr>
        <w:pStyle w:val="ListParagraph"/>
        <w:numPr>
          <w:ilvl w:val="0"/>
          <w:numId w:val="30"/>
        </w:numPr>
        <w:ind w:left="567" w:hanging="567"/>
        <w:jc w:val="both"/>
        <w:rPr>
          <w:rFonts w:ascii="Tahoma" w:hAnsi="Tahoma" w:cs="Tahoma"/>
          <w:bCs/>
          <w:sz w:val="21"/>
          <w:szCs w:val="21"/>
          <w:vertAlign w:val="subscript"/>
        </w:rPr>
      </w:pPr>
      <w:r w:rsidRPr="0031680C">
        <w:rPr>
          <w:rFonts w:ascii="Tahoma" w:hAnsi="Tahoma" w:cs="Tahoma"/>
          <w:bCs/>
          <w:sz w:val="21"/>
          <w:szCs w:val="21"/>
        </w:rPr>
        <w:t>They are electron acceptors and oxidizing in nature.</w:t>
      </w:r>
    </w:p>
    <w:p w:rsidR="003667E8" w:rsidRPr="0031680C" w:rsidRDefault="003667E8" w:rsidP="004F59C5">
      <w:pPr>
        <w:pStyle w:val="ListParagraph"/>
        <w:numPr>
          <w:ilvl w:val="0"/>
          <w:numId w:val="30"/>
        </w:numPr>
        <w:ind w:left="567" w:hanging="567"/>
        <w:jc w:val="both"/>
        <w:rPr>
          <w:rFonts w:ascii="Tahoma" w:hAnsi="Tahoma" w:cs="Tahoma"/>
          <w:bCs/>
          <w:sz w:val="21"/>
          <w:szCs w:val="21"/>
          <w:vertAlign w:val="subscript"/>
        </w:rPr>
      </w:pPr>
      <w:r w:rsidRPr="0031680C">
        <w:rPr>
          <w:rFonts w:ascii="Tahoma" w:hAnsi="Tahoma" w:cs="Tahoma"/>
          <w:bCs/>
          <w:sz w:val="21"/>
          <w:szCs w:val="21"/>
        </w:rPr>
        <w:t xml:space="preserve">They do not react with water in any form. But oxygen and </w:t>
      </w:r>
      <w:proofErr w:type="spellStart"/>
      <w:r w:rsidRPr="0031680C">
        <w:rPr>
          <w:rFonts w:ascii="Tahoma" w:hAnsi="Tahoma" w:cs="Tahoma"/>
          <w:bCs/>
          <w:sz w:val="21"/>
          <w:szCs w:val="21"/>
        </w:rPr>
        <w:t>sulphur</w:t>
      </w:r>
      <w:proofErr w:type="spellEnd"/>
      <w:r w:rsidRPr="0031680C">
        <w:rPr>
          <w:rFonts w:ascii="Tahoma" w:hAnsi="Tahoma" w:cs="Tahoma"/>
          <w:bCs/>
          <w:sz w:val="21"/>
          <w:szCs w:val="21"/>
        </w:rPr>
        <w:t xml:space="preserve"> combine directly with hydrogen to yield water and hydrogen </w:t>
      </w:r>
      <w:proofErr w:type="spellStart"/>
      <w:r w:rsidRPr="0031680C">
        <w:rPr>
          <w:rFonts w:ascii="Tahoma" w:hAnsi="Tahoma" w:cs="Tahoma"/>
          <w:bCs/>
          <w:sz w:val="21"/>
          <w:szCs w:val="21"/>
        </w:rPr>
        <w:t>sulphide</w:t>
      </w:r>
      <w:proofErr w:type="spellEnd"/>
      <w:r w:rsidRPr="0031680C">
        <w:rPr>
          <w:rFonts w:ascii="Tahoma" w:hAnsi="Tahoma" w:cs="Tahoma"/>
          <w:bCs/>
          <w:sz w:val="21"/>
          <w:szCs w:val="21"/>
        </w:rPr>
        <w:t xml:space="preserve"> respectively.</w:t>
      </w:r>
    </w:p>
    <w:p w:rsidR="008B3C0B" w:rsidRPr="0031680C" w:rsidRDefault="008B3C0B" w:rsidP="00ED6307">
      <w:pPr>
        <w:pStyle w:val="ListParagraph"/>
        <w:ind w:left="0"/>
        <w:jc w:val="both"/>
        <w:rPr>
          <w:rFonts w:ascii="Tahoma" w:hAnsi="Tahoma" w:cs="Tahoma"/>
          <w:b/>
          <w:bCs/>
          <w:sz w:val="21"/>
          <w:szCs w:val="21"/>
        </w:rPr>
      </w:pPr>
    </w:p>
    <w:p w:rsidR="003667E8" w:rsidRPr="0031680C" w:rsidRDefault="00544BB2" w:rsidP="00ED6307">
      <w:pPr>
        <w:pStyle w:val="ListParagraph"/>
        <w:ind w:left="0"/>
        <w:jc w:val="both"/>
        <w:rPr>
          <w:rFonts w:ascii="Tahoma" w:hAnsi="Tahoma" w:cs="Tahoma"/>
          <w:b/>
          <w:bCs/>
          <w:sz w:val="21"/>
          <w:szCs w:val="21"/>
        </w:rPr>
      </w:pPr>
      <w:r w:rsidRPr="0031680C">
        <w:rPr>
          <w:rFonts w:ascii="Tahoma" w:hAnsi="Tahoma" w:cs="Tahoma"/>
          <w:b/>
          <w:bCs/>
          <w:sz w:val="21"/>
          <w:szCs w:val="21"/>
        </w:rPr>
        <w:t>GROUP VII</w:t>
      </w:r>
    </w:p>
    <w:p w:rsidR="002277FB" w:rsidRPr="0031680C" w:rsidRDefault="00544BB2" w:rsidP="00ED6307">
      <w:pPr>
        <w:pStyle w:val="ListParagraph"/>
        <w:ind w:left="0"/>
        <w:jc w:val="both"/>
        <w:rPr>
          <w:rFonts w:ascii="Tahoma" w:hAnsi="Tahoma" w:cs="Tahoma"/>
          <w:bCs/>
          <w:sz w:val="21"/>
          <w:szCs w:val="21"/>
        </w:rPr>
      </w:pPr>
      <w:r w:rsidRPr="0031680C">
        <w:rPr>
          <w:rFonts w:ascii="Tahoma" w:hAnsi="Tahoma" w:cs="Tahoma"/>
          <w:bCs/>
          <w:sz w:val="21"/>
          <w:szCs w:val="21"/>
        </w:rPr>
        <w:t xml:space="preserve">Elements </w:t>
      </w:r>
      <w:r w:rsidR="00221ADF" w:rsidRPr="0031680C">
        <w:rPr>
          <w:rFonts w:ascii="Tahoma" w:hAnsi="Tahoma" w:cs="Tahoma"/>
          <w:bCs/>
          <w:sz w:val="21"/>
          <w:szCs w:val="21"/>
        </w:rPr>
        <w:t>i</w:t>
      </w:r>
      <w:r w:rsidRPr="0031680C">
        <w:rPr>
          <w:rFonts w:ascii="Tahoma" w:hAnsi="Tahoma" w:cs="Tahoma"/>
          <w:bCs/>
          <w:sz w:val="21"/>
          <w:szCs w:val="21"/>
        </w:rPr>
        <w:t>n this group include: Fluorine (F), Chlorine (Cl), Bromine (Br), Iodine (I) and Astatine (At).</w:t>
      </w:r>
      <w:r w:rsidR="002277FB" w:rsidRPr="0031680C">
        <w:rPr>
          <w:rFonts w:ascii="Tahoma" w:hAnsi="Tahoma" w:cs="Tahoma"/>
          <w:bCs/>
          <w:sz w:val="21"/>
          <w:szCs w:val="21"/>
        </w:rPr>
        <w:t xml:space="preserve"> They are known as halogens (salt-makers). Their properties include:</w:t>
      </w:r>
    </w:p>
    <w:p w:rsidR="00544BB2" w:rsidRPr="0031680C" w:rsidRDefault="002277FB" w:rsidP="004F59C5">
      <w:pPr>
        <w:pStyle w:val="ListParagraph"/>
        <w:numPr>
          <w:ilvl w:val="0"/>
          <w:numId w:val="31"/>
        </w:numPr>
        <w:ind w:left="567" w:hanging="567"/>
        <w:jc w:val="both"/>
        <w:rPr>
          <w:rFonts w:ascii="Tahoma" w:hAnsi="Tahoma" w:cs="Tahoma"/>
          <w:bCs/>
          <w:sz w:val="21"/>
          <w:szCs w:val="21"/>
          <w:vertAlign w:val="subscript"/>
        </w:rPr>
      </w:pPr>
      <w:r w:rsidRPr="0031680C">
        <w:rPr>
          <w:rFonts w:ascii="Tahoma" w:hAnsi="Tahoma" w:cs="Tahoma"/>
          <w:bCs/>
          <w:sz w:val="21"/>
          <w:szCs w:val="21"/>
        </w:rPr>
        <w:t>They ionize to form univalent anions.</w:t>
      </w:r>
    </w:p>
    <w:p w:rsidR="002277FB" w:rsidRPr="0031680C" w:rsidRDefault="002277FB" w:rsidP="004F59C5">
      <w:pPr>
        <w:pStyle w:val="ListParagraph"/>
        <w:numPr>
          <w:ilvl w:val="0"/>
          <w:numId w:val="31"/>
        </w:numPr>
        <w:ind w:left="567" w:hanging="567"/>
        <w:jc w:val="both"/>
        <w:rPr>
          <w:rFonts w:ascii="Tahoma" w:hAnsi="Tahoma" w:cs="Tahoma"/>
          <w:bCs/>
          <w:sz w:val="21"/>
          <w:szCs w:val="21"/>
          <w:vertAlign w:val="subscript"/>
        </w:rPr>
      </w:pPr>
      <w:r w:rsidRPr="0031680C">
        <w:rPr>
          <w:rFonts w:ascii="Tahoma" w:hAnsi="Tahoma" w:cs="Tahoma"/>
          <w:bCs/>
          <w:sz w:val="21"/>
          <w:szCs w:val="21"/>
        </w:rPr>
        <w:t>They exist as diatomic molecules.</w:t>
      </w:r>
    </w:p>
    <w:p w:rsidR="002277FB" w:rsidRPr="0031680C" w:rsidRDefault="002277FB" w:rsidP="004F59C5">
      <w:pPr>
        <w:pStyle w:val="ListParagraph"/>
        <w:numPr>
          <w:ilvl w:val="0"/>
          <w:numId w:val="31"/>
        </w:numPr>
        <w:ind w:left="567" w:hanging="567"/>
        <w:jc w:val="both"/>
        <w:rPr>
          <w:rFonts w:ascii="Tahoma" w:hAnsi="Tahoma" w:cs="Tahoma"/>
          <w:bCs/>
          <w:sz w:val="21"/>
          <w:szCs w:val="21"/>
          <w:vertAlign w:val="subscript"/>
        </w:rPr>
      </w:pPr>
      <w:r w:rsidRPr="0031680C">
        <w:rPr>
          <w:rFonts w:ascii="Tahoma" w:hAnsi="Tahoma" w:cs="Tahoma"/>
          <w:bCs/>
          <w:sz w:val="21"/>
          <w:szCs w:val="21"/>
        </w:rPr>
        <w:t>As electron acceptor, all halogens are good oxidizing agent.</w:t>
      </w:r>
    </w:p>
    <w:p w:rsidR="002277FB" w:rsidRPr="0031680C" w:rsidRDefault="002277FB" w:rsidP="004F59C5">
      <w:pPr>
        <w:pStyle w:val="ListParagraph"/>
        <w:numPr>
          <w:ilvl w:val="0"/>
          <w:numId w:val="31"/>
        </w:numPr>
        <w:ind w:left="567" w:hanging="567"/>
        <w:jc w:val="both"/>
        <w:rPr>
          <w:rFonts w:ascii="Tahoma" w:hAnsi="Tahoma" w:cs="Tahoma"/>
          <w:bCs/>
          <w:sz w:val="21"/>
          <w:szCs w:val="21"/>
          <w:vertAlign w:val="subscript"/>
        </w:rPr>
      </w:pPr>
      <w:r w:rsidRPr="0031680C">
        <w:rPr>
          <w:rFonts w:ascii="Tahoma" w:hAnsi="Tahoma" w:cs="Tahoma"/>
          <w:bCs/>
          <w:sz w:val="21"/>
          <w:szCs w:val="21"/>
        </w:rPr>
        <w:t>They exhibit group trend. Fluorine and chlorine are gases, bromine is a liquid</w:t>
      </w:r>
      <w:r w:rsidR="007D5142" w:rsidRPr="0031680C">
        <w:rPr>
          <w:rFonts w:ascii="Tahoma" w:hAnsi="Tahoma" w:cs="Tahoma"/>
          <w:bCs/>
          <w:sz w:val="21"/>
          <w:szCs w:val="21"/>
        </w:rPr>
        <w:t xml:space="preserve"> and iodine</w:t>
      </w:r>
      <w:r w:rsidRPr="0031680C">
        <w:rPr>
          <w:rFonts w:ascii="Tahoma" w:hAnsi="Tahoma" w:cs="Tahoma"/>
          <w:bCs/>
          <w:sz w:val="21"/>
          <w:szCs w:val="21"/>
        </w:rPr>
        <w:t xml:space="preserve"> and astatine are solids at room temperature.</w:t>
      </w:r>
    </w:p>
    <w:p w:rsidR="008B3C0B" w:rsidRPr="0031680C" w:rsidRDefault="008B3C0B" w:rsidP="00ED6307">
      <w:pPr>
        <w:pStyle w:val="ListParagraph"/>
        <w:ind w:left="0"/>
        <w:jc w:val="both"/>
        <w:rPr>
          <w:rFonts w:ascii="Tahoma" w:hAnsi="Tahoma" w:cs="Tahoma"/>
          <w:b/>
          <w:bCs/>
          <w:sz w:val="21"/>
          <w:szCs w:val="21"/>
        </w:rPr>
      </w:pPr>
    </w:p>
    <w:p w:rsidR="002277FB" w:rsidRPr="0031680C" w:rsidRDefault="007D5142" w:rsidP="00ED6307">
      <w:pPr>
        <w:pStyle w:val="ListParagraph"/>
        <w:ind w:left="0"/>
        <w:jc w:val="both"/>
        <w:rPr>
          <w:rFonts w:ascii="Tahoma" w:hAnsi="Tahoma" w:cs="Tahoma"/>
          <w:bCs/>
          <w:sz w:val="21"/>
          <w:szCs w:val="21"/>
        </w:rPr>
      </w:pPr>
      <w:r w:rsidRPr="0031680C">
        <w:rPr>
          <w:rFonts w:ascii="Tahoma" w:hAnsi="Tahoma" w:cs="Tahoma"/>
          <w:b/>
          <w:bCs/>
          <w:sz w:val="21"/>
          <w:szCs w:val="21"/>
        </w:rPr>
        <w:t>GROUP VIII (0)</w:t>
      </w:r>
    </w:p>
    <w:p w:rsidR="00AE2071" w:rsidRPr="0031680C" w:rsidRDefault="007D5142" w:rsidP="00ED6307">
      <w:pPr>
        <w:pStyle w:val="ListParagraph"/>
        <w:ind w:left="0"/>
        <w:jc w:val="both"/>
        <w:rPr>
          <w:rFonts w:ascii="Tahoma" w:hAnsi="Tahoma" w:cs="Tahoma"/>
          <w:bCs/>
          <w:sz w:val="21"/>
          <w:szCs w:val="21"/>
        </w:rPr>
      </w:pPr>
      <w:r w:rsidRPr="0031680C">
        <w:rPr>
          <w:rFonts w:ascii="Tahoma" w:hAnsi="Tahoma" w:cs="Tahoma"/>
          <w:bCs/>
          <w:sz w:val="21"/>
          <w:szCs w:val="21"/>
        </w:rPr>
        <w:t>The elements in group 0 are known as rare or noble gases because they are non-reactive and ex</w:t>
      </w:r>
      <w:r w:rsidR="00AE2071" w:rsidRPr="0031680C">
        <w:rPr>
          <w:rFonts w:ascii="Tahoma" w:hAnsi="Tahoma" w:cs="Tahoma"/>
          <w:bCs/>
          <w:sz w:val="21"/>
          <w:szCs w:val="21"/>
        </w:rPr>
        <w:t>i</w:t>
      </w:r>
      <w:r w:rsidRPr="0031680C">
        <w:rPr>
          <w:rFonts w:ascii="Tahoma" w:hAnsi="Tahoma" w:cs="Tahoma"/>
          <w:bCs/>
          <w:sz w:val="21"/>
          <w:szCs w:val="21"/>
        </w:rPr>
        <w:t>st freely as monoatomic molecules in the atmosphere. The elements that belong to this group</w:t>
      </w:r>
      <w:r w:rsidR="00AE2071" w:rsidRPr="0031680C">
        <w:rPr>
          <w:rFonts w:ascii="Tahoma" w:hAnsi="Tahoma" w:cs="Tahoma"/>
          <w:bCs/>
          <w:sz w:val="21"/>
          <w:szCs w:val="21"/>
        </w:rPr>
        <w:t xml:space="preserve"> are: Helium (He), Neon (Ne), Argon (</w:t>
      </w:r>
      <w:proofErr w:type="spellStart"/>
      <w:r w:rsidR="00AE2071" w:rsidRPr="0031680C">
        <w:rPr>
          <w:rFonts w:ascii="Tahoma" w:hAnsi="Tahoma" w:cs="Tahoma"/>
          <w:bCs/>
          <w:sz w:val="21"/>
          <w:szCs w:val="21"/>
        </w:rPr>
        <w:t>Ar</w:t>
      </w:r>
      <w:proofErr w:type="spellEnd"/>
      <w:r w:rsidR="00AE2071" w:rsidRPr="0031680C">
        <w:rPr>
          <w:rFonts w:ascii="Tahoma" w:hAnsi="Tahoma" w:cs="Tahoma"/>
          <w:bCs/>
          <w:sz w:val="21"/>
          <w:szCs w:val="21"/>
        </w:rPr>
        <w:t>), Krypton (Kr), Xenon (</w:t>
      </w:r>
      <w:proofErr w:type="spellStart"/>
      <w:r w:rsidR="00AE2071" w:rsidRPr="0031680C">
        <w:rPr>
          <w:rFonts w:ascii="Tahoma" w:hAnsi="Tahoma" w:cs="Tahoma"/>
          <w:bCs/>
          <w:sz w:val="21"/>
          <w:szCs w:val="21"/>
        </w:rPr>
        <w:t>Xe</w:t>
      </w:r>
      <w:proofErr w:type="spellEnd"/>
      <w:r w:rsidR="00AE2071" w:rsidRPr="0031680C">
        <w:rPr>
          <w:rFonts w:ascii="Tahoma" w:hAnsi="Tahoma" w:cs="Tahoma"/>
          <w:bCs/>
          <w:sz w:val="21"/>
          <w:szCs w:val="21"/>
        </w:rPr>
        <w:t>) and Radon (Rn).</w:t>
      </w:r>
    </w:p>
    <w:p w:rsidR="006316AD" w:rsidRPr="0031680C" w:rsidRDefault="006316AD" w:rsidP="00ED6307">
      <w:pPr>
        <w:pStyle w:val="ListParagraph"/>
        <w:ind w:left="0"/>
        <w:jc w:val="both"/>
        <w:rPr>
          <w:rFonts w:ascii="Tahoma" w:hAnsi="Tahoma" w:cs="Tahoma"/>
          <w:b/>
          <w:bCs/>
          <w:sz w:val="21"/>
          <w:szCs w:val="21"/>
        </w:rPr>
      </w:pPr>
    </w:p>
    <w:p w:rsidR="007D5142" w:rsidRPr="0031680C" w:rsidRDefault="00AE2071" w:rsidP="00ED6307">
      <w:pPr>
        <w:pStyle w:val="ListParagraph"/>
        <w:ind w:left="0"/>
        <w:jc w:val="both"/>
        <w:rPr>
          <w:rFonts w:ascii="Tahoma" w:hAnsi="Tahoma" w:cs="Tahoma"/>
          <w:bCs/>
          <w:sz w:val="21"/>
          <w:szCs w:val="21"/>
        </w:rPr>
      </w:pPr>
      <w:r w:rsidRPr="0031680C">
        <w:rPr>
          <w:rFonts w:ascii="Tahoma" w:hAnsi="Tahoma" w:cs="Tahoma"/>
          <w:b/>
          <w:bCs/>
          <w:sz w:val="21"/>
          <w:szCs w:val="21"/>
        </w:rPr>
        <w:t>TRANSITION ELEMENTS</w:t>
      </w:r>
    </w:p>
    <w:p w:rsidR="00944F9B" w:rsidRPr="0031680C" w:rsidRDefault="00AE2071" w:rsidP="00ED6307">
      <w:pPr>
        <w:pStyle w:val="ListParagraph"/>
        <w:ind w:left="0"/>
        <w:jc w:val="both"/>
        <w:rPr>
          <w:rFonts w:ascii="Tahoma" w:hAnsi="Tahoma" w:cs="Tahoma"/>
          <w:bCs/>
          <w:sz w:val="21"/>
          <w:szCs w:val="21"/>
        </w:rPr>
      </w:pPr>
      <w:r w:rsidRPr="0031680C">
        <w:rPr>
          <w:rFonts w:ascii="Tahoma" w:hAnsi="Tahoma" w:cs="Tahoma"/>
          <w:bCs/>
          <w:sz w:val="21"/>
          <w:szCs w:val="21"/>
        </w:rPr>
        <w:t>These are elements found in-between</w:t>
      </w:r>
      <w:r w:rsidR="00B951B6" w:rsidRPr="0031680C">
        <w:rPr>
          <w:rFonts w:ascii="Tahoma" w:hAnsi="Tahoma" w:cs="Tahoma"/>
          <w:bCs/>
          <w:sz w:val="21"/>
          <w:szCs w:val="21"/>
        </w:rPr>
        <w:t xml:space="preserve"> group II a</w:t>
      </w:r>
      <w:r w:rsidR="00017877" w:rsidRPr="0031680C">
        <w:rPr>
          <w:rFonts w:ascii="Tahoma" w:hAnsi="Tahoma" w:cs="Tahoma"/>
          <w:bCs/>
          <w:sz w:val="21"/>
          <w:szCs w:val="21"/>
        </w:rPr>
        <w:t xml:space="preserve">nd III of the periodic table. </w:t>
      </w:r>
      <w:r w:rsidR="00944F9B" w:rsidRPr="0031680C">
        <w:rPr>
          <w:rFonts w:ascii="Tahoma" w:hAnsi="Tahoma" w:cs="Tahoma"/>
          <w:sz w:val="21"/>
          <w:szCs w:val="21"/>
        </w:rPr>
        <w:t>The first transit</w:t>
      </w:r>
      <w:r w:rsidR="00017877" w:rsidRPr="0031680C">
        <w:rPr>
          <w:rFonts w:ascii="Tahoma" w:hAnsi="Tahoma" w:cs="Tahoma"/>
          <w:sz w:val="21"/>
          <w:szCs w:val="21"/>
        </w:rPr>
        <w:t>ion series consists of elements:</w:t>
      </w:r>
      <w:r w:rsidR="00944F9B" w:rsidRPr="0031680C">
        <w:rPr>
          <w:rFonts w:ascii="Tahoma" w:hAnsi="Tahoma" w:cs="Tahoma"/>
          <w:sz w:val="21"/>
          <w:szCs w:val="21"/>
        </w:rPr>
        <w:t xml:space="preserve"> Scandium</w:t>
      </w:r>
      <w:r w:rsidR="00017877" w:rsidRPr="0031680C">
        <w:rPr>
          <w:rFonts w:ascii="Tahoma" w:hAnsi="Tahoma" w:cs="Tahoma"/>
          <w:sz w:val="21"/>
          <w:szCs w:val="21"/>
        </w:rPr>
        <w:t xml:space="preserve"> (S</w:t>
      </w:r>
      <w:r w:rsidR="00944F9B" w:rsidRPr="0031680C">
        <w:rPr>
          <w:rFonts w:ascii="Tahoma" w:hAnsi="Tahoma" w:cs="Tahoma"/>
          <w:sz w:val="21"/>
          <w:szCs w:val="21"/>
        </w:rPr>
        <w:t xml:space="preserve">c), Titanium </w:t>
      </w:r>
      <w:r w:rsidR="00017877" w:rsidRPr="0031680C">
        <w:rPr>
          <w:rFonts w:ascii="Tahoma" w:hAnsi="Tahoma" w:cs="Tahoma"/>
          <w:sz w:val="21"/>
          <w:szCs w:val="21"/>
        </w:rPr>
        <w:t>(</w:t>
      </w:r>
      <w:proofErr w:type="spellStart"/>
      <w:r w:rsidR="00944F9B" w:rsidRPr="0031680C">
        <w:rPr>
          <w:rFonts w:ascii="Tahoma" w:hAnsi="Tahoma" w:cs="Tahoma"/>
          <w:sz w:val="21"/>
          <w:szCs w:val="21"/>
        </w:rPr>
        <w:t>Ti</w:t>
      </w:r>
      <w:proofErr w:type="spellEnd"/>
      <w:r w:rsidR="00017877" w:rsidRPr="0031680C">
        <w:rPr>
          <w:rFonts w:ascii="Tahoma" w:hAnsi="Tahoma" w:cs="Tahoma"/>
          <w:sz w:val="21"/>
          <w:szCs w:val="21"/>
        </w:rPr>
        <w:t>)</w:t>
      </w:r>
      <w:r w:rsidR="00944F9B" w:rsidRPr="0031680C">
        <w:rPr>
          <w:rFonts w:ascii="Tahoma" w:hAnsi="Tahoma" w:cs="Tahoma"/>
          <w:sz w:val="21"/>
          <w:szCs w:val="21"/>
        </w:rPr>
        <w:t xml:space="preserve">, Vanadium </w:t>
      </w:r>
      <w:r w:rsidR="00017877" w:rsidRPr="0031680C">
        <w:rPr>
          <w:rFonts w:ascii="Tahoma" w:hAnsi="Tahoma" w:cs="Tahoma"/>
          <w:sz w:val="21"/>
          <w:szCs w:val="21"/>
        </w:rPr>
        <w:t>(</w:t>
      </w:r>
      <w:r w:rsidR="00944F9B" w:rsidRPr="0031680C">
        <w:rPr>
          <w:rFonts w:ascii="Tahoma" w:hAnsi="Tahoma" w:cs="Tahoma"/>
          <w:sz w:val="21"/>
          <w:szCs w:val="21"/>
        </w:rPr>
        <w:t>V</w:t>
      </w:r>
      <w:r w:rsidR="00017877" w:rsidRPr="0031680C">
        <w:rPr>
          <w:rFonts w:ascii="Tahoma" w:hAnsi="Tahoma" w:cs="Tahoma"/>
          <w:sz w:val="21"/>
          <w:szCs w:val="21"/>
        </w:rPr>
        <w:t>)</w:t>
      </w:r>
      <w:r w:rsidR="00944F9B" w:rsidRPr="0031680C">
        <w:rPr>
          <w:rFonts w:ascii="Tahoma" w:hAnsi="Tahoma" w:cs="Tahoma"/>
          <w:sz w:val="21"/>
          <w:szCs w:val="21"/>
        </w:rPr>
        <w:t xml:space="preserve">, Chromium </w:t>
      </w:r>
      <w:r w:rsidR="00017877" w:rsidRPr="0031680C">
        <w:rPr>
          <w:rFonts w:ascii="Tahoma" w:hAnsi="Tahoma" w:cs="Tahoma"/>
          <w:sz w:val="21"/>
          <w:szCs w:val="21"/>
        </w:rPr>
        <w:t>(</w:t>
      </w:r>
      <w:r w:rsidR="00944F9B" w:rsidRPr="0031680C">
        <w:rPr>
          <w:rFonts w:ascii="Tahoma" w:hAnsi="Tahoma" w:cs="Tahoma"/>
          <w:sz w:val="21"/>
          <w:szCs w:val="21"/>
        </w:rPr>
        <w:t>Cr</w:t>
      </w:r>
      <w:r w:rsidR="00017877" w:rsidRPr="0031680C">
        <w:rPr>
          <w:rFonts w:ascii="Tahoma" w:hAnsi="Tahoma" w:cs="Tahoma"/>
          <w:sz w:val="21"/>
          <w:szCs w:val="21"/>
        </w:rPr>
        <w:t>)</w:t>
      </w:r>
      <w:r w:rsidR="00944F9B" w:rsidRPr="0031680C">
        <w:rPr>
          <w:rFonts w:ascii="Tahoma" w:hAnsi="Tahoma" w:cs="Tahoma"/>
          <w:sz w:val="21"/>
          <w:szCs w:val="21"/>
        </w:rPr>
        <w:t xml:space="preserve">, Manganese </w:t>
      </w:r>
      <w:r w:rsidR="00017877" w:rsidRPr="0031680C">
        <w:rPr>
          <w:rFonts w:ascii="Tahoma" w:hAnsi="Tahoma" w:cs="Tahoma"/>
          <w:sz w:val="21"/>
          <w:szCs w:val="21"/>
        </w:rPr>
        <w:t>(</w:t>
      </w:r>
      <w:r w:rsidR="00944F9B" w:rsidRPr="0031680C">
        <w:rPr>
          <w:rFonts w:ascii="Tahoma" w:hAnsi="Tahoma" w:cs="Tahoma"/>
          <w:sz w:val="21"/>
          <w:szCs w:val="21"/>
        </w:rPr>
        <w:t>Mn</w:t>
      </w:r>
      <w:r w:rsidR="00017877" w:rsidRPr="0031680C">
        <w:rPr>
          <w:rFonts w:ascii="Tahoma" w:hAnsi="Tahoma" w:cs="Tahoma"/>
          <w:sz w:val="21"/>
          <w:szCs w:val="21"/>
        </w:rPr>
        <w:t>)</w:t>
      </w:r>
      <w:r w:rsidR="00944F9B" w:rsidRPr="0031680C">
        <w:rPr>
          <w:rFonts w:ascii="Tahoma" w:hAnsi="Tahoma" w:cs="Tahoma"/>
          <w:sz w:val="21"/>
          <w:szCs w:val="21"/>
        </w:rPr>
        <w:t xml:space="preserve">, Iron </w:t>
      </w:r>
      <w:r w:rsidR="00017877" w:rsidRPr="0031680C">
        <w:rPr>
          <w:rFonts w:ascii="Tahoma" w:hAnsi="Tahoma" w:cs="Tahoma"/>
          <w:sz w:val="21"/>
          <w:szCs w:val="21"/>
        </w:rPr>
        <w:t>(</w:t>
      </w:r>
      <w:r w:rsidR="00944F9B" w:rsidRPr="0031680C">
        <w:rPr>
          <w:rFonts w:ascii="Tahoma" w:hAnsi="Tahoma" w:cs="Tahoma"/>
          <w:sz w:val="21"/>
          <w:szCs w:val="21"/>
        </w:rPr>
        <w:t>Fe</w:t>
      </w:r>
      <w:r w:rsidR="00017877" w:rsidRPr="0031680C">
        <w:rPr>
          <w:rFonts w:ascii="Tahoma" w:hAnsi="Tahoma" w:cs="Tahoma"/>
          <w:sz w:val="21"/>
          <w:szCs w:val="21"/>
        </w:rPr>
        <w:t>)</w:t>
      </w:r>
      <w:r w:rsidR="00944F9B" w:rsidRPr="0031680C">
        <w:rPr>
          <w:rFonts w:ascii="Tahoma" w:hAnsi="Tahoma" w:cs="Tahoma"/>
          <w:sz w:val="21"/>
          <w:szCs w:val="21"/>
        </w:rPr>
        <w:t xml:space="preserve">, Cobalt </w:t>
      </w:r>
      <w:r w:rsidR="00017877" w:rsidRPr="0031680C">
        <w:rPr>
          <w:rFonts w:ascii="Tahoma" w:hAnsi="Tahoma" w:cs="Tahoma"/>
          <w:sz w:val="21"/>
          <w:szCs w:val="21"/>
        </w:rPr>
        <w:t>(</w:t>
      </w:r>
      <w:r w:rsidR="00944F9B" w:rsidRPr="0031680C">
        <w:rPr>
          <w:rFonts w:ascii="Tahoma" w:hAnsi="Tahoma" w:cs="Tahoma"/>
          <w:sz w:val="21"/>
          <w:szCs w:val="21"/>
        </w:rPr>
        <w:t>Co</w:t>
      </w:r>
      <w:r w:rsidR="00017877" w:rsidRPr="0031680C">
        <w:rPr>
          <w:rFonts w:ascii="Tahoma" w:hAnsi="Tahoma" w:cs="Tahoma"/>
          <w:sz w:val="21"/>
          <w:szCs w:val="21"/>
        </w:rPr>
        <w:t>)</w:t>
      </w:r>
      <w:r w:rsidR="00944F9B" w:rsidRPr="0031680C">
        <w:rPr>
          <w:rFonts w:ascii="Tahoma" w:hAnsi="Tahoma" w:cs="Tahoma"/>
          <w:sz w:val="21"/>
          <w:szCs w:val="21"/>
        </w:rPr>
        <w:t xml:space="preserve">, Nickel </w:t>
      </w:r>
      <w:r w:rsidR="00017877" w:rsidRPr="0031680C">
        <w:rPr>
          <w:rFonts w:ascii="Tahoma" w:hAnsi="Tahoma" w:cs="Tahoma"/>
          <w:sz w:val="21"/>
          <w:szCs w:val="21"/>
        </w:rPr>
        <w:t>(</w:t>
      </w:r>
      <w:r w:rsidR="00944F9B" w:rsidRPr="0031680C">
        <w:rPr>
          <w:rFonts w:ascii="Tahoma" w:hAnsi="Tahoma" w:cs="Tahoma"/>
          <w:sz w:val="21"/>
          <w:szCs w:val="21"/>
        </w:rPr>
        <w:t>Ni</w:t>
      </w:r>
      <w:r w:rsidR="00017877" w:rsidRPr="0031680C">
        <w:rPr>
          <w:rFonts w:ascii="Tahoma" w:hAnsi="Tahoma" w:cs="Tahoma"/>
          <w:sz w:val="21"/>
          <w:szCs w:val="21"/>
        </w:rPr>
        <w:t>)</w:t>
      </w:r>
      <w:r w:rsidR="00944F9B" w:rsidRPr="0031680C">
        <w:rPr>
          <w:rFonts w:ascii="Tahoma" w:hAnsi="Tahoma" w:cs="Tahoma"/>
          <w:sz w:val="21"/>
          <w:szCs w:val="21"/>
        </w:rPr>
        <w:t xml:space="preserve">, Copper </w:t>
      </w:r>
      <w:r w:rsidR="00017877" w:rsidRPr="0031680C">
        <w:rPr>
          <w:rFonts w:ascii="Tahoma" w:hAnsi="Tahoma" w:cs="Tahoma"/>
          <w:sz w:val="21"/>
          <w:szCs w:val="21"/>
        </w:rPr>
        <w:t>(</w:t>
      </w:r>
      <w:r w:rsidR="00944F9B" w:rsidRPr="0031680C">
        <w:rPr>
          <w:rFonts w:ascii="Tahoma" w:hAnsi="Tahoma" w:cs="Tahoma"/>
          <w:sz w:val="21"/>
          <w:szCs w:val="21"/>
        </w:rPr>
        <w:t>Cu</w:t>
      </w:r>
      <w:r w:rsidR="00017877" w:rsidRPr="0031680C">
        <w:rPr>
          <w:rFonts w:ascii="Tahoma" w:hAnsi="Tahoma" w:cs="Tahoma"/>
          <w:sz w:val="21"/>
          <w:szCs w:val="21"/>
        </w:rPr>
        <w:t>)</w:t>
      </w:r>
      <w:r w:rsidR="00944F9B" w:rsidRPr="0031680C">
        <w:rPr>
          <w:rFonts w:ascii="Tahoma" w:hAnsi="Tahoma" w:cs="Tahoma"/>
          <w:sz w:val="21"/>
          <w:szCs w:val="21"/>
        </w:rPr>
        <w:t xml:space="preserve"> and Zinc </w:t>
      </w:r>
      <w:r w:rsidR="00017877" w:rsidRPr="0031680C">
        <w:rPr>
          <w:rFonts w:ascii="Tahoma" w:hAnsi="Tahoma" w:cs="Tahoma"/>
          <w:sz w:val="21"/>
          <w:szCs w:val="21"/>
        </w:rPr>
        <w:t>(</w:t>
      </w:r>
      <w:r w:rsidR="00944F9B" w:rsidRPr="0031680C">
        <w:rPr>
          <w:rFonts w:ascii="Tahoma" w:hAnsi="Tahoma" w:cs="Tahoma"/>
          <w:sz w:val="21"/>
          <w:szCs w:val="21"/>
        </w:rPr>
        <w:t>Zn</w:t>
      </w:r>
      <w:r w:rsidR="00017877" w:rsidRPr="0031680C">
        <w:rPr>
          <w:rFonts w:ascii="Tahoma" w:hAnsi="Tahoma" w:cs="Tahoma"/>
          <w:sz w:val="21"/>
          <w:szCs w:val="21"/>
        </w:rPr>
        <w:t>).</w:t>
      </w:r>
      <w:r w:rsidR="00944F9B" w:rsidRPr="0031680C">
        <w:rPr>
          <w:rFonts w:ascii="Tahoma" w:hAnsi="Tahoma" w:cs="Tahoma"/>
          <w:sz w:val="21"/>
          <w:szCs w:val="21"/>
        </w:rPr>
        <w:t xml:space="preserve"> Transition elements have the followin</w:t>
      </w:r>
      <w:r w:rsidR="00ED6307" w:rsidRPr="0031680C">
        <w:rPr>
          <w:rFonts w:ascii="Tahoma" w:hAnsi="Tahoma" w:cs="Tahoma"/>
          <w:sz w:val="21"/>
          <w:szCs w:val="21"/>
        </w:rPr>
        <w:t>g properties:</w:t>
      </w:r>
    </w:p>
    <w:p w:rsidR="00944F9B" w:rsidRPr="0031680C" w:rsidRDefault="00944F9B" w:rsidP="006316AD">
      <w:pPr>
        <w:tabs>
          <w:tab w:val="num" w:pos="567"/>
        </w:tabs>
        <w:ind w:left="1080" w:hanging="1080"/>
        <w:jc w:val="both"/>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 xml:space="preserve">High tensile strength </w:t>
      </w:r>
    </w:p>
    <w:p w:rsidR="00944F9B" w:rsidRPr="0031680C" w:rsidRDefault="00944F9B" w:rsidP="006316AD">
      <w:pPr>
        <w:tabs>
          <w:tab w:val="num" w:pos="1080"/>
        </w:tabs>
        <w:ind w:left="567" w:hanging="567"/>
        <w:jc w:val="both"/>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 xml:space="preserve">High melting and boiling points </w:t>
      </w:r>
    </w:p>
    <w:p w:rsidR="00944F9B" w:rsidRPr="0031680C" w:rsidRDefault="00944F9B" w:rsidP="006316AD">
      <w:pPr>
        <w:tabs>
          <w:tab w:val="num" w:pos="567"/>
        </w:tabs>
        <w:ind w:left="1080" w:hanging="1080"/>
        <w:jc w:val="both"/>
        <w:rPr>
          <w:rFonts w:ascii="Tahoma" w:hAnsi="Tahoma" w:cs="Tahoma"/>
          <w:sz w:val="21"/>
          <w:szCs w:val="21"/>
        </w:rPr>
      </w:pPr>
      <w:r w:rsidRPr="0031680C">
        <w:rPr>
          <w:rFonts w:ascii="Tahoma" w:hAnsi="Tahoma" w:cs="Tahoma"/>
          <w:sz w:val="21"/>
          <w:szCs w:val="21"/>
        </w:rPr>
        <w:t>3.</w:t>
      </w:r>
      <w:r w:rsidRPr="0031680C">
        <w:rPr>
          <w:rFonts w:ascii="Tahoma" w:hAnsi="Tahoma" w:cs="Tahoma"/>
          <w:sz w:val="21"/>
          <w:szCs w:val="21"/>
        </w:rPr>
        <w:tab/>
        <w:t>Variable oxidation states</w:t>
      </w:r>
    </w:p>
    <w:p w:rsidR="00944F9B" w:rsidRPr="0031680C" w:rsidRDefault="00944F9B" w:rsidP="006316AD">
      <w:pPr>
        <w:tabs>
          <w:tab w:val="num" w:pos="567"/>
        </w:tabs>
        <w:ind w:left="1080" w:hanging="1080"/>
        <w:jc w:val="both"/>
        <w:rPr>
          <w:rFonts w:ascii="Tahoma" w:hAnsi="Tahoma" w:cs="Tahoma"/>
          <w:sz w:val="21"/>
          <w:szCs w:val="21"/>
        </w:rPr>
      </w:pPr>
      <w:r w:rsidRPr="0031680C">
        <w:rPr>
          <w:rFonts w:ascii="Tahoma" w:hAnsi="Tahoma" w:cs="Tahoma"/>
          <w:sz w:val="21"/>
          <w:szCs w:val="21"/>
        </w:rPr>
        <w:t>4.</w:t>
      </w:r>
      <w:r w:rsidRPr="0031680C">
        <w:rPr>
          <w:rFonts w:ascii="Tahoma" w:hAnsi="Tahoma" w:cs="Tahoma"/>
          <w:sz w:val="21"/>
          <w:szCs w:val="21"/>
        </w:rPr>
        <w:tab/>
        <w:t>Formation of colored ions</w:t>
      </w:r>
    </w:p>
    <w:p w:rsidR="00944F9B" w:rsidRPr="0031680C" w:rsidRDefault="00944F9B" w:rsidP="006316AD">
      <w:pPr>
        <w:tabs>
          <w:tab w:val="num" w:pos="567"/>
        </w:tabs>
        <w:ind w:left="1080" w:hanging="1080"/>
        <w:jc w:val="both"/>
        <w:rPr>
          <w:rFonts w:ascii="Tahoma" w:hAnsi="Tahoma" w:cs="Tahoma"/>
          <w:sz w:val="21"/>
          <w:szCs w:val="21"/>
        </w:rPr>
      </w:pPr>
      <w:r w:rsidRPr="0031680C">
        <w:rPr>
          <w:rFonts w:ascii="Tahoma" w:hAnsi="Tahoma" w:cs="Tahoma"/>
          <w:sz w:val="21"/>
          <w:szCs w:val="21"/>
        </w:rPr>
        <w:t>5.</w:t>
      </w:r>
      <w:r w:rsidRPr="0031680C">
        <w:rPr>
          <w:rFonts w:ascii="Tahoma" w:hAnsi="Tahoma" w:cs="Tahoma"/>
          <w:sz w:val="21"/>
          <w:szCs w:val="21"/>
        </w:rPr>
        <w:tab/>
        <w:t xml:space="preserve">Formation of complex ions </w:t>
      </w:r>
    </w:p>
    <w:p w:rsidR="00944F9B" w:rsidRPr="0031680C" w:rsidRDefault="00944F9B" w:rsidP="006316AD">
      <w:pPr>
        <w:tabs>
          <w:tab w:val="num" w:pos="567"/>
        </w:tabs>
        <w:ind w:left="1080" w:hanging="1080"/>
        <w:jc w:val="both"/>
        <w:rPr>
          <w:rFonts w:ascii="Tahoma" w:hAnsi="Tahoma" w:cs="Tahoma"/>
          <w:sz w:val="21"/>
          <w:szCs w:val="21"/>
        </w:rPr>
      </w:pPr>
      <w:r w:rsidRPr="0031680C">
        <w:rPr>
          <w:rFonts w:ascii="Tahoma" w:hAnsi="Tahoma" w:cs="Tahoma"/>
          <w:sz w:val="21"/>
          <w:szCs w:val="21"/>
        </w:rPr>
        <w:t>6.</w:t>
      </w:r>
      <w:r w:rsidRPr="0031680C">
        <w:rPr>
          <w:rFonts w:ascii="Tahoma" w:hAnsi="Tahoma" w:cs="Tahoma"/>
          <w:sz w:val="21"/>
          <w:szCs w:val="21"/>
        </w:rPr>
        <w:tab/>
        <w:t xml:space="preserve">Paramagnetic in mixture </w:t>
      </w:r>
    </w:p>
    <w:p w:rsidR="00944F9B" w:rsidRPr="0031680C" w:rsidRDefault="00944F9B" w:rsidP="006316AD">
      <w:pPr>
        <w:ind w:left="567" w:hanging="567"/>
        <w:jc w:val="both"/>
        <w:rPr>
          <w:rFonts w:ascii="Tahoma" w:hAnsi="Tahoma" w:cs="Tahoma"/>
          <w:sz w:val="21"/>
          <w:szCs w:val="21"/>
        </w:rPr>
      </w:pPr>
      <w:r w:rsidRPr="0031680C">
        <w:rPr>
          <w:rFonts w:ascii="Tahoma" w:hAnsi="Tahoma" w:cs="Tahoma"/>
          <w:sz w:val="21"/>
          <w:szCs w:val="21"/>
        </w:rPr>
        <w:t>7.</w:t>
      </w:r>
      <w:r w:rsidRPr="0031680C">
        <w:rPr>
          <w:rFonts w:ascii="Tahoma" w:hAnsi="Tahoma" w:cs="Tahoma"/>
          <w:sz w:val="21"/>
          <w:szCs w:val="21"/>
        </w:rPr>
        <w:tab/>
        <w:t xml:space="preserve">Catalytic ability </w:t>
      </w:r>
    </w:p>
    <w:p w:rsidR="008A1D1E" w:rsidRPr="0031680C" w:rsidRDefault="008A1D1E" w:rsidP="008A1D1E">
      <w:pPr>
        <w:tabs>
          <w:tab w:val="num" w:pos="1080"/>
        </w:tabs>
        <w:ind w:left="1080" w:hanging="720"/>
        <w:jc w:val="both"/>
        <w:rPr>
          <w:rFonts w:ascii="Tahoma" w:hAnsi="Tahoma" w:cs="Tahoma"/>
          <w:sz w:val="21"/>
          <w:szCs w:val="21"/>
        </w:rPr>
      </w:pPr>
    </w:p>
    <w:p w:rsidR="00944F9B" w:rsidRPr="0031680C" w:rsidRDefault="00332D5A" w:rsidP="00ED6307">
      <w:pPr>
        <w:jc w:val="both"/>
        <w:rPr>
          <w:rFonts w:ascii="Tahoma" w:hAnsi="Tahoma" w:cs="Tahoma"/>
          <w:sz w:val="21"/>
          <w:szCs w:val="21"/>
        </w:rPr>
      </w:pPr>
      <w:r w:rsidRPr="0031680C">
        <w:rPr>
          <w:rFonts w:ascii="Tahoma" w:hAnsi="Tahoma" w:cs="Tahoma"/>
          <w:b/>
          <w:sz w:val="21"/>
          <w:szCs w:val="21"/>
        </w:rPr>
        <w:t>LANTHANIDES (RARE EARTH ELEMENTS)</w:t>
      </w:r>
      <w:r w:rsidR="00944F9B" w:rsidRPr="0031680C">
        <w:rPr>
          <w:rFonts w:ascii="Tahoma" w:hAnsi="Tahoma" w:cs="Tahoma"/>
          <w:sz w:val="21"/>
          <w:szCs w:val="21"/>
        </w:rPr>
        <w:t>: These are found in period six. This series begins with Lanthanum (L</w:t>
      </w:r>
      <w:r w:rsidRPr="0031680C">
        <w:rPr>
          <w:rFonts w:ascii="Tahoma" w:hAnsi="Tahoma" w:cs="Tahoma"/>
          <w:sz w:val="21"/>
          <w:szCs w:val="21"/>
        </w:rPr>
        <w:t>a), and ends with Lutetium (Lu). T</w:t>
      </w:r>
      <w:r w:rsidR="00944F9B" w:rsidRPr="0031680C">
        <w:rPr>
          <w:rFonts w:ascii="Tahoma" w:hAnsi="Tahoma" w:cs="Tahoma"/>
          <w:sz w:val="21"/>
          <w:szCs w:val="21"/>
        </w:rPr>
        <w:t xml:space="preserve">hey are altogether 15 and </w:t>
      </w:r>
      <w:r w:rsidR="00AE40E0" w:rsidRPr="0031680C">
        <w:rPr>
          <w:rFonts w:ascii="Tahoma" w:hAnsi="Tahoma" w:cs="Tahoma"/>
          <w:sz w:val="21"/>
          <w:szCs w:val="21"/>
        </w:rPr>
        <w:t>resemble</w:t>
      </w:r>
      <w:r w:rsidR="00944F9B" w:rsidRPr="0031680C">
        <w:rPr>
          <w:rFonts w:ascii="Tahoma" w:hAnsi="Tahoma" w:cs="Tahoma"/>
          <w:sz w:val="21"/>
          <w:szCs w:val="21"/>
        </w:rPr>
        <w:t xml:space="preserve"> one another greatly.</w:t>
      </w:r>
    </w:p>
    <w:p w:rsidR="008B3C0B" w:rsidRPr="0031680C" w:rsidRDefault="008B3C0B" w:rsidP="00ED6307">
      <w:pPr>
        <w:jc w:val="both"/>
        <w:rPr>
          <w:rFonts w:ascii="Tahoma" w:hAnsi="Tahoma" w:cs="Tahoma"/>
          <w:b/>
          <w:sz w:val="21"/>
          <w:szCs w:val="21"/>
        </w:rPr>
      </w:pPr>
    </w:p>
    <w:p w:rsidR="00944F9B" w:rsidRPr="0031680C" w:rsidRDefault="00332D5A" w:rsidP="00ED6307">
      <w:pPr>
        <w:jc w:val="both"/>
        <w:rPr>
          <w:rFonts w:ascii="Tahoma" w:hAnsi="Tahoma" w:cs="Tahoma"/>
          <w:sz w:val="21"/>
          <w:szCs w:val="21"/>
        </w:rPr>
      </w:pPr>
      <w:r w:rsidRPr="0031680C">
        <w:rPr>
          <w:rFonts w:ascii="Tahoma" w:hAnsi="Tahoma" w:cs="Tahoma"/>
          <w:b/>
          <w:sz w:val="21"/>
          <w:szCs w:val="21"/>
        </w:rPr>
        <w:t>ACTINIDES AND THE ARTIFICIAL ELEMENTS</w:t>
      </w:r>
      <w:r w:rsidR="00944F9B" w:rsidRPr="0031680C">
        <w:rPr>
          <w:rFonts w:ascii="Tahoma" w:hAnsi="Tahoma" w:cs="Tahoma"/>
          <w:sz w:val="21"/>
          <w:szCs w:val="21"/>
        </w:rPr>
        <w:t>: The actini</w:t>
      </w:r>
      <w:r w:rsidR="00AE40E0" w:rsidRPr="0031680C">
        <w:rPr>
          <w:rFonts w:ascii="Tahoma" w:hAnsi="Tahoma" w:cs="Tahoma"/>
          <w:sz w:val="21"/>
          <w:szCs w:val="21"/>
        </w:rPr>
        <w:t>des are similar to the Lanthanides</w:t>
      </w:r>
      <w:r w:rsidR="00944F9B" w:rsidRPr="0031680C">
        <w:rPr>
          <w:rFonts w:ascii="Tahoma" w:hAnsi="Tahoma" w:cs="Tahoma"/>
          <w:sz w:val="21"/>
          <w:szCs w:val="21"/>
        </w:rPr>
        <w:t>. They are found in the seventh peri</w:t>
      </w:r>
      <w:r w:rsidRPr="0031680C">
        <w:rPr>
          <w:rFonts w:ascii="Tahoma" w:hAnsi="Tahoma" w:cs="Tahoma"/>
          <w:sz w:val="21"/>
          <w:szCs w:val="21"/>
        </w:rPr>
        <w:t>od, which starts with Actinium (</w:t>
      </w:r>
      <w:r w:rsidR="00944F9B" w:rsidRPr="0031680C">
        <w:rPr>
          <w:rFonts w:ascii="Tahoma" w:hAnsi="Tahoma" w:cs="Tahoma"/>
          <w:sz w:val="21"/>
          <w:szCs w:val="21"/>
        </w:rPr>
        <w:t>Ac</w:t>
      </w:r>
      <w:r w:rsidRPr="0031680C">
        <w:rPr>
          <w:rFonts w:ascii="Tahoma" w:hAnsi="Tahoma" w:cs="Tahoma"/>
          <w:sz w:val="21"/>
          <w:szCs w:val="21"/>
        </w:rPr>
        <w:t>)</w:t>
      </w:r>
      <w:r w:rsidR="00944F9B" w:rsidRPr="0031680C">
        <w:rPr>
          <w:rFonts w:ascii="Tahoma" w:hAnsi="Tahoma" w:cs="Tahoma"/>
          <w:sz w:val="21"/>
          <w:szCs w:val="21"/>
        </w:rPr>
        <w:t xml:space="preserve"> and ends with Lawrencium, </w:t>
      </w:r>
      <w:r w:rsidRPr="0031680C">
        <w:rPr>
          <w:rFonts w:ascii="Tahoma" w:hAnsi="Tahoma" w:cs="Tahoma"/>
          <w:sz w:val="21"/>
          <w:szCs w:val="21"/>
        </w:rPr>
        <w:t>(</w:t>
      </w:r>
      <w:proofErr w:type="spellStart"/>
      <w:r w:rsidR="00944F9B" w:rsidRPr="0031680C">
        <w:rPr>
          <w:rFonts w:ascii="Tahoma" w:hAnsi="Tahoma" w:cs="Tahoma"/>
          <w:sz w:val="21"/>
          <w:szCs w:val="21"/>
        </w:rPr>
        <w:t>Lr</w:t>
      </w:r>
      <w:proofErr w:type="spellEnd"/>
      <w:r w:rsidRPr="0031680C">
        <w:rPr>
          <w:rFonts w:ascii="Tahoma" w:hAnsi="Tahoma" w:cs="Tahoma"/>
          <w:sz w:val="21"/>
          <w:szCs w:val="21"/>
        </w:rPr>
        <w:t xml:space="preserve">). The famous Uranium is </w:t>
      </w:r>
      <w:r w:rsidR="00944F9B" w:rsidRPr="0031680C">
        <w:rPr>
          <w:rFonts w:ascii="Tahoma" w:hAnsi="Tahoma" w:cs="Tahoma"/>
          <w:sz w:val="21"/>
          <w:szCs w:val="21"/>
        </w:rPr>
        <w:t>in this group.</w:t>
      </w:r>
    </w:p>
    <w:p w:rsidR="00944F9B" w:rsidRPr="0031680C" w:rsidRDefault="00944F9B" w:rsidP="00ED6307">
      <w:pPr>
        <w:jc w:val="both"/>
        <w:rPr>
          <w:rFonts w:ascii="Tahoma" w:hAnsi="Tahoma" w:cs="Tahoma"/>
          <w:sz w:val="21"/>
          <w:szCs w:val="21"/>
        </w:rPr>
      </w:pPr>
      <w:r w:rsidRPr="0031680C">
        <w:rPr>
          <w:rFonts w:ascii="Tahoma" w:hAnsi="Tahoma" w:cs="Tahoma"/>
          <w:sz w:val="21"/>
          <w:szCs w:val="21"/>
        </w:rPr>
        <w:lastRenderedPageBreak/>
        <w:t>The elements with atomic number from 93 to 103 are known as the artificial elements. This is because they do not occur naturally but were formed during nuclear reactions.</w:t>
      </w:r>
    </w:p>
    <w:p w:rsidR="008B3C0B" w:rsidRPr="0031680C" w:rsidRDefault="008B3C0B" w:rsidP="00ED6307">
      <w:pPr>
        <w:jc w:val="both"/>
        <w:rPr>
          <w:rFonts w:ascii="Tahoma" w:hAnsi="Tahoma" w:cs="Tahoma"/>
          <w:b/>
          <w:bCs/>
          <w:sz w:val="21"/>
          <w:szCs w:val="21"/>
        </w:rPr>
      </w:pPr>
    </w:p>
    <w:p w:rsidR="00F9363D" w:rsidRPr="0031680C" w:rsidRDefault="00C229D2" w:rsidP="00ED6307">
      <w:pPr>
        <w:jc w:val="both"/>
        <w:rPr>
          <w:rFonts w:ascii="Tahoma" w:hAnsi="Tahoma" w:cs="Tahoma"/>
          <w:bCs/>
          <w:sz w:val="21"/>
          <w:szCs w:val="21"/>
        </w:rPr>
      </w:pPr>
      <w:r w:rsidRPr="0031680C">
        <w:rPr>
          <w:rFonts w:ascii="Tahoma" w:hAnsi="Tahoma" w:cs="Tahoma"/>
          <w:b/>
          <w:bCs/>
          <w:sz w:val="21"/>
          <w:szCs w:val="21"/>
        </w:rPr>
        <w:t>GENERAL EVALUATION/REVISION</w:t>
      </w:r>
    </w:p>
    <w:p w:rsidR="00F9363D" w:rsidRPr="0031680C" w:rsidRDefault="002F14D6" w:rsidP="004F59C5">
      <w:pPr>
        <w:pStyle w:val="ListParagraph"/>
        <w:numPr>
          <w:ilvl w:val="0"/>
          <w:numId w:val="32"/>
        </w:numPr>
        <w:ind w:left="567" w:hanging="567"/>
        <w:jc w:val="both"/>
        <w:rPr>
          <w:rFonts w:ascii="Tahoma" w:hAnsi="Tahoma" w:cs="Tahoma"/>
          <w:bCs/>
          <w:sz w:val="21"/>
          <w:szCs w:val="21"/>
        </w:rPr>
      </w:pPr>
      <w:r w:rsidRPr="0031680C">
        <w:rPr>
          <w:rFonts w:ascii="Tahoma" w:hAnsi="Tahoma" w:cs="Tahoma"/>
          <w:bCs/>
          <w:sz w:val="21"/>
          <w:szCs w:val="21"/>
        </w:rPr>
        <w:t>S</w:t>
      </w:r>
      <w:r w:rsidR="00F9363D" w:rsidRPr="0031680C">
        <w:rPr>
          <w:rFonts w:ascii="Tahoma" w:hAnsi="Tahoma" w:cs="Tahoma"/>
          <w:bCs/>
          <w:sz w:val="21"/>
          <w:szCs w:val="21"/>
        </w:rPr>
        <w:t>tate the division of modern periodic table</w:t>
      </w:r>
    </w:p>
    <w:p w:rsidR="00E27048" w:rsidRPr="0031680C" w:rsidRDefault="002F14D6" w:rsidP="004F59C5">
      <w:pPr>
        <w:pStyle w:val="ListParagraph"/>
        <w:numPr>
          <w:ilvl w:val="0"/>
          <w:numId w:val="32"/>
        </w:numPr>
        <w:ind w:left="567" w:hanging="567"/>
        <w:jc w:val="both"/>
        <w:rPr>
          <w:rFonts w:ascii="Tahoma" w:hAnsi="Tahoma" w:cs="Tahoma"/>
          <w:sz w:val="21"/>
          <w:szCs w:val="21"/>
        </w:rPr>
      </w:pPr>
      <w:r w:rsidRPr="0031680C">
        <w:rPr>
          <w:rFonts w:ascii="Tahoma" w:hAnsi="Tahoma" w:cs="Tahoma"/>
          <w:bCs/>
          <w:sz w:val="21"/>
          <w:szCs w:val="21"/>
        </w:rPr>
        <w:t>Hydrogen can be placed in group I or VII. Explain</w:t>
      </w:r>
    </w:p>
    <w:p w:rsidR="00E27048" w:rsidRPr="0031680C" w:rsidRDefault="002F14D6" w:rsidP="004F59C5">
      <w:pPr>
        <w:pStyle w:val="ListParagraph"/>
        <w:numPr>
          <w:ilvl w:val="0"/>
          <w:numId w:val="32"/>
        </w:numPr>
        <w:ind w:left="567" w:hanging="567"/>
        <w:jc w:val="both"/>
        <w:rPr>
          <w:rFonts w:ascii="Tahoma" w:hAnsi="Tahoma" w:cs="Tahoma"/>
          <w:sz w:val="21"/>
          <w:szCs w:val="21"/>
        </w:rPr>
      </w:pPr>
      <w:r w:rsidRPr="0031680C">
        <w:rPr>
          <w:rFonts w:ascii="Tahoma" w:hAnsi="Tahoma" w:cs="Tahoma"/>
          <w:sz w:val="21"/>
          <w:szCs w:val="21"/>
        </w:rPr>
        <w:t>Write the electronic configuration of the following element and state the group and period to which they belong:</w:t>
      </w:r>
      <w:r w:rsidRPr="0031680C">
        <w:rPr>
          <w:rFonts w:ascii="Tahoma" w:hAnsi="Tahoma" w:cs="Tahoma"/>
          <w:sz w:val="21"/>
          <w:szCs w:val="21"/>
          <w:vertAlign w:val="subscript"/>
        </w:rPr>
        <w:t xml:space="preserve"> 6</w:t>
      </w:r>
      <w:r w:rsidRPr="0031680C">
        <w:rPr>
          <w:rFonts w:ascii="Tahoma" w:hAnsi="Tahoma" w:cs="Tahoma"/>
          <w:sz w:val="21"/>
          <w:szCs w:val="21"/>
        </w:rPr>
        <w:t xml:space="preserve">C, </w:t>
      </w:r>
      <w:r w:rsidRPr="0031680C">
        <w:rPr>
          <w:rFonts w:ascii="Tahoma" w:hAnsi="Tahoma" w:cs="Tahoma"/>
          <w:sz w:val="21"/>
          <w:szCs w:val="21"/>
          <w:vertAlign w:val="subscript"/>
        </w:rPr>
        <w:t>11</w:t>
      </w:r>
      <w:r w:rsidRPr="0031680C">
        <w:rPr>
          <w:rFonts w:ascii="Tahoma" w:hAnsi="Tahoma" w:cs="Tahoma"/>
          <w:sz w:val="21"/>
          <w:szCs w:val="21"/>
        </w:rPr>
        <w:t xml:space="preserve">Na, </w:t>
      </w:r>
      <w:r w:rsidRPr="0031680C">
        <w:rPr>
          <w:rFonts w:ascii="Tahoma" w:hAnsi="Tahoma" w:cs="Tahoma"/>
          <w:sz w:val="21"/>
          <w:szCs w:val="21"/>
          <w:vertAlign w:val="subscript"/>
        </w:rPr>
        <w:t>14</w:t>
      </w:r>
      <w:r w:rsidRPr="0031680C">
        <w:rPr>
          <w:rFonts w:ascii="Tahoma" w:hAnsi="Tahoma" w:cs="Tahoma"/>
          <w:sz w:val="21"/>
          <w:szCs w:val="21"/>
        </w:rPr>
        <w:t xml:space="preserve">S, </w:t>
      </w:r>
      <w:r w:rsidRPr="0031680C">
        <w:rPr>
          <w:rFonts w:ascii="Tahoma" w:hAnsi="Tahoma" w:cs="Tahoma"/>
          <w:sz w:val="21"/>
          <w:szCs w:val="21"/>
          <w:vertAlign w:val="subscript"/>
        </w:rPr>
        <w:t>18</w:t>
      </w:r>
      <w:r w:rsidRPr="0031680C">
        <w:rPr>
          <w:rFonts w:ascii="Tahoma" w:hAnsi="Tahoma" w:cs="Tahoma"/>
          <w:sz w:val="21"/>
          <w:szCs w:val="21"/>
        </w:rPr>
        <w:t>Ar</w:t>
      </w:r>
    </w:p>
    <w:p w:rsidR="00E27048" w:rsidRPr="0031680C" w:rsidRDefault="00096AD3" w:rsidP="004F59C5">
      <w:pPr>
        <w:pStyle w:val="ListParagraph"/>
        <w:numPr>
          <w:ilvl w:val="0"/>
          <w:numId w:val="32"/>
        </w:numPr>
        <w:ind w:left="567" w:hanging="567"/>
        <w:jc w:val="both"/>
        <w:rPr>
          <w:rFonts w:ascii="Tahoma" w:hAnsi="Tahoma" w:cs="Tahoma"/>
          <w:bCs/>
          <w:sz w:val="21"/>
          <w:szCs w:val="21"/>
        </w:rPr>
      </w:pPr>
      <w:r w:rsidRPr="0031680C">
        <w:rPr>
          <w:rFonts w:ascii="Tahoma" w:hAnsi="Tahoma" w:cs="Tahoma"/>
          <w:sz w:val="21"/>
          <w:szCs w:val="21"/>
        </w:rPr>
        <w:t xml:space="preserve">State the number of unpaired </w:t>
      </w:r>
      <w:proofErr w:type="gramStart"/>
      <w:r w:rsidRPr="0031680C">
        <w:rPr>
          <w:rFonts w:ascii="Tahoma" w:hAnsi="Tahoma" w:cs="Tahoma"/>
          <w:sz w:val="21"/>
          <w:szCs w:val="21"/>
        </w:rPr>
        <w:t>electron</w:t>
      </w:r>
      <w:proofErr w:type="gramEnd"/>
      <w:r w:rsidRPr="0031680C">
        <w:rPr>
          <w:rFonts w:ascii="Tahoma" w:hAnsi="Tahoma" w:cs="Tahoma"/>
          <w:sz w:val="21"/>
          <w:szCs w:val="21"/>
        </w:rPr>
        <w:t xml:space="preserve"> in each of the following atom/ion:</w:t>
      </w:r>
      <w:r w:rsidRPr="0031680C">
        <w:rPr>
          <w:rFonts w:ascii="Tahoma" w:hAnsi="Tahoma" w:cs="Tahoma"/>
          <w:sz w:val="21"/>
          <w:szCs w:val="21"/>
          <w:vertAlign w:val="subscript"/>
        </w:rPr>
        <w:t xml:space="preserve"> 12</w:t>
      </w:r>
      <w:r w:rsidRPr="0031680C">
        <w:rPr>
          <w:rFonts w:ascii="Tahoma" w:hAnsi="Tahoma" w:cs="Tahoma"/>
          <w:sz w:val="21"/>
          <w:szCs w:val="21"/>
        </w:rPr>
        <w:t>Mg</w:t>
      </w:r>
      <w:r w:rsidRPr="0031680C">
        <w:rPr>
          <w:rFonts w:ascii="Tahoma" w:hAnsi="Tahoma" w:cs="Tahoma"/>
          <w:sz w:val="21"/>
          <w:szCs w:val="21"/>
          <w:vertAlign w:val="superscript"/>
        </w:rPr>
        <w:t>2+</w:t>
      </w:r>
      <w:r w:rsidRPr="0031680C">
        <w:rPr>
          <w:rFonts w:ascii="Tahoma" w:hAnsi="Tahoma" w:cs="Tahoma"/>
          <w:sz w:val="21"/>
          <w:szCs w:val="21"/>
        </w:rPr>
        <w:t xml:space="preserve">, </w:t>
      </w:r>
      <w:r w:rsidRPr="0031680C">
        <w:rPr>
          <w:rFonts w:ascii="Tahoma" w:hAnsi="Tahoma" w:cs="Tahoma"/>
          <w:sz w:val="21"/>
          <w:szCs w:val="21"/>
          <w:vertAlign w:val="subscript"/>
        </w:rPr>
        <w:t>16</w:t>
      </w:r>
      <w:r w:rsidRPr="0031680C">
        <w:rPr>
          <w:rFonts w:ascii="Tahoma" w:hAnsi="Tahoma" w:cs="Tahoma"/>
          <w:sz w:val="21"/>
          <w:szCs w:val="21"/>
        </w:rPr>
        <w:t>S</w:t>
      </w:r>
      <w:r w:rsidRPr="0031680C">
        <w:rPr>
          <w:rFonts w:ascii="Tahoma" w:hAnsi="Tahoma" w:cs="Tahoma"/>
          <w:sz w:val="21"/>
          <w:szCs w:val="21"/>
          <w:vertAlign w:val="superscript"/>
        </w:rPr>
        <w:t>2-</w:t>
      </w:r>
      <w:r w:rsidRPr="0031680C">
        <w:rPr>
          <w:rFonts w:ascii="Tahoma" w:hAnsi="Tahoma" w:cs="Tahoma"/>
          <w:sz w:val="21"/>
          <w:szCs w:val="21"/>
          <w:vertAlign w:val="subscript"/>
        </w:rPr>
        <w:t>17</w:t>
      </w:r>
      <w:r w:rsidRPr="0031680C">
        <w:rPr>
          <w:rFonts w:ascii="Tahoma" w:hAnsi="Tahoma" w:cs="Tahoma"/>
          <w:sz w:val="21"/>
          <w:szCs w:val="21"/>
        </w:rPr>
        <w:t>Cl</w:t>
      </w:r>
    </w:p>
    <w:p w:rsidR="001D50B7" w:rsidRPr="0031680C" w:rsidRDefault="00096AD3" w:rsidP="004F59C5">
      <w:pPr>
        <w:pStyle w:val="ListParagraph"/>
        <w:numPr>
          <w:ilvl w:val="0"/>
          <w:numId w:val="32"/>
        </w:numPr>
        <w:ind w:left="567" w:hanging="567"/>
        <w:jc w:val="both"/>
        <w:rPr>
          <w:rFonts w:ascii="Tahoma" w:hAnsi="Tahoma" w:cs="Tahoma"/>
          <w:bCs/>
          <w:sz w:val="21"/>
          <w:szCs w:val="21"/>
        </w:rPr>
      </w:pPr>
      <w:r w:rsidRPr="0031680C">
        <w:rPr>
          <w:rFonts w:ascii="Tahoma" w:hAnsi="Tahoma" w:cs="Tahoma"/>
          <w:sz w:val="21"/>
          <w:szCs w:val="21"/>
        </w:rPr>
        <w:t>Name ten laboratory apparatuses and state their uses</w:t>
      </w:r>
    </w:p>
    <w:p w:rsidR="00951275" w:rsidRPr="0031680C" w:rsidRDefault="00951275" w:rsidP="00ED6307">
      <w:pPr>
        <w:pStyle w:val="ListParagraph"/>
        <w:tabs>
          <w:tab w:val="left" w:pos="284"/>
        </w:tabs>
        <w:ind w:left="0"/>
        <w:jc w:val="both"/>
        <w:rPr>
          <w:rFonts w:ascii="Tahoma" w:hAnsi="Tahoma" w:cs="Tahoma"/>
          <w:b/>
          <w:sz w:val="21"/>
          <w:szCs w:val="21"/>
        </w:rPr>
      </w:pPr>
    </w:p>
    <w:p w:rsidR="00DD6AB7" w:rsidRPr="0031680C" w:rsidRDefault="001D50B7" w:rsidP="00ED6307">
      <w:pPr>
        <w:pStyle w:val="ListParagraph"/>
        <w:tabs>
          <w:tab w:val="left" w:pos="284"/>
        </w:tabs>
        <w:ind w:left="0"/>
        <w:jc w:val="both"/>
        <w:rPr>
          <w:rFonts w:ascii="Tahoma" w:hAnsi="Tahoma" w:cs="Tahoma"/>
          <w:sz w:val="21"/>
          <w:szCs w:val="21"/>
        </w:rPr>
      </w:pPr>
      <w:r w:rsidRPr="0031680C">
        <w:rPr>
          <w:rFonts w:ascii="Tahoma" w:hAnsi="Tahoma" w:cs="Tahoma"/>
          <w:b/>
          <w:sz w:val="21"/>
          <w:szCs w:val="21"/>
        </w:rPr>
        <w:t>READING ASSIGNMENT</w:t>
      </w:r>
      <w:r w:rsidRPr="0031680C">
        <w:rPr>
          <w:rFonts w:ascii="Tahoma" w:hAnsi="Tahoma" w:cs="Tahoma"/>
          <w:sz w:val="21"/>
          <w:szCs w:val="21"/>
        </w:rPr>
        <w:t>: New School C</w:t>
      </w:r>
      <w:r w:rsidR="00D40D19" w:rsidRPr="0031680C">
        <w:rPr>
          <w:rFonts w:ascii="Tahoma" w:hAnsi="Tahoma" w:cs="Tahoma"/>
          <w:sz w:val="21"/>
          <w:szCs w:val="21"/>
        </w:rPr>
        <w:t xml:space="preserve">hemistry for Senior Secondary School by </w:t>
      </w:r>
      <w:proofErr w:type="spellStart"/>
      <w:r w:rsidR="00D40D19" w:rsidRPr="0031680C">
        <w:rPr>
          <w:rFonts w:ascii="Tahoma" w:hAnsi="Tahoma" w:cs="Tahoma"/>
          <w:sz w:val="21"/>
          <w:szCs w:val="21"/>
        </w:rPr>
        <w:t>O.</w:t>
      </w:r>
      <w:proofErr w:type="gramStart"/>
      <w:r w:rsidR="00D40D19" w:rsidRPr="0031680C">
        <w:rPr>
          <w:rFonts w:ascii="Tahoma" w:hAnsi="Tahoma" w:cs="Tahoma"/>
          <w:sz w:val="21"/>
          <w:szCs w:val="21"/>
        </w:rPr>
        <w:t>Y.Ababio</w:t>
      </w:r>
      <w:proofErr w:type="spellEnd"/>
      <w:proofErr w:type="gramEnd"/>
      <w:r w:rsidR="00D40D19" w:rsidRPr="0031680C">
        <w:rPr>
          <w:rFonts w:ascii="Tahoma" w:hAnsi="Tahoma" w:cs="Tahoma"/>
          <w:sz w:val="21"/>
          <w:szCs w:val="21"/>
        </w:rPr>
        <w:t>, page</w:t>
      </w:r>
      <w:r w:rsidR="00205A99" w:rsidRPr="0031680C">
        <w:rPr>
          <w:rFonts w:ascii="Tahoma" w:hAnsi="Tahoma" w:cs="Tahoma"/>
          <w:sz w:val="21"/>
          <w:szCs w:val="21"/>
        </w:rPr>
        <w:t>s 141-143, 150-154</w:t>
      </w:r>
    </w:p>
    <w:p w:rsidR="00951275" w:rsidRPr="0031680C" w:rsidRDefault="00951275" w:rsidP="00ED6307">
      <w:pPr>
        <w:jc w:val="both"/>
        <w:rPr>
          <w:rFonts w:ascii="Tahoma" w:hAnsi="Tahoma" w:cs="Tahoma"/>
          <w:b/>
          <w:sz w:val="21"/>
          <w:szCs w:val="21"/>
        </w:rPr>
      </w:pPr>
    </w:p>
    <w:p w:rsidR="00DC175C" w:rsidRPr="0031680C" w:rsidRDefault="00DC175C" w:rsidP="00ED6307">
      <w:pPr>
        <w:jc w:val="both"/>
        <w:rPr>
          <w:rFonts w:ascii="Tahoma" w:hAnsi="Tahoma" w:cs="Tahoma"/>
          <w:b/>
          <w:sz w:val="21"/>
          <w:szCs w:val="21"/>
        </w:rPr>
      </w:pPr>
    </w:p>
    <w:p w:rsidR="00DD6AB7" w:rsidRPr="0031680C" w:rsidRDefault="00DD6AB7" w:rsidP="00ED6307">
      <w:pPr>
        <w:jc w:val="both"/>
        <w:rPr>
          <w:rFonts w:ascii="Tahoma" w:hAnsi="Tahoma" w:cs="Tahoma"/>
          <w:b/>
          <w:sz w:val="21"/>
          <w:szCs w:val="21"/>
        </w:rPr>
      </w:pPr>
      <w:r w:rsidRPr="0031680C">
        <w:rPr>
          <w:rFonts w:ascii="Tahoma" w:hAnsi="Tahoma" w:cs="Tahoma"/>
          <w:b/>
          <w:sz w:val="21"/>
          <w:szCs w:val="21"/>
        </w:rPr>
        <w:t>WEEKEND ASSIGNMENT</w:t>
      </w:r>
    </w:p>
    <w:p w:rsidR="00016AED" w:rsidRPr="0031680C" w:rsidRDefault="00016AED" w:rsidP="00ED6307">
      <w:pPr>
        <w:jc w:val="both"/>
        <w:rPr>
          <w:rFonts w:ascii="Tahoma" w:hAnsi="Tahoma" w:cs="Tahoma"/>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DD6AB7" w:rsidRPr="0031680C" w:rsidRDefault="00DD6AB7" w:rsidP="004F59C5">
      <w:pPr>
        <w:numPr>
          <w:ilvl w:val="0"/>
          <w:numId w:val="7"/>
        </w:numPr>
        <w:tabs>
          <w:tab w:val="clear" w:pos="720"/>
          <w:tab w:val="num" w:pos="567"/>
        </w:tabs>
        <w:ind w:hanging="720"/>
        <w:jc w:val="both"/>
        <w:rPr>
          <w:rFonts w:ascii="Tahoma" w:hAnsi="Tahoma" w:cs="Tahoma"/>
          <w:sz w:val="21"/>
          <w:szCs w:val="21"/>
        </w:rPr>
      </w:pPr>
      <w:r w:rsidRPr="0031680C">
        <w:rPr>
          <w:rFonts w:ascii="Tahoma" w:hAnsi="Tahoma" w:cs="Tahoma"/>
          <w:sz w:val="21"/>
          <w:szCs w:val="21"/>
        </w:rPr>
        <w:t>The vertical columns in the periodic table are referred to as</w:t>
      </w:r>
      <w:r w:rsidR="000607F7" w:rsidRPr="0031680C">
        <w:rPr>
          <w:rFonts w:ascii="Tahoma" w:hAnsi="Tahoma" w:cs="Tahoma"/>
          <w:sz w:val="21"/>
          <w:szCs w:val="21"/>
        </w:rPr>
        <w:t xml:space="preserve"> A. periods B. groups C. rows D. </w:t>
      </w:r>
      <w:r w:rsidRPr="0031680C">
        <w:rPr>
          <w:rFonts w:ascii="Tahoma" w:hAnsi="Tahoma" w:cs="Tahoma"/>
          <w:sz w:val="21"/>
          <w:szCs w:val="21"/>
        </w:rPr>
        <w:t>cells.</w:t>
      </w:r>
    </w:p>
    <w:p w:rsidR="00DA4E84" w:rsidRPr="0031680C" w:rsidRDefault="00DD6AB7" w:rsidP="004F59C5">
      <w:pPr>
        <w:numPr>
          <w:ilvl w:val="0"/>
          <w:numId w:val="7"/>
        </w:numPr>
        <w:tabs>
          <w:tab w:val="clear" w:pos="720"/>
          <w:tab w:val="num" w:pos="567"/>
        </w:tabs>
        <w:ind w:hanging="720"/>
        <w:jc w:val="both"/>
        <w:rPr>
          <w:rFonts w:ascii="Tahoma" w:hAnsi="Tahoma" w:cs="Tahoma"/>
          <w:sz w:val="21"/>
          <w:szCs w:val="21"/>
        </w:rPr>
      </w:pPr>
      <w:r w:rsidRPr="0031680C">
        <w:rPr>
          <w:rFonts w:ascii="Tahoma" w:hAnsi="Tahoma" w:cs="Tahoma"/>
          <w:sz w:val="21"/>
          <w:szCs w:val="21"/>
        </w:rPr>
        <w:t xml:space="preserve">The arrangement of elements in the periodic table is based on </w:t>
      </w:r>
      <w:proofErr w:type="gramStart"/>
      <w:r w:rsidRPr="0031680C">
        <w:rPr>
          <w:rFonts w:ascii="Tahoma" w:hAnsi="Tahoma" w:cs="Tahoma"/>
          <w:sz w:val="21"/>
          <w:szCs w:val="21"/>
        </w:rPr>
        <w:t>their</w:t>
      </w:r>
      <w:proofErr w:type="gramEnd"/>
    </w:p>
    <w:p w:rsidR="00DD6AB7" w:rsidRPr="0031680C" w:rsidRDefault="00096445" w:rsidP="00DA4E84">
      <w:pPr>
        <w:ind w:left="630"/>
        <w:jc w:val="both"/>
        <w:rPr>
          <w:rFonts w:ascii="Tahoma" w:hAnsi="Tahoma" w:cs="Tahoma"/>
          <w:sz w:val="21"/>
          <w:szCs w:val="21"/>
        </w:rPr>
      </w:pPr>
      <w:r w:rsidRPr="0031680C">
        <w:rPr>
          <w:rFonts w:ascii="Tahoma" w:hAnsi="Tahoma" w:cs="Tahoma"/>
          <w:sz w:val="21"/>
          <w:szCs w:val="21"/>
        </w:rPr>
        <w:t xml:space="preserve">A. </w:t>
      </w:r>
      <w:r w:rsidR="008E2F45" w:rsidRPr="0031680C">
        <w:rPr>
          <w:rFonts w:ascii="Tahoma" w:hAnsi="Tahoma" w:cs="Tahoma"/>
          <w:sz w:val="21"/>
          <w:szCs w:val="21"/>
        </w:rPr>
        <w:t>a</w:t>
      </w:r>
      <w:r w:rsidRPr="0031680C">
        <w:rPr>
          <w:rFonts w:ascii="Tahoma" w:hAnsi="Tahoma" w:cs="Tahoma"/>
          <w:sz w:val="21"/>
          <w:szCs w:val="21"/>
        </w:rPr>
        <w:t>tomic number B.</w:t>
      </w:r>
      <w:r w:rsidR="002C0C52" w:rsidRPr="0031680C">
        <w:rPr>
          <w:rFonts w:ascii="Tahoma" w:hAnsi="Tahoma" w:cs="Tahoma"/>
          <w:sz w:val="21"/>
          <w:szCs w:val="21"/>
        </w:rPr>
        <w:t xml:space="preserve"> molecular mass C. Avogadro’s number D.</w:t>
      </w:r>
      <w:r w:rsidR="00DD6AB7" w:rsidRPr="0031680C">
        <w:rPr>
          <w:rFonts w:ascii="Tahoma" w:hAnsi="Tahoma" w:cs="Tahoma"/>
          <w:sz w:val="21"/>
          <w:szCs w:val="21"/>
        </w:rPr>
        <w:t xml:space="preserve"> Dalton</w:t>
      </w:r>
      <w:r w:rsidR="003B7B11" w:rsidRPr="0031680C">
        <w:rPr>
          <w:rFonts w:ascii="Tahoma" w:hAnsi="Tahoma" w:cs="Tahoma"/>
          <w:sz w:val="21"/>
          <w:szCs w:val="21"/>
        </w:rPr>
        <w:t>’</w:t>
      </w:r>
      <w:r w:rsidR="00DD6AB7" w:rsidRPr="0031680C">
        <w:rPr>
          <w:rFonts w:ascii="Tahoma" w:hAnsi="Tahoma" w:cs="Tahoma"/>
          <w:sz w:val="21"/>
          <w:szCs w:val="21"/>
        </w:rPr>
        <w:t>s theory.</w:t>
      </w:r>
    </w:p>
    <w:p w:rsidR="002C0C52" w:rsidRPr="0031680C" w:rsidRDefault="00DD6AB7" w:rsidP="004F59C5">
      <w:pPr>
        <w:numPr>
          <w:ilvl w:val="0"/>
          <w:numId w:val="7"/>
        </w:numPr>
        <w:tabs>
          <w:tab w:val="clear" w:pos="720"/>
          <w:tab w:val="num" w:pos="567"/>
        </w:tabs>
        <w:ind w:left="567" w:hanging="567"/>
        <w:jc w:val="both"/>
        <w:rPr>
          <w:rFonts w:ascii="Tahoma" w:hAnsi="Tahoma" w:cs="Tahoma"/>
          <w:sz w:val="21"/>
          <w:szCs w:val="21"/>
        </w:rPr>
      </w:pPr>
      <w:r w:rsidRPr="0031680C">
        <w:rPr>
          <w:rFonts w:ascii="Tahoma" w:hAnsi="Tahoma" w:cs="Tahoma"/>
          <w:sz w:val="21"/>
          <w:szCs w:val="21"/>
        </w:rPr>
        <w:t xml:space="preserve">One of the following elements in NOT a halogen </w:t>
      </w:r>
      <w:r w:rsidR="002C0C52" w:rsidRPr="0031680C">
        <w:rPr>
          <w:rFonts w:ascii="Tahoma" w:hAnsi="Tahoma" w:cs="Tahoma"/>
          <w:sz w:val="21"/>
          <w:szCs w:val="21"/>
        </w:rPr>
        <w:t>A. chlorine B. iodine C. astatine</w:t>
      </w:r>
    </w:p>
    <w:p w:rsidR="00DD6AB7" w:rsidRPr="0031680C" w:rsidRDefault="002C0C52" w:rsidP="002C0C52">
      <w:pPr>
        <w:ind w:left="567"/>
        <w:jc w:val="both"/>
        <w:rPr>
          <w:rFonts w:ascii="Tahoma" w:hAnsi="Tahoma" w:cs="Tahoma"/>
          <w:sz w:val="21"/>
          <w:szCs w:val="21"/>
        </w:rPr>
      </w:pPr>
      <w:r w:rsidRPr="0031680C">
        <w:rPr>
          <w:rFonts w:ascii="Tahoma" w:hAnsi="Tahoma" w:cs="Tahoma"/>
          <w:sz w:val="21"/>
          <w:szCs w:val="21"/>
        </w:rPr>
        <w:t xml:space="preserve">D. </w:t>
      </w:r>
      <w:r w:rsidR="00DD6AB7" w:rsidRPr="0031680C">
        <w:rPr>
          <w:rFonts w:ascii="Tahoma" w:hAnsi="Tahoma" w:cs="Tahoma"/>
          <w:sz w:val="21"/>
          <w:szCs w:val="21"/>
        </w:rPr>
        <w:t>antimony</w:t>
      </w:r>
    </w:p>
    <w:p w:rsidR="00DD6AB7" w:rsidRPr="0031680C" w:rsidRDefault="00DD6AB7" w:rsidP="004F59C5">
      <w:pPr>
        <w:pStyle w:val="ListParagraph"/>
        <w:numPr>
          <w:ilvl w:val="0"/>
          <w:numId w:val="9"/>
        </w:numPr>
        <w:tabs>
          <w:tab w:val="clear" w:pos="720"/>
          <w:tab w:val="num" w:pos="567"/>
        </w:tabs>
        <w:ind w:left="567" w:hanging="567"/>
        <w:jc w:val="both"/>
        <w:rPr>
          <w:rFonts w:ascii="Tahoma" w:hAnsi="Tahoma" w:cs="Tahoma"/>
          <w:sz w:val="21"/>
          <w:szCs w:val="21"/>
        </w:rPr>
      </w:pPr>
      <w:r w:rsidRPr="0031680C">
        <w:rPr>
          <w:rFonts w:ascii="Tahoma" w:hAnsi="Tahoma" w:cs="Tahoma"/>
          <w:sz w:val="21"/>
          <w:szCs w:val="21"/>
        </w:rPr>
        <w:t>Physical and chemical properties of elements are periodic function</w:t>
      </w:r>
      <w:r w:rsidR="002C0C52" w:rsidRPr="0031680C">
        <w:rPr>
          <w:rFonts w:ascii="Tahoma" w:hAnsi="Tahoma" w:cs="Tahoma"/>
          <w:sz w:val="21"/>
          <w:szCs w:val="21"/>
        </w:rPr>
        <w:t xml:space="preserve"> of atomic </w:t>
      </w:r>
      <w:r w:rsidR="008E2F45" w:rsidRPr="0031680C">
        <w:rPr>
          <w:rFonts w:ascii="Tahoma" w:hAnsi="Tahoma" w:cs="Tahoma"/>
          <w:sz w:val="21"/>
          <w:szCs w:val="21"/>
        </w:rPr>
        <w:t xml:space="preserve">number is a </w:t>
      </w:r>
      <w:r w:rsidR="002C0C52" w:rsidRPr="0031680C">
        <w:rPr>
          <w:rFonts w:ascii="Tahoma" w:hAnsi="Tahoma" w:cs="Tahoma"/>
          <w:sz w:val="21"/>
          <w:szCs w:val="21"/>
        </w:rPr>
        <w:t>state of A.</w:t>
      </w:r>
      <w:r w:rsidR="000C1FA8" w:rsidRPr="0031680C">
        <w:rPr>
          <w:rFonts w:ascii="Tahoma" w:hAnsi="Tahoma" w:cs="Tahoma"/>
          <w:sz w:val="21"/>
          <w:szCs w:val="21"/>
        </w:rPr>
        <w:t xml:space="preserve"> gas law</w:t>
      </w:r>
      <w:r w:rsidR="002C0C52" w:rsidRPr="0031680C">
        <w:rPr>
          <w:rFonts w:ascii="Tahoma" w:hAnsi="Tahoma" w:cs="Tahoma"/>
          <w:sz w:val="21"/>
          <w:szCs w:val="21"/>
        </w:rPr>
        <w:t xml:space="preserve"> B. periodicity C. periodic law D.</w:t>
      </w:r>
      <w:r w:rsidRPr="0031680C">
        <w:rPr>
          <w:rFonts w:ascii="Tahoma" w:hAnsi="Tahoma" w:cs="Tahoma"/>
          <w:sz w:val="21"/>
          <w:szCs w:val="21"/>
        </w:rPr>
        <w:t xml:space="preserve"> regular variation.</w:t>
      </w:r>
    </w:p>
    <w:p w:rsidR="002C0C52" w:rsidRPr="0031680C" w:rsidRDefault="00DD6AB7" w:rsidP="004F59C5">
      <w:pPr>
        <w:numPr>
          <w:ilvl w:val="0"/>
          <w:numId w:val="9"/>
        </w:numPr>
        <w:tabs>
          <w:tab w:val="clear" w:pos="720"/>
          <w:tab w:val="num" w:pos="567"/>
        </w:tabs>
        <w:ind w:hanging="720"/>
        <w:jc w:val="both"/>
        <w:rPr>
          <w:rFonts w:ascii="Tahoma" w:hAnsi="Tahoma" w:cs="Tahoma"/>
          <w:sz w:val="21"/>
          <w:szCs w:val="21"/>
        </w:rPr>
      </w:pPr>
      <w:r w:rsidRPr="0031680C">
        <w:rPr>
          <w:rFonts w:ascii="Tahoma" w:hAnsi="Tahoma" w:cs="Tahoma"/>
          <w:sz w:val="21"/>
          <w:szCs w:val="21"/>
        </w:rPr>
        <w:t>The lightest element in the periodic</w:t>
      </w:r>
      <w:r w:rsidR="002C0C52" w:rsidRPr="0031680C">
        <w:rPr>
          <w:rFonts w:ascii="Tahoma" w:hAnsi="Tahoma" w:cs="Tahoma"/>
          <w:sz w:val="21"/>
          <w:szCs w:val="21"/>
        </w:rPr>
        <w:t xml:space="preserve"> table is A. Helium B. Lithium C. Hydrogen </w:t>
      </w:r>
    </w:p>
    <w:p w:rsidR="00951275" w:rsidRPr="0031680C" w:rsidRDefault="002C0C52" w:rsidP="008F6551">
      <w:pPr>
        <w:ind w:left="720" w:hanging="153"/>
        <w:jc w:val="both"/>
        <w:rPr>
          <w:rFonts w:ascii="Tahoma" w:hAnsi="Tahoma" w:cs="Tahoma"/>
          <w:sz w:val="21"/>
          <w:szCs w:val="21"/>
        </w:rPr>
      </w:pPr>
      <w:r w:rsidRPr="0031680C">
        <w:rPr>
          <w:rFonts w:ascii="Tahoma" w:hAnsi="Tahoma" w:cs="Tahoma"/>
          <w:sz w:val="21"/>
          <w:szCs w:val="21"/>
        </w:rPr>
        <w:t xml:space="preserve">D. </w:t>
      </w:r>
      <w:r w:rsidR="00DD6AB7" w:rsidRPr="0031680C">
        <w:rPr>
          <w:rFonts w:ascii="Tahoma" w:hAnsi="Tahoma" w:cs="Tahoma"/>
          <w:sz w:val="21"/>
          <w:szCs w:val="21"/>
        </w:rPr>
        <w:t>Argon.</w:t>
      </w:r>
    </w:p>
    <w:p w:rsidR="00AD428C" w:rsidRPr="0031680C" w:rsidRDefault="00AD428C" w:rsidP="00236F79">
      <w:pPr>
        <w:ind w:left="720" w:hanging="153"/>
        <w:jc w:val="both"/>
        <w:rPr>
          <w:rFonts w:ascii="Tahoma" w:hAnsi="Tahoma" w:cs="Tahoma"/>
          <w:b/>
          <w:sz w:val="21"/>
          <w:szCs w:val="21"/>
        </w:rPr>
      </w:pPr>
    </w:p>
    <w:p w:rsidR="003B7B11" w:rsidRPr="0031680C" w:rsidRDefault="00016AED" w:rsidP="00016AED">
      <w:pPr>
        <w:jc w:val="both"/>
        <w:rPr>
          <w:rFonts w:ascii="Tahoma" w:hAnsi="Tahoma" w:cs="Tahoma"/>
          <w:b/>
          <w:sz w:val="21"/>
          <w:szCs w:val="21"/>
        </w:rPr>
      </w:pPr>
      <w:r w:rsidRPr="0031680C">
        <w:rPr>
          <w:rFonts w:ascii="Tahoma" w:hAnsi="Tahoma" w:cs="Tahoma"/>
          <w:b/>
          <w:sz w:val="21"/>
          <w:szCs w:val="21"/>
        </w:rPr>
        <w:t>SECTION B</w:t>
      </w:r>
    </w:p>
    <w:p w:rsidR="00DD6AB7" w:rsidRPr="0031680C" w:rsidRDefault="003B7B11" w:rsidP="004F59C5">
      <w:pPr>
        <w:pStyle w:val="ListParagraph"/>
        <w:numPr>
          <w:ilvl w:val="0"/>
          <w:numId w:val="33"/>
        </w:numPr>
        <w:ind w:left="567" w:hanging="567"/>
        <w:jc w:val="both"/>
        <w:rPr>
          <w:rFonts w:ascii="Tahoma" w:hAnsi="Tahoma" w:cs="Tahoma"/>
          <w:sz w:val="21"/>
          <w:szCs w:val="21"/>
        </w:rPr>
      </w:pPr>
      <w:r w:rsidRPr="0031680C">
        <w:rPr>
          <w:rFonts w:ascii="Tahoma" w:hAnsi="Tahoma" w:cs="Tahoma"/>
          <w:sz w:val="21"/>
          <w:szCs w:val="21"/>
        </w:rPr>
        <w:t>The electronic configuration of five elements represented by the letters P, Q, R, S and T are indicated below:</w:t>
      </w:r>
    </w:p>
    <w:p w:rsidR="003B7B11" w:rsidRPr="0031680C" w:rsidRDefault="003B7B11" w:rsidP="00540F90">
      <w:pPr>
        <w:pStyle w:val="ListParagraph"/>
        <w:ind w:left="567"/>
        <w:jc w:val="both"/>
        <w:rPr>
          <w:rFonts w:ascii="Tahoma" w:hAnsi="Tahoma" w:cs="Tahoma"/>
          <w:sz w:val="21"/>
          <w:szCs w:val="21"/>
        </w:rPr>
      </w:pPr>
      <w:r w:rsidRPr="0031680C">
        <w:rPr>
          <w:rFonts w:ascii="Tahoma" w:hAnsi="Tahoma" w:cs="Tahoma"/>
          <w:sz w:val="21"/>
          <w:szCs w:val="21"/>
        </w:rPr>
        <w:t>P- 1s</w:t>
      </w:r>
      <w:r w:rsidRPr="0031680C">
        <w:rPr>
          <w:rFonts w:ascii="Tahoma" w:hAnsi="Tahoma" w:cs="Tahoma"/>
          <w:sz w:val="21"/>
          <w:szCs w:val="21"/>
          <w:vertAlign w:val="superscript"/>
        </w:rPr>
        <w:t>2</w:t>
      </w:r>
      <w:r w:rsidRPr="0031680C">
        <w:rPr>
          <w:rFonts w:ascii="Tahoma" w:hAnsi="Tahoma" w:cs="Tahoma"/>
          <w:sz w:val="21"/>
          <w:szCs w:val="21"/>
        </w:rPr>
        <w:t xml:space="preserve"> 2s</w:t>
      </w:r>
      <w:r w:rsidRPr="0031680C">
        <w:rPr>
          <w:rFonts w:ascii="Tahoma" w:hAnsi="Tahoma" w:cs="Tahoma"/>
          <w:sz w:val="21"/>
          <w:szCs w:val="21"/>
          <w:vertAlign w:val="superscript"/>
        </w:rPr>
        <w:t>2</w:t>
      </w:r>
      <w:r w:rsidRPr="0031680C">
        <w:rPr>
          <w:rFonts w:ascii="Tahoma" w:hAnsi="Tahoma" w:cs="Tahoma"/>
          <w:sz w:val="21"/>
          <w:szCs w:val="21"/>
        </w:rPr>
        <w:t xml:space="preserve"> 2p</w:t>
      </w:r>
      <w:r w:rsidRPr="0031680C">
        <w:rPr>
          <w:rFonts w:ascii="Tahoma" w:hAnsi="Tahoma" w:cs="Tahoma"/>
          <w:sz w:val="21"/>
          <w:szCs w:val="21"/>
          <w:vertAlign w:val="superscript"/>
        </w:rPr>
        <w:t>2</w:t>
      </w:r>
    </w:p>
    <w:p w:rsidR="003B7B11" w:rsidRPr="0031680C" w:rsidRDefault="003B7B11" w:rsidP="00540F90">
      <w:pPr>
        <w:pStyle w:val="ListParagraph"/>
        <w:ind w:hanging="153"/>
        <w:jc w:val="both"/>
        <w:rPr>
          <w:rFonts w:ascii="Tahoma" w:hAnsi="Tahoma" w:cs="Tahoma"/>
          <w:sz w:val="21"/>
          <w:szCs w:val="21"/>
        </w:rPr>
      </w:pPr>
      <w:r w:rsidRPr="0031680C">
        <w:rPr>
          <w:rFonts w:ascii="Tahoma" w:hAnsi="Tahoma" w:cs="Tahoma"/>
          <w:sz w:val="21"/>
          <w:szCs w:val="21"/>
        </w:rPr>
        <w:t>Q- 1s</w:t>
      </w:r>
      <w:r w:rsidRPr="0031680C">
        <w:rPr>
          <w:rFonts w:ascii="Tahoma" w:hAnsi="Tahoma" w:cs="Tahoma"/>
          <w:sz w:val="21"/>
          <w:szCs w:val="21"/>
          <w:vertAlign w:val="superscript"/>
        </w:rPr>
        <w:t>2</w:t>
      </w:r>
      <w:r w:rsidRPr="0031680C">
        <w:rPr>
          <w:rFonts w:ascii="Tahoma" w:hAnsi="Tahoma" w:cs="Tahoma"/>
          <w:sz w:val="21"/>
          <w:szCs w:val="21"/>
        </w:rPr>
        <w:t xml:space="preserve"> 2s</w:t>
      </w:r>
      <w:r w:rsidRPr="0031680C">
        <w:rPr>
          <w:rFonts w:ascii="Tahoma" w:hAnsi="Tahoma" w:cs="Tahoma"/>
          <w:sz w:val="21"/>
          <w:szCs w:val="21"/>
          <w:vertAlign w:val="superscript"/>
        </w:rPr>
        <w:t>2</w:t>
      </w:r>
      <w:r w:rsidRPr="0031680C">
        <w:rPr>
          <w:rFonts w:ascii="Tahoma" w:hAnsi="Tahoma" w:cs="Tahoma"/>
          <w:sz w:val="21"/>
          <w:szCs w:val="21"/>
        </w:rPr>
        <w:t xml:space="preserve"> 2p</w:t>
      </w:r>
      <w:r w:rsidRPr="0031680C">
        <w:rPr>
          <w:rFonts w:ascii="Tahoma" w:hAnsi="Tahoma" w:cs="Tahoma"/>
          <w:sz w:val="21"/>
          <w:szCs w:val="21"/>
          <w:vertAlign w:val="superscript"/>
        </w:rPr>
        <w:t>4</w:t>
      </w:r>
    </w:p>
    <w:p w:rsidR="00D529A2" w:rsidRPr="0031680C" w:rsidRDefault="003B7B11" w:rsidP="00540F90">
      <w:pPr>
        <w:pStyle w:val="ListParagraph"/>
        <w:ind w:hanging="153"/>
        <w:jc w:val="both"/>
        <w:rPr>
          <w:rFonts w:ascii="Tahoma" w:hAnsi="Tahoma" w:cs="Tahoma"/>
          <w:sz w:val="21"/>
          <w:szCs w:val="21"/>
        </w:rPr>
      </w:pPr>
      <w:r w:rsidRPr="0031680C">
        <w:rPr>
          <w:rFonts w:ascii="Tahoma" w:hAnsi="Tahoma" w:cs="Tahoma"/>
          <w:sz w:val="21"/>
          <w:szCs w:val="21"/>
        </w:rPr>
        <w:t>R</w:t>
      </w:r>
      <w:r w:rsidR="00D529A2" w:rsidRPr="0031680C">
        <w:rPr>
          <w:rFonts w:ascii="Tahoma" w:hAnsi="Tahoma" w:cs="Tahoma"/>
          <w:sz w:val="21"/>
          <w:szCs w:val="21"/>
        </w:rPr>
        <w:t xml:space="preserve"> – 1s</w:t>
      </w:r>
      <w:r w:rsidR="00D529A2" w:rsidRPr="0031680C">
        <w:rPr>
          <w:rFonts w:ascii="Tahoma" w:hAnsi="Tahoma" w:cs="Tahoma"/>
          <w:sz w:val="21"/>
          <w:szCs w:val="21"/>
          <w:vertAlign w:val="superscript"/>
        </w:rPr>
        <w:t>2</w:t>
      </w:r>
      <w:r w:rsidR="00D529A2" w:rsidRPr="0031680C">
        <w:rPr>
          <w:rFonts w:ascii="Tahoma" w:hAnsi="Tahoma" w:cs="Tahoma"/>
          <w:sz w:val="21"/>
          <w:szCs w:val="21"/>
        </w:rPr>
        <w:t xml:space="preserve"> 2s</w:t>
      </w:r>
      <w:r w:rsidR="00D529A2" w:rsidRPr="0031680C">
        <w:rPr>
          <w:rFonts w:ascii="Tahoma" w:hAnsi="Tahoma" w:cs="Tahoma"/>
          <w:sz w:val="21"/>
          <w:szCs w:val="21"/>
          <w:vertAlign w:val="superscript"/>
        </w:rPr>
        <w:t xml:space="preserve">2 </w:t>
      </w:r>
      <w:r w:rsidR="00D529A2" w:rsidRPr="0031680C">
        <w:rPr>
          <w:rFonts w:ascii="Tahoma" w:hAnsi="Tahoma" w:cs="Tahoma"/>
          <w:sz w:val="21"/>
          <w:szCs w:val="21"/>
        </w:rPr>
        <w:t>2p</w:t>
      </w:r>
      <w:r w:rsidR="00D529A2" w:rsidRPr="0031680C">
        <w:rPr>
          <w:rFonts w:ascii="Tahoma" w:hAnsi="Tahoma" w:cs="Tahoma"/>
          <w:sz w:val="21"/>
          <w:szCs w:val="21"/>
          <w:vertAlign w:val="superscript"/>
        </w:rPr>
        <w:t>6</w:t>
      </w:r>
    </w:p>
    <w:p w:rsidR="00D529A2" w:rsidRPr="0031680C" w:rsidRDefault="00D529A2" w:rsidP="00540F90">
      <w:pPr>
        <w:pStyle w:val="ListParagraph"/>
        <w:ind w:hanging="153"/>
        <w:jc w:val="both"/>
        <w:rPr>
          <w:rFonts w:ascii="Tahoma" w:hAnsi="Tahoma" w:cs="Tahoma"/>
          <w:sz w:val="21"/>
          <w:szCs w:val="21"/>
        </w:rPr>
      </w:pPr>
      <w:r w:rsidRPr="0031680C">
        <w:rPr>
          <w:rFonts w:ascii="Tahoma" w:hAnsi="Tahoma" w:cs="Tahoma"/>
          <w:sz w:val="21"/>
          <w:szCs w:val="21"/>
        </w:rPr>
        <w:t>S – 1s</w:t>
      </w:r>
      <w:r w:rsidRPr="0031680C">
        <w:rPr>
          <w:rFonts w:ascii="Tahoma" w:hAnsi="Tahoma" w:cs="Tahoma"/>
          <w:sz w:val="21"/>
          <w:szCs w:val="21"/>
          <w:vertAlign w:val="superscript"/>
        </w:rPr>
        <w:t>2</w:t>
      </w:r>
      <w:r w:rsidRPr="0031680C">
        <w:rPr>
          <w:rFonts w:ascii="Tahoma" w:hAnsi="Tahoma" w:cs="Tahoma"/>
          <w:sz w:val="21"/>
          <w:szCs w:val="21"/>
        </w:rPr>
        <w:t xml:space="preserve"> 2s</w:t>
      </w:r>
      <w:r w:rsidRPr="0031680C">
        <w:rPr>
          <w:rFonts w:ascii="Tahoma" w:hAnsi="Tahoma" w:cs="Tahoma"/>
          <w:sz w:val="21"/>
          <w:szCs w:val="21"/>
          <w:vertAlign w:val="superscript"/>
        </w:rPr>
        <w:t xml:space="preserve">2 </w:t>
      </w:r>
      <w:r w:rsidRPr="0031680C">
        <w:rPr>
          <w:rFonts w:ascii="Tahoma" w:hAnsi="Tahoma" w:cs="Tahoma"/>
          <w:sz w:val="21"/>
          <w:szCs w:val="21"/>
        </w:rPr>
        <w:t>2p</w:t>
      </w:r>
      <w:r w:rsidRPr="0031680C">
        <w:rPr>
          <w:rFonts w:ascii="Tahoma" w:hAnsi="Tahoma" w:cs="Tahoma"/>
          <w:sz w:val="21"/>
          <w:szCs w:val="21"/>
          <w:vertAlign w:val="superscript"/>
        </w:rPr>
        <w:t>6</w:t>
      </w:r>
      <w:r w:rsidRPr="0031680C">
        <w:rPr>
          <w:rFonts w:ascii="Tahoma" w:hAnsi="Tahoma" w:cs="Tahoma"/>
          <w:sz w:val="21"/>
          <w:szCs w:val="21"/>
        </w:rPr>
        <w:t xml:space="preserve"> 3s</w:t>
      </w:r>
      <w:r w:rsidRPr="0031680C">
        <w:rPr>
          <w:rFonts w:ascii="Tahoma" w:hAnsi="Tahoma" w:cs="Tahoma"/>
          <w:sz w:val="21"/>
          <w:szCs w:val="21"/>
          <w:vertAlign w:val="superscript"/>
        </w:rPr>
        <w:t>2</w:t>
      </w:r>
    </w:p>
    <w:p w:rsidR="003B7B11" w:rsidRPr="0031680C" w:rsidRDefault="00D529A2" w:rsidP="00540F90">
      <w:pPr>
        <w:pStyle w:val="ListParagraph"/>
        <w:ind w:hanging="153"/>
        <w:jc w:val="both"/>
        <w:rPr>
          <w:rFonts w:ascii="Tahoma" w:hAnsi="Tahoma" w:cs="Tahoma"/>
          <w:sz w:val="21"/>
          <w:szCs w:val="21"/>
        </w:rPr>
      </w:pPr>
      <w:r w:rsidRPr="0031680C">
        <w:rPr>
          <w:rFonts w:ascii="Tahoma" w:hAnsi="Tahoma" w:cs="Tahoma"/>
          <w:sz w:val="21"/>
          <w:szCs w:val="21"/>
        </w:rPr>
        <w:t>T – 1s</w:t>
      </w:r>
      <w:r w:rsidRPr="0031680C">
        <w:rPr>
          <w:rFonts w:ascii="Tahoma" w:hAnsi="Tahoma" w:cs="Tahoma"/>
          <w:sz w:val="21"/>
          <w:szCs w:val="21"/>
          <w:vertAlign w:val="superscript"/>
        </w:rPr>
        <w:t>2</w:t>
      </w:r>
      <w:r w:rsidRPr="0031680C">
        <w:rPr>
          <w:rFonts w:ascii="Tahoma" w:hAnsi="Tahoma" w:cs="Tahoma"/>
          <w:sz w:val="21"/>
          <w:szCs w:val="21"/>
        </w:rPr>
        <w:t xml:space="preserve"> 2s</w:t>
      </w:r>
      <w:r w:rsidRPr="0031680C">
        <w:rPr>
          <w:rFonts w:ascii="Tahoma" w:hAnsi="Tahoma" w:cs="Tahoma"/>
          <w:sz w:val="21"/>
          <w:szCs w:val="21"/>
          <w:vertAlign w:val="superscript"/>
        </w:rPr>
        <w:t>2</w:t>
      </w:r>
      <w:r w:rsidRPr="0031680C">
        <w:rPr>
          <w:rFonts w:ascii="Tahoma" w:hAnsi="Tahoma" w:cs="Tahoma"/>
          <w:sz w:val="21"/>
          <w:szCs w:val="21"/>
        </w:rPr>
        <w:t xml:space="preserve"> 2p</w:t>
      </w:r>
      <w:r w:rsidRPr="0031680C">
        <w:rPr>
          <w:rFonts w:ascii="Tahoma" w:hAnsi="Tahoma" w:cs="Tahoma"/>
          <w:sz w:val="21"/>
          <w:szCs w:val="21"/>
          <w:vertAlign w:val="superscript"/>
        </w:rPr>
        <w:t>6</w:t>
      </w:r>
      <w:r w:rsidRPr="0031680C">
        <w:rPr>
          <w:rFonts w:ascii="Tahoma" w:hAnsi="Tahoma" w:cs="Tahoma"/>
          <w:sz w:val="21"/>
          <w:szCs w:val="21"/>
        </w:rPr>
        <w:t xml:space="preserve"> 3s</w:t>
      </w:r>
      <w:r w:rsidRPr="0031680C">
        <w:rPr>
          <w:rFonts w:ascii="Tahoma" w:hAnsi="Tahoma" w:cs="Tahoma"/>
          <w:sz w:val="21"/>
          <w:szCs w:val="21"/>
          <w:vertAlign w:val="superscript"/>
        </w:rPr>
        <w:t>2</w:t>
      </w:r>
      <w:r w:rsidRPr="0031680C">
        <w:rPr>
          <w:rFonts w:ascii="Tahoma" w:hAnsi="Tahoma" w:cs="Tahoma"/>
          <w:sz w:val="21"/>
          <w:szCs w:val="21"/>
        </w:rPr>
        <w:t xml:space="preserve"> 3p</w:t>
      </w:r>
      <w:r w:rsidRPr="0031680C">
        <w:rPr>
          <w:rFonts w:ascii="Tahoma" w:hAnsi="Tahoma" w:cs="Tahoma"/>
          <w:sz w:val="21"/>
          <w:szCs w:val="21"/>
          <w:vertAlign w:val="superscript"/>
        </w:rPr>
        <w:t>5</w:t>
      </w:r>
    </w:p>
    <w:p w:rsidR="00D529A2" w:rsidRPr="0031680C" w:rsidRDefault="00D529A2" w:rsidP="00540F90">
      <w:pPr>
        <w:pStyle w:val="ListParagraph"/>
        <w:ind w:hanging="153"/>
        <w:jc w:val="both"/>
        <w:rPr>
          <w:rFonts w:ascii="Tahoma" w:hAnsi="Tahoma" w:cs="Tahoma"/>
          <w:sz w:val="21"/>
          <w:szCs w:val="21"/>
        </w:rPr>
      </w:pPr>
      <w:r w:rsidRPr="0031680C">
        <w:rPr>
          <w:rFonts w:ascii="Tahoma" w:hAnsi="Tahoma" w:cs="Tahoma"/>
          <w:sz w:val="21"/>
          <w:szCs w:val="21"/>
        </w:rPr>
        <w:t>Without identifying the elements, state which of them</w:t>
      </w:r>
    </w:p>
    <w:p w:rsidR="00D529A2" w:rsidRPr="0031680C" w:rsidRDefault="00D529A2" w:rsidP="004F59C5">
      <w:pPr>
        <w:pStyle w:val="ListParagraph"/>
        <w:numPr>
          <w:ilvl w:val="0"/>
          <w:numId w:val="34"/>
        </w:numPr>
        <w:ind w:left="851" w:hanging="284"/>
        <w:jc w:val="both"/>
        <w:rPr>
          <w:rFonts w:ascii="Tahoma" w:hAnsi="Tahoma" w:cs="Tahoma"/>
          <w:sz w:val="21"/>
          <w:szCs w:val="21"/>
        </w:rPr>
      </w:pPr>
      <w:r w:rsidRPr="0031680C">
        <w:rPr>
          <w:rFonts w:ascii="Tahoma" w:hAnsi="Tahoma" w:cs="Tahoma"/>
          <w:sz w:val="21"/>
          <w:szCs w:val="21"/>
        </w:rPr>
        <w:t>belongs to group VI in the periodic table</w:t>
      </w:r>
    </w:p>
    <w:p w:rsidR="00D529A2" w:rsidRPr="0031680C" w:rsidRDefault="00D529A2" w:rsidP="004F59C5">
      <w:pPr>
        <w:pStyle w:val="ListParagraph"/>
        <w:numPr>
          <w:ilvl w:val="0"/>
          <w:numId w:val="34"/>
        </w:numPr>
        <w:ind w:left="851" w:hanging="284"/>
        <w:jc w:val="both"/>
        <w:rPr>
          <w:rFonts w:ascii="Tahoma" w:hAnsi="Tahoma" w:cs="Tahoma"/>
          <w:sz w:val="21"/>
          <w:szCs w:val="21"/>
        </w:rPr>
      </w:pPr>
      <w:r w:rsidRPr="0031680C">
        <w:rPr>
          <w:rFonts w:ascii="Tahoma" w:hAnsi="Tahoma" w:cs="Tahoma"/>
          <w:sz w:val="21"/>
          <w:szCs w:val="21"/>
        </w:rPr>
        <w:t>readily ionize by gaining electron</w:t>
      </w:r>
    </w:p>
    <w:p w:rsidR="00D529A2" w:rsidRPr="0031680C" w:rsidRDefault="00D529A2" w:rsidP="004F59C5">
      <w:pPr>
        <w:pStyle w:val="ListParagraph"/>
        <w:numPr>
          <w:ilvl w:val="0"/>
          <w:numId w:val="34"/>
        </w:numPr>
        <w:ind w:left="851" w:hanging="284"/>
        <w:jc w:val="both"/>
        <w:rPr>
          <w:rFonts w:ascii="Tahoma" w:hAnsi="Tahoma" w:cs="Tahoma"/>
          <w:sz w:val="21"/>
          <w:szCs w:val="21"/>
        </w:rPr>
      </w:pPr>
      <w:r w:rsidRPr="0031680C">
        <w:rPr>
          <w:rFonts w:ascii="Tahoma" w:hAnsi="Tahoma" w:cs="Tahoma"/>
          <w:sz w:val="21"/>
          <w:szCs w:val="21"/>
        </w:rPr>
        <w:t>contains two unpaired electrons in the ground state</w:t>
      </w:r>
    </w:p>
    <w:p w:rsidR="00D529A2" w:rsidRPr="0031680C" w:rsidRDefault="00D529A2" w:rsidP="004F59C5">
      <w:pPr>
        <w:pStyle w:val="ListParagraph"/>
        <w:numPr>
          <w:ilvl w:val="0"/>
          <w:numId w:val="34"/>
        </w:numPr>
        <w:ind w:left="851" w:hanging="284"/>
        <w:jc w:val="both"/>
        <w:rPr>
          <w:rFonts w:ascii="Tahoma" w:hAnsi="Tahoma" w:cs="Tahoma"/>
          <w:sz w:val="21"/>
          <w:szCs w:val="21"/>
        </w:rPr>
      </w:pPr>
      <w:r w:rsidRPr="0031680C">
        <w:rPr>
          <w:rFonts w:ascii="Tahoma" w:hAnsi="Tahoma" w:cs="Tahoma"/>
          <w:sz w:val="21"/>
          <w:szCs w:val="21"/>
        </w:rPr>
        <w:t>does not participate readily in chemical reactions</w:t>
      </w:r>
    </w:p>
    <w:p w:rsidR="00D529A2" w:rsidRPr="0031680C" w:rsidRDefault="00D529A2" w:rsidP="004F59C5">
      <w:pPr>
        <w:pStyle w:val="ListParagraph"/>
        <w:numPr>
          <w:ilvl w:val="0"/>
          <w:numId w:val="34"/>
        </w:numPr>
        <w:ind w:left="851" w:hanging="284"/>
        <w:jc w:val="both"/>
        <w:rPr>
          <w:rFonts w:ascii="Tahoma" w:hAnsi="Tahoma" w:cs="Tahoma"/>
          <w:sz w:val="21"/>
          <w:szCs w:val="21"/>
        </w:rPr>
      </w:pPr>
      <w:r w:rsidRPr="0031680C">
        <w:rPr>
          <w:rFonts w:ascii="Tahoma" w:hAnsi="Tahoma" w:cs="Tahoma"/>
          <w:sz w:val="21"/>
          <w:szCs w:val="21"/>
        </w:rPr>
        <w:t>is an s-block element</w:t>
      </w:r>
    </w:p>
    <w:p w:rsidR="00D529A2" w:rsidRPr="0031680C" w:rsidRDefault="00D529A2" w:rsidP="004F59C5">
      <w:pPr>
        <w:pStyle w:val="ListParagraph"/>
        <w:numPr>
          <w:ilvl w:val="0"/>
          <w:numId w:val="33"/>
        </w:numPr>
        <w:ind w:left="567" w:hanging="567"/>
        <w:rPr>
          <w:rFonts w:ascii="Tahoma" w:hAnsi="Tahoma" w:cs="Tahoma"/>
          <w:sz w:val="21"/>
          <w:szCs w:val="21"/>
        </w:rPr>
      </w:pPr>
      <w:r w:rsidRPr="0031680C">
        <w:rPr>
          <w:rFonts w:ascii="Tahoma" w:hAnsi="Tahoma" w:cs="Tahoma"/>
          <w:sz w:val="21"/>
          <w:szCs w:val="21"/>
        </w:rPr>
        <w:t>Copy and complete the table below</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17"/>
        <w:gridCol w:w="2126"/>
        <w:gridCol w:w="2141"/>
        <w:gridCol w:w="2138"/>
      </w:tblGrid>
      <w:tr w:rsidR="00D529A2" w:rsidRPr="0031680C" w:rsidTr="008A1D1E">
        <w:trPr>
          <w:trHeight w:val="415"/>
        </w:trPr>
        <w:tc>
          <w:tcPr>
            <w:tcW w:w="2310" w:type="dxa"/>
          </w:tcPr>
          <w:p w:rsidR="00D529A2" w:rsidRPr="0031680C" w:rsidRDefault="00D529A2" w:rsidP="00D34621">
            <w:pPr>
              <w:pStyle w:val="ListParagraph"/>
              <w:ind w:left="0"/>
              <w:rPr>
                <w:rFonts w:ascii="Tahoma" w:hAnsi="Tahoma" w:cs="Tahoma"/>
                <w:sz w:val="21"/>
                <w:szCs w:val="21"/>
              </w:rPr>
            </w:pPr>
            <w:r w:rsidRPr="0031680C">
              <w:rPr>
                <w:rFonts w:ascii="Tahoma" w:hAnsi="Tahoma" w:cs="Tahoma"/>
                <w:sz w:val="21"/>
                <w:szCs w:val="21"/>
              </w:rPr>
              <w:t>Particle</w:t>
            </w:r>
          </w:p>
        </w:tc>
        <w:tc>
          <w:tcPr>
            <w:tcW w:w="2310" w:type="dxa"/>
          </w:tcPr>
          <w:p w:rsidR="00D529A2" w:rsidRPr="0031680C" w:rsidRDefault="00D529A2" w:rsidP="00D34621">
            <w:pPr>
              <w:pStyle w:val="ListParagraph"/>
              <w:ind w:left="0"/>
              <w:rPr>
                <w:rFonts w:ascii="Tahoma" w:hAnsi="Tahoma" w:cs="Tahoma"/>
                <w:sz w:val="21"/>
                <w:szCs w:val="21"/>
              </w:rPr>
            </w:pPr>
            <w:r w:rsidRPr="0031680C">
              <w:rPr>
                <w:rFonts w:ascii="Tahoma" w:hAnsi="Tahoma" w:cs="Tahoma"/>
                <w:sz w:val="21"/>
                <w:szCs w:val="21"/>
              </w:rPr>
              <w:t>Number of protons</w:t>
            </w:r>
          </w:p>
        </w:tc>
        <w:tc>
          <w:tcPr>
            <w:tcW w:w="2311" w:type="dxa"/>
          </w:tcPr>
          <w:p w:rsidR="00D529A2" w:rsidRPr="0031680C" w:rsidRDefault="00D529A2" w:rsidP="00D34621">
            <w:pPr>
              <w:pStyle w:val="ListParagraph"/>
              <w:ind w:left="0"/>
              <w:rPr>
                <w:rFonts w:ascii="Tahoma" w:hAnsi="Tahoma" w:cs="Tahoma"/>
                <w:sz w:val="21"/>
                <w:szCs w:val="21"/>
              </w:rPr>
            </w:pPr>
            <w:r w:rsidRPr="0031680C">
              <w:rPr>
                <w:rFonts w:ascii="Tahoma" w:hAnsi="Tahoma" w:cs="Tahoma"/>
                <w:sz w:val="21"/>
                <w:szCs w:val="21"/>
              </w:rPr>
              <w:t>Number of electrons</w:t>
            </w:r>
          </w:p>
        </w:tc>
        <w:tc>
          <w:tcPr>
            <w:tcW w:w="2311" w:type="dxa"/>
          </w:tcPr>
          <w:p w:rsidR="00D529A2" w:rsidRPr="0031680C" w:rsidRDefault="00D529A2" w:rsidP="00D34621">
            <w:pPr>
              <w:pStyle w:val="ListParagraph"/>
              <w:ind w:left="0"/>
              <w:rPr>
                <w:rFonts w:ascii="Tahoma" w:hAnsi="Tahoma" w:cs="Tahoma"/>
                <w:sz w:val="21"/>
                <w:szCs w:val="21"/>
              </w:rPr>
            </w:pPr>
            <w:r w:rsidRPr="0031680C">
              <w:rPr>
                <w:rFonts w:ascii="Tahoma" w:hAnsi="Tahoma" w:cs="Tahoma"/>
                <w:sz w:val="21"/>
                <w:szCs w:val="21"/>
              </w:rPr>
              <w:t>Number of neutrons</w:t>
            </w:r>
          </w:p>
        </w:tc>
      </w:tr>
      <w:tr w:rsidR="00D529A2" w:rsidRPr="0031680C" w:rsidTr="00D34621">
        <w:tc>
          <w:tcPr>
            <w:tcW w:w="2310" w:type="dxa"/>
          </w:tcPr>
          <w:p w:rsidR="00D529A2" w:rsidRPr="0031680C" w:rsidRDefault="00D529A2" w:rsidP="00D34621">
            <w:pPr>
              <w:pStyle w:val="ListParagraph"/>
              <w:ind w:left="0"/>
              <w:rPr>
                <w:rFonts w:ascii="Tahoma" w:hAnsi="Tahoma" w:cs="Tahoma"/>
                <w:sz w:val="21"/>
                <w:szCs w:val="21"/>
              </w:rPr>
            </w:pPr>
            <w:r w:rsidRPr="0031680C">
              <w:rPr>
                <w:rFonts w:ascii="Tahoma" w:hAnsi="Tahoma" w:cs="Tahoma"/>
                <w:sz w:val="21"/>
                <w:szCs w:val="21"/>
                <w:vertAlign w:val="superscript"/>
              </w:rPr>
              <w:t>1</w:t>
            </w:r>
            <w:r w:rsidRPr="0031680C">
              <w:rPr>
                <w:rFonts w:ascii="Tahoma" w:hAnsi="Tahoma" w:cs="Tahoma"/>
                <w:sz w:val="21"/>
                <w:szCs w:val="21"/>
              </w:rPr>
              <w:t>H</w:t>
            </w:r>
            <w:r w:rsidR="00182BEA" w:rsidRPr="0031680C">
              <w:rPr>
                <w:rFonts w:ascii="Tahoma" w:hAnsi="Tahoma" w:cs="Tahoma"/>
                <w:sz w:val="21"/>
                <w:szCs w:val="21"/>
                <w:vertAlign w:val="subscript"/>
              </w:rPr>
              <w:t>1</w:t>
            </w:r>
          </w:p>
        </w:tc>
        <w:tc>
          <w:tcPr>
            <w:tcW w:w="2310" w:type="dxa"/>
          </w:tcPr>
          <w:p w:rsidR="00D529A2" w:rsidRPr="0031680C" w:rsidRDefault="00182BEA" w:rsidP="00D34621">
            <w:pPr>
              <w:pStyle w:val="ListParagraph"/>
              <w:ind w:left="0"/>
              <w:rPr>
                <w:rFonts w:ascii="Tahoma" w:hAnsi="Tahoma" w:cs="Tahoma"/>
                <w:sz w:val="21"/>
                <w:szCs w:val="21"/>
              </w:rPr>
            </w:pPr>
            <w:r w:rsidRPr="0031680C">
              <w:rPr>
                <w:rFonts w:ascii="Tahoma" w:hAnsi="Tahoma" w:cs="Tahoma"/>
                <w:sz w:val="21"/>
                <w:szCs w:val="21"/>
              </w:rPr>
              <w:t>1</w:t>
            </w:r>
          </w:p>
        </w:tc>
        <w:tc>
          <w:tcPr>
            <w:tcW w:w="2311" w:type="dxa"/>
          </w:tcPr>
          <w:p w:rsidR="00D529A2" w:rsidRPr="0031680C" w:rsidRDefault="00182BEA" w:rsidP="00D34621">
            <w:pPr>
              <w:pStyle w:val="ListParagraph"/>
              <w:ind w:left="0"/>
              <w:rPr>
                <w:rFonts w:ascii="Tahoma" w:hAnsi="Tahoma" w:cs="Tahoma"/>
                <w:sz w:val="21"/>
                <w:szCs w:val="21"/>
              </w:rPr>
            </w:pPr>
            <w:r w:rsidRPr="0031680C">
              <w:rPr>
                <w:rFonts w:ascii="Tahoma" w:hAnsi="Tahoma" w:cs="Tahoma"/>
                <w:sz w:val="21"/>
                <w:szCs w:val="21"/>
              </w:rPr>
              <w:t>1</w:t>
            </w:r>
          </w:p>
        </w:tc>
        <w:tc>
          <w:tcPr>
            <w:tcW w:w="2311" w:type="dxa"/>
          </w:tcPr>
          <w:p w:rsidR="00D529A2" w:rsidRPr="0031680C" w:rsidRDefault="00D529A2" w:rsidP="00D34621">
            <w:pPr>
              <w:pStyle w:val="ListParagraph"/>
              <w:ind w:left="0"/>
              <w:rPr>
                <w:rFonts w:ascii="Tahoma" w:hAnsi="Tahoma" w:cs="Tahoma"/>
                <w:sz w:val="21"/>
                <w:szCs w:val="21"/>
              </w:rPr>
            </w:pPr>
          </w:p>
        </w:tc>
      </w:tr>
      <w:tr w:rsidR="00D529A2" w:rsidRPr="0031680C" w:rsidTr="00D34621">
        <w:tc>
          <w:tcPr>
            <w:tcW w:w="2310" w:type="dxa"/>
          </w:tcPr>
          <w:p w:rsidR="00D529A2" w:rsidRPr="0031680C" w:rsidRDefault="00182BEA" w:rsidP="00D34621">
            <w:pPr>
              <w:pStyle w:val="ListParagraph"/>
              <w:ind w:left="0"/>
              <w:rPr>
                <w:rFonts w:ascii="Tahoma" w:hAnsi="Tahoma" w:cs="Tahoma"/>
                <w:sz w:val="21"/>
                <w:szCs w:val="21"/>
              </w:rPr>
            </w:pPr>
            <w:r w:rsidRPr="0031680C">
              <w:rPr>
                <w:rFonts w:ascii="Tahoma" w:hAnsi="Tahoma" w:cs="Tahoma"/>
                <w:sz w:val="21"/>
                <w:szCs w:val="21"/>
                <w:vertAlign w:val="superscript"/>
              </w:rPr>
              <w:t>27</w:t>
            </w:r>
            <w:r w:rsidRPr="0031680C">
              <w:rPr>
                <w:rFonts w:ascii="Tahoma" w:hAnsi="Tahoma" w:cs="Tahoma"/>
                <w:sz w:val="21"/>
                <w:szCs w:val="21"/>
              </w:rPr>
              <w:t>Al</w:t>
            </w:r>
            <w:r w:rsidRPr="0031680C">
              <w:rPr>
                <w:rFonts w:ascii="Tahoma" w:hAnsi="Tahoma" w:cs="Tahoma"/>
                <w:sz w:val="21"/>
                <w:szCs w:val="21"/>
                <w:vertAlign w:val="subscript"/>
              </w:rPr>
              <w:t>13</w:t>
            </w:r>
            <w:r w:rsidRPr="0031680C">
              <w:rPr>
                <w:rFonts w:ascii="Tahoma" w:hAnsi="Tahoma" w:cs="Tahoma"/>
                <w:sz w:val="21"/>
                <w:szCs w:val="21"/>
                <w:vertAlign w:val="superscript"/>
              </w:rPr>
              <w:t>3+</w:t>
            </w:r>
          </w:p>
        </w:tc>
        <w:tc>
          <w:tcPr>
            <w:tcW w:w="2310" w:type="dxa"/>
          </w:tcPr>
          <w:p w:rsidR="00D529A2" w:rsidRPr="0031680C" w:rsidRDefault="00D529A2" w:rsidP="00D34621">
            <w:pPr>
              <w:pStyle w:val="ListParagraph"/>
              <w:ind w:left="0"/>
              <w:rPr>
                <w:rFonts w:ascii="Tahoma" w:hAnsi="Tahoma" w:cs="Tahoma"/>
                <w:sz w:val="21"/>
                <w:szCs w:val="21"/>
              </w:rPr>
            </w:pPr>
          </w:p>
        </w:tc>
        <w:tc>
          <w:tcPr>
            <w:tcW w:w="2311" w:type="dxa"/>
          </w:tcPr>
          <w:p w:rsidR="00D529A2" w:rsidRPr="0031680C" w:rsidRDefault="00D529A2" w:rsidP="00D34621">
            <w:pPr>
              <w:pStyle w:val="ListParagraph"/>
              <w:ind w:left="0"/>
              <w:rPr>
                <w:rFonts w:ascii="Tahoma" w:hAnsi="Tahoma" w:cs="Tahoma"/>
                <w:sz w:val="21"/>
                <w:szCs w:val="21"/>
              </w:rPr>
            </w:pPr>
          </w:p>
        </w:tc>
        <w:tc>
          <w:tcPr>
            <w:tcW w:w="2311" w:type="dxa"/>
          </w:tcPr>
          <w:p w:rsidR="00D529A2" w:rsidRPr="0031680C" w:rsidRDefault="00182BEA" w:rsidP="00D34621">
            <w:pPr>
              <w:pStyle w:val="ListParagraph"/>
              <w:ind w:left="0"/>
              <w:rPr>
                <w:rFonts w:ascii="Tahoma" w:hAnsi="Tahoma" w:cs="Tahoma"/>
                <w:sz w:val="21"/>
                <w:szCs w:val="21"/>
              </w:rPr>
            </w:pPr>
            <w:r w:rsidRPr="0031680C">
              <w:rPr>
                <w:rFonts w:ascii="Tahoma" w:hAnsi="Tahoma" w:cs="Tahoma"/>
                <w:sz w:val="21"/>
                <w:szCs w:val="21"/>
              </w:rPr>
              <w:t>14</w:t>
            </w:r>
          </w:p>
        </w:tc>
      </w:tr>
      <w:tr w:rsidR="00D529A2" w:rsidRPr="0031680C" w:rsidTr="00D34621">
        <w:tc>
          <w:tcPr>
            <w:tcW w:w="2310" w:type="dxa"/>
          </w:tcPr>
          <w:p w:rsidR="00D529A2" w:rsidRPr="0031680C" w:rsidRDefault="00182BEA" w:rsidP="00D34621">
            <w:pPr>
              <w:pStyle w:val="ListParagraph"/>
              <w:ind w:left="0"/>
              <w:rPr>
                <w:rFonts w:ascii="Tahoma" w:hAnsi="Tahoma" w:cs="Tahoma"/>
                <w:sz w:val="21"/>
                <w:szCs w:val="21"/>
              </w:rPr>
            </w:pPr>
            <w:r w:rsidRPr="0031680C">
              <w:rPr>
                <w:rFonts w:ascii="Tahoma" w:hAnsi="Tahoma" w:cs="Tahoma"/>
                <w:sz w:val="21"/>
                <w:szCs w:val="21"/>
                <w:vertAlign w:val="superscript"/>
              </w:rPr>
              <w:t>16</w:t>
            </w:r>
            <w:r w:rsidRPr="0031680C">
              <w:rPr>
                <w:rFonts w:ascii="Tahoma" w:hAnsi="Tahoma" w:cs="Tahoma"/>
                <w:sz w:val="21"/>
                <w:szCs w:val="21"/>
              </w:rPr>
              <w:t>O</w:t>
            </w:r>
            <w:r w:rsidRPr="0031680C">
              <w:rPr>
                <w:rFonts w:ascii="Tahoma" w:hAnsi="Tahoma" w:cs="Tahoma"/>
                <w:sz w:val="21"/>
                <w:szCs w:val="21"/>
                <w:vertAlign w:val="subscript"/>
              </w:rPr>
              <w:t>8</w:t>
            </w:r>
            <w:r w:rsidRPr="0031680C">
              <w:rPr>
                <w:rFonts w:ascii="Tahoma" w:hAnsi="Tahoma" w:cs="Tahoma"/>
                <w:sz w:val="21"/>
                <w:szCs w:val="21"/>
                <w:vertAlign w:val="superscript"/>
              </w:rPr>
              <w:t>2-</w:t>
            </w:r>
          </w:p>
        </w:tc>
        <w:tc>
          <w:tcPr>
            <w:tcW w:w="2310" w:type="dxa"/>
          </w:tcPr>
          <w:p w:rsidR="00D529A2" w:rsidRPr="0031680C" w:rsidRDefault="00182BEA" w:rsidP="00D34621">
            <w:pPr>
              <w:pStyle w:val="ListParagraph"/>
              <w:ind w:left="0"/>
              <w:rPr>
                <w:rFonts w:ascii="Tahoma" w:hAnsi="Tahoma" w:cs="Tahoma"/>
                <w:sz w:val="21"/>
                <w:szCs w:val="21"/>
              </w:rPr>
            </w:pPr>
            <w:r w:rsidRPr="0031680C">
              <w:rPr>
                <w:rFonts w:ascii="Tahoma" w:hAnsi="Tahoma" w:cs="Tahoma"/>
                <w:sz w:val="21"/>
                <w:szCs w:val="21"/>
              </w:rPr>
              <w:t>8</w:t>
            </w:r>
          </w:p>
        </w:tc>
        <w:tc>
          <w:tcPr>
            <w:tcW w:w="2311" w:type="dxa"/>
          </w:tcPr>
          <w:p w:rsidR="00D529A2" w:rsidRPr="0031680C" w:rsidRDefault="00D529A2" w:rsidP="00D34621">
            <w:pPr>
              <w:pStyle w:val="ListParagraph"/>
              <w:ind w:left="0"/>
              <w:rPr>
                <w:rFonts w:ascii="Tahoma" w:hAnsi="Tahoma" w:cs="Tahoma"/>
                <w:sz w:val="21"/>
                <w:szCs w:val="21"/>
              </w:rPr>
            </w:pPr>
          </w:p>
        </w:tc>
        <w:tc>
          <w:tcPr>
            <w:tcW w:w="2311" w:type="dxa"/>
          </w:tcPr>
          <w:p w:rsidR="00D529A2" w:rsidRPr="0031680C" w:rsidRDefault="00D529A2" w:rsidP="00D34621">
            <w:pPr>
              <w:pStyle w:val="ListParagraph"/>
              <w:ind w:left="0"/>
              <w:rPr>
                <w:rFonts w:ascii="Tahoma" w:hAnsi="Tahoma" w:cs="Tahoma"/>
                <w:sz w:val="21"/>
                <w:szCs w:val="21"/>
              </w:rPr>
            </w:pPr>
          </w:p>
        </w:tc>
      </w:tr>
    </w:tbl>
    <w:p w:rsidR="00236717" w:rsidRPr="0031680C" w:rsidRDefault="00236717">
      <w:pPr>
        <w:rPr>
          <w:rFonts w:ascii="Tahoma" w:hAnsi="Tahoma" w:cs="Tahoma"/>
          <w:b/>
          <w:bCs/>
          <w:sz w:val="21"/>
          <w:szCs w:val="21"/>
        </w:rPr>
      </w:pPr>
    </w:p>
    <w:p w:rsidR="00DC175C" w:rsidRPr="0031680C" w:rsidRDefault="00DC175C">
      <w:pPr>
        <w:rPr>
          <w:rFonts w:ascii="Tahoma" w:hAnsi="Tahoma" w:cs="Tahoma"/>
          <w:b/>
          <w:bCs/>
          <w:sz w:val="21"/>
          <w:szCs w:val="21"/>
        </w:rPr>
      </w:pPr>
    </w:p>
    <w:p w:rsidR="00843D29" w:rsidRPr="0031680C" w:rsidRDefault="00DC175C" w:rsidP="00DC175C">
      <w:pPr>
        <w:jc w:val="center"/>
        <w:rPr>
          <w:rFonts w:ascii="Tahoma" w:hAnsi="Tahoma" w:cs="Tahoma"/>
          <w:b/>
          <w:bCs/>
          <w:sz w:val="21"/>
          <w:szCs w:val="21"/>
        </w:rPr>
      </w:pPr>
      <w:r w:rsidRPr="0031680C">
        <w:rPr>
          <w:rFonts w:ascii="Tahoma" w:hAnsi="Tahoma" w:cs="Tahoma"/>
          <w:b/>
          <w:bCs/>
          <w:sz w:val="21"/>
          <w:szCs w:val="21"/>
        </w:rPr>
        <w:t>WEEK TWO</w:t>
      </w:r>
    </w:p>
    <w:p w:rsidR="00E029CE" w:rsidRPr="0031680C" w:rsidRDefault="00E029CE" w:rsidP="00DC175C">
      <w:pPr>
        <w:jc w:val="center"/>
        <w:rPr>
          <w:rFonts w:ascii="Tahoma" w:hAnsi="Tahoma" w:cs="Tahoma"/>
          <w:b/>
          <w:bCs/>
          <w:sz w:val="21"/>
          <w:szCs w:val="21"/>
        </w:rPr>
      </w:pPr>
      <w:r w:rsidRPr="0031680C">
        <w:rPr>
          <w:rFonts w:ascii="Tahoma" w:hAnsi="Tahoma" w:cs="Tahoma"/>
          <w:b/>
          <w:bCs/>
          <w:sz w:val="21"/>
          <w:szCs w:val="21"/>
        </w:rPr>
        <w:t>TOPIC: THE PERIODIC TRENDS</w:t>
      </w:r>
    </w:p>
    <w:p w:rsidR="008849BB" w:rsidRPr="0031680C" w:rsidRDefault="00DC175C" w:rsidP="00500BAD">
      <w:pPr>
        <w:rPr>
          <w:rFonts w:ascii="Tahoma" w:hAnsi="Tahoma" w:cs="Tahoma"/>
          <w:b/>
          <w:bCs/>
          <w:sz w:val="21"/>
          <w:szCs w:val="21"/>
        </w:rPr>
      </w:pPr>
      <w:r w:rsidRPr="0031680C">
        <w:rPr>
          <w:rFonts w:ascii="Tahoma" w:hAnsi="Tahoma" w:cs="Tahoma"/>
          <w:b/>
          <w:bCs/>
          <w:sz w:val="21"/>
          <w:szCs w:val="21"/>
        </w:rPr>
        <w:t>CONTENT</w:t>
      </w:r>
    </w:p>
    <w:p w:rsidR="00500BAD" w:rsidRPr="0031680C" w:rsidRDefault="00500BAD" w:rsidP="004F59C5">
      <w:pPr>
        <w:pStyle w:val="ListParagraph"/>
        <w:numPr>
          <w:ilvl w:val="0"/>
          <w:numId w:val="20"/>
        </w:numPr>
        <w:ind w:left="709" w:hanging="425"/>
        <w:rPr>
          <w:rFonts w:ascii="Tahoma" w:hAnsi="Tahoma" w:cs="Tahoma"/>
          <w:sz w:val="21"/>
          <w:szCs w:val="21"/>
        </w:rPr>
      </w:pPr>
      <w:r w:rsidRPr="0031680C">
        <w:rPr>
          <w:rFonts w:ascii="Tahoma" w:hAnsi="Tahoma" w:cs="Tahoma"/>
          <w:sz w:val="21"/>
          <w:szCs w:val="21"/>
        </w:rPr>
        <w:t>The Periodic Properties of Elements: Atomi</w:t>
      </w:r>
      <w:r w:rsidR="00AD428C" w:rsidRPr="0031680C">
        <w:rPr>
          <w:rFonts w:ascii="Tahoma" w:hAnsi="Tahoma" w:cs="Tahoma"/>
          <w:sz w:val="21"/>
          <w:szCs w:val="21"/>
        </w:rPr>
        <w:t>c size, Ionic size, Ionization Energy, Electron A</w:t>
      </w:r>
      <w:r w:rsidRPr="0031680C">
        <w:rPr>
          <w:rFonts w:ascii="Tahoma" w:hAnsi="Tahoma" w:cs="Tahoma"/>
          <w:sz w:val="21"/>
          <w:szCs w:val="21"/>
        </w:rPr>
        <w:t>ffinity, Electronegativity down the group and across the period.</w:t>
      </w:r>
    </w:p>
    <w:p w:rsidR="00500BAD" w:rsidRPr="0031680C" w:rsidRDefault="00500BAD" w:rsidP="004F59C5">
      <w:pPr>
        <w:pStyle w:val="ListParagraph"/>
        <w:numPr>
          <w:ilvl w:val="0"/>
          <w:numId w:val="20"/>
        </w:numPr>
        <w:ind w:left="709" w:hanging="425"/>
        <w:rPr>
          <w:rFonts w:ascii="Tahoma" w:hAnsi="Tahoma" w:cs="Tahoma"/>
          <w:sz w:val="21"/>
          <w:szCs w:val="21"/>
        </w:rPr>
      </w:pPr>
      <w:r w:rsidRPr="0031680C">
        <w:rPr>
          <w:rFonts w:ascii="Tahoma" w:hAnsi="Tahoma" w:cs="Tahoma"/>
          <w:sz w:val="21"/>
          <w:szCs w:val="21"/>
        </w:rPr>
        <w:t>Diagonal Relationship in the Properties of Elements in the Periodic Table.</w:t>
      </w:r>
    </w:p>
    <w:p w:rsidR="00E029CE" w:rsidRPr="0031680C" w:rsidRDefault="00E029CE" w:rsidP="00E029CE">
      <w:pPr>
        <w:pStyle w:val="ListParagraph"/>
        <w:ind w:left="284"/>
        <w:rPr>
          <w:rFonts w:ascii="Tahoma" w:hAnsi="Tahoma" w:cs="Tahoma"/>
          <w:sz w:val="21"/>
          <w:szCs w:val="21"/>
        </w:rPr>
      </w:pPr>
    </w:p>
    <w:p w:rsidR="00E029CE" w:rsidRPr="0031680C" w:rsidRDefault="00E029CE" w:rsidP="00E029CE">
      <w:pPr>
        <w:pStyle w:val="ListParagraph"/>
        <w:ind w:left="0"/>
        <w:rPr>
          <w:rFonts w:ascii="Tahoma" w:hAnsi="Tahoma" w:cs="Tahoma"/>
          <w:b/>
          <w:bCs/>
          <w:sz w:val="21"/>
          <w:szCs w:val="21"/>
        </w:rPr>
      </w:pPr>
      <w:r w:rsidRPr="0031680C">
        <w:rPr>
          <w:rFonts w:ascii="Tahoma" w:hAnsi="Tahoma" w:cs="Tahoma"/>
          <w:b/>
          <w:sz w:val="21"/>
          <w:szCs w:val="21"/>
        </w:rPr>
        <w:t>PERIODICITY</w:t>
      </w:r>
    </w:p>
    <w:p w:rsidR="00964CB1" w:rsidRPr="0031680C" w:rsidRDefault="00964CB1" w:rsidP="00583115">
      <w:pPr>
        <w:pStyle w:val="Heading5"/>
        <w:rPr>
          <w:rFonts w:ascii="Tahoma" w:hAnsi="Tahoma" w:cs="Tahoma"/>
          <w:sz w:val="21"/>
          <w:szCs w:val="21"/>
        </w:rPr>
      </w:pPr>
      <w:r w:rsidRPr="0031680C">
        <w:rPr>
          <w:rFonts w:ascii="Tahoma" w:hAnsi="Tahoma" w:cs="Tahoma"/>
          <w:sz w:val="21"/>
          <w:szCs w:val="21"/>
        </w:rPr>
        <w:lastRenderedPageBreak/>
        <w:t>Periodicity with respect to the periodic table is defined as the variation in the properties of elements in a regular pattern both down the groups and across the periods.</w:t>
      </w:r>
    </w:p>
    <w:p w:rsidR="00951275" w:rsidRPr="0031680C" w:rsidRDefault="00951275">
      <w:pPr>
        <w:rPr>
          <w:rFonts w:ascii="Tahoma" w:hAnsi="Tahoma" w:cs="Tahoma"/>
          <w:b/>
          <w:bCs/>
          <w:sz w:val="21"/>
          <w:szCs w:val="21"/>
        </w:rPr>
      </w:pPr>
    </w:p>
    <w:p w:rsidR="00964CB1" w:rsidRPr="0031680C" w:rsidRDefault="00964CB1">
      <w:pPr>
        <w:rPr>
          <w:rFonts w:ascii="Tahoma" w:hAnsi="Tahoma" w:cs="Tahoma"/>
          <w:b/>
          <w:bCs/>
          <w:sz w:val="21"/>
          <w:szCs w:val="21"/>
        </w:rPr>
      </w:pPr>
      <w:r w:rsidRPr="0031680C">
        <w:rPr>
          <w:rFonts w:ascii="Tahoma" w:hAnsi="Tahoma" w:cs="Tahoma"/>
          <w:b/>
          <w:bCs/>
          <w:sz w:val="21"/>
          <w:szCs w:val="21"/>
        </w:rPr>
        <w:t xml:space="preserve">REASONS FOR PERIODIC VARIATION IN PROPERTIES </w:t>
      </w:r>
    </w:p>
    <w:p w:rsidR="00964CB1" w:rsidRPr="0031680C" w:rsidRDefault="00964CB1">
      <w:pPr>
        <w:rPr>
          <w:rFonts w:ascii="Tahoma" w:hAnsi="Tahoma" w:cs="Tahoma"/>
          <w:sz w:val="21"/>
          <w:szCs w:val="21"/>
        </w:rPr>
      </w:pPr>
      <w:r w:rsidRPr="0031680C">
        <w:rPr>
          <w:rFonts w:ascii="Tahoma" w:hAnsi="Tahoma" w:cs="Tahoma"/>
          <w:sz w:val="21"/>
          <w:szCs w:val="21"/>
        </w:rPr>
        <w:t>Two opposing factors are responsible for</w:t>
      </w:r>
      <w:r w:rsidR="00136B49" w:rsidRPr="0031680C">
        <w:rPr>
          <w:rFonts w:ascii="Tahoma" w:hAnsi="Tahoma" w:cs="Tahoma"/>
          <w:sz w:val="21"/>
          <w:szCs w:val="21"/>
        </w:rPr>
        <w:t xml:space="preserve"> the variation in properties of </w:t>
      </w:r>
      <w:r w:rsidRPr="0031680C">
        <w:rPr>
          <w:rFonts w:ascii="Tahoma" w:hAnsi="Tahoma" w:cs="Tahoma"/>
          <w:sz w:val="21"/>
          <w:szCs w:val="21"/>
        </w:rPr>
        <w:t xml:space="preserve">elements. These are </w:t>
      </w:r>
    </w:p>
    <w:p w:rsidR="00964CB1" w:rsidRPr="0031680C" w:rsidRDefault="00964CB1" w:rsidP="00D77FC0">
      <w:pPr>
        <w:tabs>
          <w:tab w:val="num" w:pos="567"/>
        </w:tabs>
        <w:ind w:left="567" w:hanging="567"/>
        <w:rPr>
          <w:rFonts w:ascii="Tahoma" w:hAnsi="Tahoma" w:cs="Tahoma"/>
          <w:sz w:val="21"/>
          <w:szCs w:val="21"/>
        </w:rPr>
      </w:pPr>
      <w:r w:rsidRPr="0031680C">
        <w:rPr>
          <w:rFonts w:ascii="Tahoma" w:hAnsi="Tahoma" w:cs="Tahoma"/>
          <w:sz w:val="21"/>
          <w:szCs w:val="21"/>
        </w:rPr>
        <w:t>1. Effect of increasing positive nuclear charge</w:t>
      </w:r>
      <w:r w:rsidR="00D62959" w:rsidRPr="0031680C">
        <w:rPr>
          <w:rFonts w:ascii="Tahoma" w:hAnsi="Tahoma" w:cs="Tahoma"/>
          <w:sz w:val="21"/>
          <w:szCs w:val="21"/>
        </w:rPr>
        <w:t>.</w:t>
      </w:r>
    </w:p>
    <w:p w:rsidR="00843D29" w:rsidRPr="0031680C" w:rsidRDefault="00964CB1" w:rsidP="0099102B">
      <w:pPr>
        <w:tabs>
          <w:tab w:val="num" w:pos="720"/>
          <w:tab w:val="num" w:pos="1080"/>
        </w:tabs>
        <w:ind w:left="720" w:hanging="720"/>
        <w:rPr>
          <w:rFonts w:ascii="Tahoma" w:hAnsi="Tahoma" w:cs="Tahoma"/>
          <w:sz w:val="21"/>
          <w:szCs w:val="21"/>
        </w:rPr>
      </w:pPr>
      <w:r w:rsidRPr="0031680C">
        <w:rPr>
          <w:rFonts w:ascii="Tahoma" w:hAnsi="Tahoma" w:cs="Tahoma"/>
          <w:sz w:val="21"/>
          <w:szCs w:val="21"/>
        </w:rPr>
        <w:t>2. Screening effect of inner shell electrons.</w:t>
      </w:r>
    </w:p>
    <w:p w:rsidR="00964CB1" w:rsidRPr="0031680C" w:rsidRDefault="00964CB1" w:rsidP="008D7ECF">
      <w:pPr>
        <w:tabs>
          <w:tab w:val="num" w:pos="720"/>
          <w:tab w:val="num" w:pos="1080"/>
        </w:tabs>
        <w:rPr>
          <w:rFonts w:ascii="Tahoma" w:hAnsi="Tahoma" w:cs="Tahoma"/>
          <w:sz w:val="21"/>
          <w:szCs w:val="21"/>
        </w:rPr>
      </w:pPr>
      <w:r w:rsidRPr="0031680C">
        <w:rPr>
          <w:rFonts w:ascii="Tahoma" w:hAnsi="Tahoma" w:cs="Tahoma"/>
          <w:b/>
          <w:sz w:val="21"/>
          <w:szCs w:val="21"/>
        </w:rPr>
        <w:t xml:space="preserve">EFFECT OF NUCLEAR CHARGE AND INNER SHELL ELECTRONS </w:t>
      </w:r>
    </w:p>
    <w:p w:rsidR="00964CB1" w:rsidRPr="0031680C" w:rsidRDefault="00D77FC0" w:rsidP="00D77FC0">
      <w:pPr>
        <w:tabs>
          <w:tab w:val="num" w:pos="284"/>
          <w:tab w:val="left" w:pos="426"/>
        </w:tabs>
        <w:ind w:left="567" w:hanging="567"/>
        <w:rPr>
          <w:rFonts w:ascii="Tahoma" w:hAnsi="Tahoma" w:cs="Tahoma"/>
          <w:sz w:val="21"/>
          <w:szCs w:val="21"/>
        </w:rPr>
      </w:pPr>
      <w:r w:rsidRPr="0031680C">
        <w:rPr>
          <w:rFonts w:ascii="Tahoma" w:hAnsi="Tahoma" w:cs="Tahoma"/>
          <w:sz w:val="21"/>
          <w:szCs w:val="21"/>
        </w:rPr>
        <w:t xml:space="preserve">1.       </w:t>
      </w:r>
      <w:r w:rsidR="00964CB1" w:rsidRPr="0031680C">
        <w:rPr>
          <w:rFonts w:ascii="Tahoma" w:hAnsi="Tahoma" w:cs="Tahoma"/>
          <w:sz w:val="21"/>
          <w:szCs w:val="21"/>
        </w:rPr>
        <w:t>Nuclear charge exerts force of attraction on the electrons towards the nucleus. This force of attraction increases as a result of increasing nuclear charge across periods.</w:t>
      </w:r>
    </w:p>
    <w:p w:rsidR="00964CB1" w:rsidRPr="0031680C" w:rsidRDefault="00D77FC0" w:rsidP="00D77FC0">
      <w:pPr>
        <w:tabs>
          <w:tab w:val="num" w:pos="567"/>
          <w:tab w:val="num" w:pos="1080"/>
        </w:tabs>
        <w:ind w:left="567" w:hanging="567"/>
        <w:rPr>
          <w:rFonts w:ascii="Tahoma" w:hAnsi="Tahoma" w:cs="Tahoma"/>
          <w:sz w:val="21"/>
          <w:szCs w:val="21"/>
        </w:rPr>
      </w:pPr>
      <w:r w:rsidRPr="0031680C">
        <w:rPr>
          <w:rFonts w:ascii="Tahoma" w:hAnsi="Tahoma" w:cs="Tahoma"/>
          <w:sz w:val="21"/>
          <w:szCs w:val="21"/>
        </w:rPr>
        <w:t xml:space="preserve">2.      </w:t>
      </w:r>
      <w:r w:rsidR="00964CB1" w:rsidRPr="0031680C">
        <w:rPr>
          <w:rFonts w:ascii="Tahoma" w:hAnsi="Tahoma" w:cs="Tahoma"/>
          <w:sz w:val="21"/>
          <w:szCs w:val="21"/>
        </w:rPr>
        <w:t>Inner shell electrons screen the nuclear charge from exerting its force of attraction outwards to outer electrons. Screening effect is constant across each period but increase down the groups.</w:t>
      </w:r>
    </w:p>
    <w:p w:rsidR="00964CB1" w:rsidRPr="0031680C" w:rsidRDefault="00964CB1" w:rsidP="00D77FC0">
      <w:pPr>
        <w:ind w:left="1440" w:hanging="873"/>
        <w:rPr>
          <w:rFonts w:ascii="Tahoma" w:hAnsi="Tahoma" w:cs="Tahoma"/>
          <w:sz w:val="21"/>
          <w:szCs w:val="21"/>
        </w:rPr>
      </w:pPr>
      <w:r w:rsidRPr="0031680C">
        <w:rPr>
          <w:rFonts w:ascii="Tahoma" w:hAnsi="Tahoma" w:cs="Tahoma"/>
          <w:sz w:val="21"/>
          <w:szCs w:val="21"/>
        </w:rPr>
        <w:t xml:space="preserve">The overall effects of these are: </w:t>
      </w:r>
    </w:p>
    <w:p w:rsidR="00D77FC0" w:rsidRPr="0031680C" w:rsidRDefault="00964CB1" w:rsidP="004F59C5">
      <w:pPr>
        <w:pStyle w:val="ListParagraph"/>
        <w:numPr>
          <w:ilvl w:val="0"/>
          <w:numId w:val="49"/>
        </w:numPr>
        <w:tabs>
          <w:tab w:val="left" w:pos="1134"/>
          <w:tab w:val="num" w:pos="1276"/>
          <w:tab w:val="num" w:pos="1800"/>
        </w:tabs>
        <w:rPr>
          <w:rFonts w:ascii="Tahoma" w:hAnsi="Tahoma" w:cs="Tahoma"/>
          <w:sz w:val="21"/>
          <w:szCs w:val="21"/>
        </w:rPr>
      </w:pPr>
      <w:r w:rsidRPr="0031680C">
        <w:rPr>
          <w:rFonts w:ascii="Tahoma" w:hAnsi="Tahoma" w:cs="Tahoma"/>
          <w:sz w:val="21"/>
          <w:szCs w:val="21"/>
        </w:rPr>
        <w:t>Effect of</w:t>
      </w:r>
      <w:r w:rsidR="00E2133A" w:rsidRPr="0031680C">
        <w:rPr>
          <w:rFonts w:ascii="Tahoma" w:hAnsi="Tahoma" w:cs="Tahoma"/>
          <w:sz w:val="21"/>
          <w:szCs w:val="21"/>
        </w:rPr>
        <w:t xml:space="preserve"> increasing nuclear charge over</w:t>
      </w:r>
      <w:r w:rsidR="00D77FC0" w:rsidRPr="0031680C">
        <w:rPr>
          <w:rFonts w:ascii="Tahoma" w:hAnsi="Tahoma" w:cs="Tahoma"/>
          <w:sz w:val="21"/>
          <w:szCs w:val="21"/>
        </w:rPr>
        <w:t>powers the screening effect of</w:t>
      </w:r>
    </w:p>
    <w:p w:rsidR="00964CB1" w:rsidRPr="0031680C" w:rsidRDefault="00FF6FB3" w:rsidP="00D77FC0">
      <w:pPr>
        <w:pStyle w:val="ListParagraph"/>
        <w:tabs>
          <w:tab w:val="num" w:pos="851"/>
          <w:tab w:val="left" w:pos="1134"/>
          <w:tab w:val="num" w:pos="1800"/>
        </w:tabs>
        <w:ind w:left="851"/>
        <w:rPr>
          <w:rFonts w:ascii="Tahoma" w:hAnsi="Tahoma" w:cs="Tahoma"/>
          <w:sz w:val="21"/>
          <w:szCs w:val="21"/>
        </w:rPr>
      </w:pPr>
      <w:r w:rsidRPr="0031680C">
        <w:rPr>
          <w:rFonts w:ascii="Tahoma" w:hAnsi="Tahoma" w:cs="Tahoma"/>
          <w:sz w:val="21"/>
          <w:szCs w:val="21"/>
        </w:rPr>
        <w:t>inner shell electrons across a period.</w:t>
      </w:r>
    </w:p>
    <w:p w:rsidR="00964CB1" w:rsidRPr="0031680C" w:rsidRDefault="00843D29" w:rsidP="00D77FC0">
      <w:pPr>
        <w:numPr>
          <w:ilvl w:val="1"/>
          <w:numId w:val="0"/>
        </w:numPr>
        <w:tabs>
          <w:tab w:val="num" w:pos="1440"/>
          <w:tab w:val="num" w:pos="1800"/>
        </w:tabs>
        <w:ind w:left="1134" w:hanging="567"/>
        <w:rPr>
          <w:rFonts w:ascii="Tahoma" w:hAnsi="Tahoma" w:cs="Tahoma"/>
          <w:sz w:val="21"/>
          <w:szCs w:val="21"/>
        </w:rPr>
      </w:pPr>
      <w:r w:rsidRPr="0031680C">
        <w:rPr>
          <w:rFonts w:ascii="Tahoma" w:hAnsi="Tahoma" w:cs="Tahoma"/>
          <w:sz w:val="21"/>
          <w:szCs w:val="21"/>
        </w:rPr>
        <w:t>b</w:t>
      </w:r>
      <w:r w:rsidR="00D77FC0" w:rsidRPr="0031680C">
        <w:rPr>
          <w:rFonts w:ascii="Tahoma" w:hAnsi="Tahoma" w:cs="Tahoma"/>
          <w:sz w:val="21"/>
          <w:szCs w:val="21"/>
        </w:rPr>
        <w:t xml:space="preserve">.      </w:t>
      </w:r>
      <w:r w:rsidR="00964CB1" w:rsidRPr="0031680C">
        <w:rPr>
          <w:rFonts w:ascii="Tahoma" w:hAnsi="Tahoma" w:cs="Tahoma"/>
          <w:sz w:val="21"/>
          <w:szCs w:val="21"/>
        </w:rPr>
        <w:t>Screening effect of inner shell electrons overpower</w:t>
      </w:r>
      <w:r w:rsidR="00E2133A" w:rsidRPr="0031680C">
        <w:rPr>
          <w:rFonts w:ascii="Tahoma" w:hAnsi="Tahoma" w:cs="Tahoma"/>
          <w:sz w:val="21"/>
          <w:szCs w:val="21"/>
        </w:rPr>
        <w:t>s</w:t>
      </w:r>
      <w:r w:rsidR="00964CB1" w:rsidRPr="0031680C">
        <w:rPr>
          <w:rFonts w:ascii="Tahoma" w:hAnsi="Tahoma" w:cs="Tahoma"/>
          <w:sz w:val="21"/>
          <w:szCs w:val="21"/>
        </w:rPr>
        <w:t xml:space="preserve"> the effect of increasing nuclear charge down the groups.</w:t>
      </w:r>
    </w:p>
    <w:p w:rsidR="00B84554" w:rsidRPr="0031680C" w:rsidRDefault="00964CB1">
      <w:pPr>
        <w:rPr>
          <w:rFonts w:ascii="Tahoma" w:hAnsi="Tahoma" w:cs="Tahoma"/>
          <w:sz w:val="21"/>
          <w:szCs w:val="21"/>
        </w:rPr>
      </w:pPr>
      <w:r w:rsidRPr="0031680C">
        <w:rPr>
          <w:rFonts w:ascii="Tahoma" w:hAnsi="Tahoma" w:cs="Tahoma"/>
          <w:sz w:val="21"/>
          <w:szCs w:val="21"/>
        </w:rPr>
        <w:t>These effects are the reasons for periodic variations in properties of elements.</w:t>
      </w:r>
    </w:p>
    <w:p w:rsidR="0092144A" w:rsidRPr="0031680C" w:rsidRDefault="0092144A">
      <w:pPr>
        <w:rPr>
          <w:rFonts w:ascii="Tahoma" w:hAnsi="Tahoma" w:cs="Tahoma"/>
          <w:b/>
          <w:sz w:val="21"/>
          <w:szCs w:val="21"/>
        </w:rPr>
      </w:pPr>
    </w:p>
    <w:p w:rsidR="00964CB1" w:rsidRPr="0031680C" w:rsidRDefault="00964CB1">
      <w:pPr>
        <w:rPr>
          <w:rFonts w:ascii="Tahoma" w:hAnsi="Tahoma" w:cs="Tahoma"/>
          <w:b/>
          <w:sz w:val="21"/>
          <w:szCs w:val="21"/>
        </w:rPr>
      </w:pPr>
      <w:r w:rsidRPr="0031680C">
        <w:rPr>
          <w:rFonts w:ascii="Tahoma" w:hAnsi="Tahoma" w:cs="Tahoma"/>
          <w:b/>
          <w:sz w:val="21"/>
          <w:szCs w:val="21"/>
        </w:rPr>
        <w:t xml:space="preserve">ATOMIC PHYSICAL PROPERTIES OF ELEMENTS THAT SHOW PERIODIC VARIATION </w:t>
      </w:r>
    </w:p>
    <w:p w:rsidR="00964CB1" w:rsidRPr="0031680C" w:rsidRDefault="00964CB1" w:rsidP="00271F96">
      <w:pPr>
        <w:pStyle w:val="ListParagraph"/>
        <w:numPr>
          <w:ilvl w:val="0"/>
          <w:numId w:val="1"/>
        </w:numPr>
        <w:tabs>
          <w:tab w:val="clear" w:pos="1080"/>
        </w:tabs>
        <w:ind w:left="567" w:hanging="567"/>
        <w:rPr>
          <w:rFonts w:ascii="Tahoma" w:hAnsi="Tahoma" w:cs="Tahoma"/>
          <w:b/>
          <w:bCs/>
          <w:sz w:val="21"/>
          <w:szCs w:val="21"/>
        </w:rPr>
      </w:pPr>
      <w:r w:rsidRPr="0031680C">
        <w:rPr>
          <w:rFonts w:ascii="Tahoma" w:hAnsi="Tahoma" w:cs="Tahoma"/>
          <w:b/>
          <w:bCs/>
          <w:sz w:val="21"/>
          <w:szCs w:val="21"/>
        </w:rPr>
        <w:t>ATOMIC RADIUS</w:t>
      </w:r>
      <w:r w:rsidR="00E2133A" w:rsidRPr="0031680C">
        <w:rPr>
          <w:rFonts w:ascii="Tahoma" w:hAnsi="Tahoma" w:cs="Tahoma"/>
          <w:sz w:val="21"/>
          <w:szCs w:val="21"/>
        </w:rPr>
        <w:t xml:space="preserve">: Atomic radius </w:t>
      </w:r>
      <w:r w:rsidR="00870B81" w:rsidRPr="0031680C">
        <w:rPr>
          <w:rFonts w:ascii="Tahoma" w:hAnsi="Tahoma" w:cs="Tahoma"/>
          <w:sz w:val="21"/>
          <w:szCs w:val="21"/>
        </w:rPr>
        <w:t xml:space="preserve">is one half the </w:t>
      </w:r>
      <w:r w:rsidR="00884DEB" w:rsidRPr="0031680C">
        <w:rPr>
          <w:rFonts w:ascii="Tahoma" w:hAnsi="Tahoma" w:cs="Tahoma"/>
          <w:sz w:val="21"/>
          <w:szCs w:val="21"/>
        </w:rPr>
        <w:t>distances</w:t>
      </w:r>
      <w:r w:rsidR="00870B81" w:rsidRPr="0031680C">
        <w:rPr>
          <w:rFonts w:ascii="Tahoma" w:hAnsi="Tahoma" w:cs="Tahoma"/>
          <w:sz w:val="21"/>
          <w:szCs w:val="21"/>
        </w:rPr>
        <w:t xml:space="preserve"> between two covalently bonded atoms. For electrovalent compounds, ionic radius is a measure of the distance between the </w:t>
      </w:r>
      <w:proofErr w:type="spellStart"/>
      <w:r w:rsidR="00870B81" w:rsidRPr="0031680C">
        <w:rPr>
          <w:rFonts w:ascii="Tahoma" w:hAnsi="Tahoma" w:cs="Tahoma"/>
          <w:sz w:val="21"/>
          <w:szCs w:val="21"/>
        </w:rPr>
        <w:t>centre</w:t>
      </w:r>
      <w:proofErr w:type="spellEnd"/>
      <w:r w:rsidR="00870B81" w:rsidRPr="0031680C">
        <w:rPr>
          <w:rFonts w:ascii="Tahoma" w:hAnsi="Tahoma" w:cs="Tahoma"/>
          <w:sz w:val="21"/>
          <w:szCs w:val="21"/>
        </w:rPr>
        <w:t xml:space="preserve"> of the ion and the </w:t>
      </w:r>
      <w:proofErr w:type="spellStart"/>
      <w:r w:rsidR="00870B81" w:rsidRPr="0031680C">
        <w:rPr>
          <w:rFonts w:ascii="Tahoma" w:hAnsi="Tahoma" w:cs="Tahoma"/>
          <w:sz w:val="21"/>
          <w:szCs w:val="21"/>
        </w:rPr>
        <w:t>centre</w:t>
      </w:r>
      <w:proofErr w:type="spellEnd"/>
      <w:r w:rsidR="00870B81" w:rsidRPr="0031680C">
        <w:rPr>
          <w:rFonts w:ascii="Tahoma" w:hAnsi="Tahoma" w:cs="Tahoma"/>
          <w:sz w:val="21"/>
          <w:szCs w:val="21"/>
        </w:rPr>
        <w:t xml:space="preserve"> of its nearest </w:t>
      </w:r>
      <w:proofErr w:type="spellStart"/>
      <w:r w:rsidR="00870B81" w:rsidRPr="0031680C">
        <w:rPr>
          <w:rFonts w:ascii="Tahoma" w:hAnsi="Tahoma" w:cs="Tahoma"/>
          <w:sz w:val="21"/>
          <w:szCs w:val="21"/>
        </w:rPr>
        <w:t>neighbo</w:t>
      </w:r>
      <w:r w:rsidR="00E04195" w:rsidRPr="0031680C">
        <w:rPr>
          <w:rFonts w:ascii="Tahoma" w:hAnsi="Tahoma" w:cs="Tahoma"/>
          <w:sz w:val="21"/>
          <w:szCs w:val="21"/>
        </w:rPr>
        <w:t>u</w:t>
      </w:r>
      <w:r w:rsidR="00870B81" w:rsidRPr="0031680C">
        <w:rPr>
          <w:rFonts w:ascii="Tahoma" w:hAnsi="Tahoma" w:cs="Tahoma"/>
          <w:sz w:val="21"/>
          <w:szCs w:val="21"/>
        </w:rPr>
        <w:t>r</w:t>
      </w:r>
      <w:proofErr w:type="spellEnd"/>
      <w:r w:rsidR="00870B81" w:rsidRPr="0031680C">
        <w:rPr>
          <w:rFonts w:ascii="Tahoma" w:hAnsi="Tahoma" w:cs="Tahoma"/>
          <w:sz w:val="21"/>
          <w:szCs w:val="21"/>
        </w:rPr>
        <w:t xml:space="preserve"> of opposi</w:t>
      </w:r>
      <w:r w:rsidR="00F26ED4" w:rsidRPr="0031680C">
        <w:rPr>
          <w:rFonts w:ascii="Tahoma" w:hAnsi="Tahoma" w:cs="Tahoma"/>
          <w:sz w:val="21"/>
          <w:szCs w:val="21"/>
        </w:rPr>
        <w:t>t</w:t>
      </w:r>
      <w:r w:rsidR="00870B81" w:rsidRPr="0031680C">
        <w:rPr>
          <w:rFonts w:ascii="Tahoma" w:hAnsi="Tahoma" w:cs="Tahoma"/>
          <w:sz w:val="21"/>
          <w:szCs w:val="21"/>
        </w:rPr>
        <w:t>e charge.</w:t>
      </w:r>
    </w:p>
    <w:p w:rsidR="00964CB1" w:rsidRPr="0031680C" w:rsidRDefault="00964CB1" w:rsidP="00271F96">
      <w:pPr>
        <w:numPr>
          <w:ilvl w:val="0"/>
          <w:numId w:val="1"/>
        </w:numPr>
        <w:ind w:left="567" w:hanging="567"/>
        <w:rPr>
          <w:rFonts w:ascii="Tahoma" w:hAnsi="Tahoma" w:cs="Tahoma"/>
          <w:sz w:val="21"/>
          <w:szCs w:val="21"/>
        </w:rPr>
      </w:pPr>
      <w:r w:rsidRPr="0031680C">
        <w:rPr>
          <w:rFonts w:ascii="Tahoma" w:hAnsi="Tahoma" w:cs="Tahoma"/>
          <w:b/>
          <w:bCs/>
          <w:sz w:val="21"/>
          <w:szCs w:val="21"/>
        </w:rPr>
        <w:t>IONIZATION ENERGY</w:t>
      </w:r>
      <w:r w:rsidRPr="0031680C">
        <w:rPr>
          <w:rFonts w:ascii="Tahoma" w:hAnsi="Tahoma" w:cs="Tahoma"/>
          <w:sz w:val="21"/>
          <w:szCs w:val="21"/>
        </w:rPr>
        <w:t>: Ionization energy is the energy required to r</w:t>
      </w:r>
      <w:r w:rsidR="00BB25D1" w:rsidRPr="0031680C">
        <w:rPr>
          <w:rFonts w:ascii="Tahoma" w:hAnsi="Tahoma" w:cs="Tahoma"/>
          <w:sz w:val="21"/>
          <w:szCs w:val="21"/>
        </w:rPr>
        <w:t>emove one mole of electrons from one</w:t>
      </w:r>
      <w:r w:rsidRPr="0031680C">
        <w:rPr>
          <w:rFonts w:ascii="Tahoma" w:hAnsi="Tahoma" w:cs="Tahoma"/>
          <w:sz w:val="21"/>
          <w:szCs w:val="21"/>
        </w:rPr>
        <w:t xml:space="preserve"> mole of gaseous</w:t>
      </w:r>
      <w:r w:rsidR="00767A3C" w:rsidRPr="0031680C">
        <w:rPr>
          <w:rFonts w:ascii="Tahoma" w:hAnsi="Tahoma" w:cs="Tahoma"/>
          <w:sz w:val="21"/>
          <w:szCs w:val="21"/>
        </w:rPr>
        <w:t xml:space="preserve"> atom to produce </w:t>
      </w:r>
      <w:r w:rsidR="00BB25D1" w:rsidRPr="0031680C">
        <w:rPr>
          <w:rFonts w:ascii="Tahoma" w:hAnsi="Tahoma" w:cs="Tahoma"/>
          <w:sz w:val="21"/>
          <w:szCs w:val="21"/>
        </w:rPr>
        <w:t>one mole of gaseous</w:t>
      </w:r>
      <w:r w:rsidRPr="0031680C">
        <w:rPr>
          <w:rFonts w:ascii="Tahoma" w:hAnsi="Tahoma" w:cs="Tahoma"/>
          <w:sz w:val="21"/>
          <w:szCs w:val="21"/>
        </w:rPr>
        <w:t xml:space="preserve"> ions.</w:t>
      </w:r>
    </w:p>
    <w:p w:rsidR="00964CB1" w:rsidRPr="0031680C" w:rsidRDefault="00964CB1" w:rsidP="00271F96">
      <w:pPr>
        <w:numPr>
          <w:ilvl w:val="0"/>
          <w:numId w:val="1"/>
        </w:numPr>
        <w:ind w:left="567" w:hanging="567"/>
        <w:rPr>
          <w:rFonts w:ascii="Tahoma" w:hAnsi="Tahoma" w:cs="Tahoma"/>
          <w:sz w:val="21"/>
          <w:szCs w:val="21"/>
        </w:rPr>
      </w:pPr>
      <w:r w:rsidRPr="0031680C">
        <w:rPr>
          <w:rFonts w:ascii="Tahoma" w:hAnsi="Tahoma" w:cs="Tahoma"/>
          <w:b/>
          <w:bCs/>
          <w:sz w:val="21"/>
          <w:szCs w:val="21"/>
        </w:rPr>
        <w:t>ELECTRONEGATIVITY</w:t>
      </w:r>
      <w:r w:rsidRPr="0031680C">
        <w:rPr>
          <w:rFonts w:ascii="Tahoma" w:hAnsi="Tahoma" w:cs="Tahoma"/>
          <w:sz w:val="21"/>
          <w:szCs w:val="21"/>
        </w:rPr>
        <w:t xml:space="preserve">: Electronegativity is the power of </w:t>
      </w:r>
      <w:r w:rsidR="000D3231" w:rsidRPr="0031680C">
        <w:rPr>
          <w:rFonts w:ascii="Tahoma" w:hAnsi="Tahoma" w:cs="Tahoma"/>
          <w:sz w:val="21"/>
          <w:szCs w:val="21"/>
        </w:rPr>
        <w:t xml:space="preserve">an </w:t>
      </w:r>
      <w:r w:rsidRPr="0031680C">
        <w:rPr>
          <w:rFonts w:ascii="Tahoma" w:hAnsi="Tahoma" w:cs="Tahoma"/>
          <w:sz w:val="21"/>
          <w:szCs w:val="21"/>
        </w:rPr>
        <w:t xml:space="preserve">atom of an element to attract electrons to </w:t>
      </w:r>
      <w:proofErr w:type="spellStart"/>
      <w:r w:rsidR="00583B22" w:rsidRPr="0031680C">
        <w:rPr>
          <w:rFonts w:ascii="Tahoma" w:hAnsi="Tahoma" w:cs="Tahoma"/>
          <w:sz w:val="21"/>
          <w:szCs w:val="21"/>
        </w:rPr>
        <w:t>it</w:t>
      </w:r>
      <w:r w:rsidRPr="0031680C">
        <w:rPr>
          <w:rFonts w:ascii="Tahoma" w:hAnsi="Tahoma" w:cs="Tahoma"/>
          <w:sz w:val="21"/>
          <w:szCs w:val="21"/>
        </w:rPr>
        <w:t>to</w:t>
      </w:r>
      <w:proofErr w:type="spellEnd"/>
      <w:r w:rsidRPr="0031680C">
        <w:rPr>
          <w:rFonts w:ascii="Tahoma" w:hAnsi="Tahoma" w:cs="Tahoma"/>
          <w:sz w:val="21"/>
          <w:szCs w:val="21"/>
        </w:rPr>
        <w:t xml:space="preserve"> become negatively charged.</w:t>
      </w:r>
    </w:p>
    <w:p w:rsidR="00964CB1" w:rsidRPr="0031680C" w:rsidRDefault="00E2133A" w:rsidP="00271F96">
      <w:pPr>
        <w:numPr>
          <w:ilvl w:val="0"/>
          <w:numId w:val="1"/>
        </w:numPr>
        <w:tabs>
          <w:tab w:val="clear" w:pos="1080"/>
          <w:tab w:val="num" w:pos="567"/>
        </w:tabs>
        <w:ind w:left="567" w:hanging="567"/>
        <w:rPr>
          <w:rFonts w:ascii="Tahoma" w:hAnsi="Tahoma" w:cs="Tahoma"/>
          <w:sz w:val="21"/>
          <w:szCs w:val="21"/>
        </w:rPr>
      </w:pPr>
      <w:r w:rsidRPr="0031680C">
        <w:rPr>
          <w:rFonts w:ascii="Tahoma" w:hAnsi="Tahoma" w:cs="Tahoma"/>
          <w:b/>
          <w:bCs/>
          <w:sz w:val="21"/>
          <w:szCs w:val="21"/>
        </w:rPr>
        <w:t>ELECTRO</w:t>
      </w:r>
      <w:r w:rsidR="00964CB1" w:rsidRPr="0031680C">
        <w:rPr>
          <w:rFonts w:ascii="Tahoma" w:hAnsi="Tahoma" w:cs="Tahoma"/>
          <w:b/>
          <w:bCs/>
          <w:sz w:val="21"/>
          <w:szCs w:val="21"/>
        </w:rPr>
        <w:t>POSITIVITY</w:t>
      </w:r>
      <w:r w:rsidR="00964CB1" w:rsidRPr="0031680C">
        <w:rPr>
          <w:rFonts w:ascii="Tahoma" w:hAnsi="Tahoma" w:cs="Tahoma"/>
          <w:sz w:val="21"/>
          <w:szCs w:val="21"/>
        </w:rPr>
        <w:t xml:space="preserve">: </w:t>
      </w:r>
      <w:proofErr w:type="spellStart"/>
      <w:r w:rsidRPr="0031680C">
        <w:rPr>
          <w:rFonts w:ascii="Tahoma" w:hAnsi="Tahoma" w:cs="Tahoma"/>
          <w:sz w:val="21"/>
          <w:szCs w:val="21"/>
        </w:rPr>
        <w:t>Electro</w:t>
      </w:r>
      <w:r w:rsidR="00215571" w:rsidRPr="0031680C">
        <w:rPr>
          <w:rFonts w:ascii="Tahoma" w:hAnsi="Tahoma" w:cs="Tahoma"/>
          <w:sz w:val="21"/>
          <w:szCs w:val="21"/>
        </w:rPr>
        <w:t>positivity</w:t>
      </w:r>
      <w:proofErr w:type="spellEnd"/>
      <w:r w:rsidR="00964CB1" w:rsidRPr="0031680C">
        <w:rPr>
          <w:rFonts w:ascii="Tahoma" w:hAnsi="Tahoma" w:cs="Tahoma"/>
          <w:sz w:val="21"/>
          <w:szCs w:val="21"/>
        </w:rPr>
        <w:t xml:space="preserve"> is the power of the atom of an element to lose electron and become positively charged.</w:t>
      </w:r>
    </w:p>
    <w:p w:rsidR="00964CB1" w:rsidRPr="0031680C" w:rsidRDefault="00767A3C" w:rsidP="00271F96">
      <w:pPr>
        <w:numPr>
          <w:ilvl w:val="0"/>
          <w:numId w:val="1"/>
        </w:numPr>
        <w:tabs>
          <w:tab w:val="clear" w:pos="1080"/>
          <w:tab w:val="num" w:pos="567"/>
        </w:tabs>
        <w:ind w:left="567" w:hanging="567"/>
        <w:rPr>
          <w:rFonts w:ascii="Tahoma" w:hAnsi="Tahoma" w:cs="Tahoma"/>
          <w:sz w:val="21"/>
          <w:szCs w:val="21"/>
        </w:rPr>
      </w:pPr>
      <w:r w:rsidRPr="0031680C">
        <w:rPr>
          <w:rFonts w:ascii="Tahoma" w:hAnsi="Tahoma" w:cs="Tahoma"/>
          <w:b/>
          <w:bCs/>
          <w:sz w:val="21"/>
          <w:szCs w:val="21"/>
        </w:rPr>
        <w:t xml:space="preserve">ELECTRON </w:t>
      </w:r>
      <w:r w:rsidR="00964CB1" w:rsidRPr="0031680C">
        <w:rPr>
          <w:rFonts w:ascii="Tahoma" w:hAnsi="Tahoma" w:cs="Tahoma"/>
          <w:b/>
          <w:bCs/>
          <w:sz w:val="21"/>
          <w:szCs w:val="21"/>
        </w:rPr>
        <w:t>AFFINITY</w:t>
      </w:r>
      <w:r w:rsidR="00271F96" w:rsidRPr="0031680C">
        <w:rPr>
          <w:rFonts w:ascii="Tahoma" w:hAnsi="Tahoma" w:cs="Tahoma"/>
          <w:sz w:val="21"/>
          <w:szCs w:val="21"/>
        </w:rPr>
        <w:t xml:space="preserve">: </w:t>
      </w:r>
      <w:r w:rsidR="00215571" w:rsidRPr="0031680C">
        <w:rPr>
          <w:rFonts w:ascii="Tahoma" w:hAnsi="Tahoma" w:cs="Tahoma"/>
          <w:sz w:val="21"/>
          <w:szCs w:val="21"/>
        </w:rPr>
        <w:t>Electron affinity</w:t>
      </w:r>
      <w:r w:rsidR="00964CB1" w:rsidRPr="0031680C">
        <w:rPr>
          <w:rFonts w:ascii="Tahoma" w:hAnsi="Tahoma" w:cs="Tahoma"/>
          <w:sz w:val="21"/>
          <w:szCs w:val="21"/>
        </w:rPr>
        <w:t xml:space="preserve"> is the energy change whi</w:t>
      </w:r>
      <w:r w:rsidR="004D129F" w:rsidRPr="0031680C">
        <w:rPr>
          <w:rFonts w:ascii="Tahoma" w:hAnsi="Tahoma" w:cs="Tahoma"/>
          <w:sz w:val="21"/>
          <w:szCs w:val="21"/>
        </w:rPr>
        <w:t>ch accompanies the addition of one mole of electrons to one</w:t>
      </w:r>
      <w:r w:rsidR="00964CB1" w:rsidRPr="0031680C">
        <w:rPr>
          <w:rFonts w:ascii="Tahoma" w:hAnsi="Tahoma" w:cs="Tahoma"/>
          <w:sz w:val="21"/>
          <w:szCs w:val="21"/>
        </w:rPr>
        <w:t xml:space="preserve"> mole of gaseous</w:t>
      </w:r>
      <w:r w:rsidR="00F26ED4" w:rsidRPr="0031680C">
        <w:rPr>
          <w:rFonts w:ascii="Tahoma" w:hAnsi="Tahoma" w:cs="Tahoma"/>
          <w:sz w:val="21"/>
          <w:szCs w:val="21"/>
        </w:rPr>
        <w:t xml:space="preserve"> atom</w:t>
      </w:r>
      <w:r w:rsidR="00964CB1" w:rsidRPr="0031680C">
        <w:rPr>
          <w:rFonts w:ascii="Tahoma" w:hAnsi="Tahoma" w:cs="Tahoma"/>
          <w:sz w:val="21"/>
          <w:szCs w:val="21"/>
        </w:rPr>
        <w:t xml:space="preserve"> of an element t</w:t>
      </w:r>
      <w:r w:rsidR="00E2133A" w:rsidRPr="0031680C">
        <w:rPr>
          <w:rFonts w:ascii="Tahoma" w:hAnsi="Tahoma" w:cs="Tahoma"/>
          <w:sz w:val="21"/>
          <w:szCs w:val="21"/>
        </w:rPr>
        <w:t>o form negatively charge ions.</w:t>
      </w:r>
    </w:p>
    <w:p w:rsidR="0092144A" w:rsidRPr="0031680C" w:rsidRDefault="0092144A">
      <w:pPr>
        <w:tabs>
          <w:tab w:val="num" w:pos="1080"/>
        </w:tabs>
        <w:ind w:left="1080" w:hanging="720"/>
        <w:rPr>
          <w:rFonts w:ascii="Tahoma" w:hAnsi="Tahoma" w:cs="Tahoma"/>
          <w:b/>
          <w:bCs/>
          <w:sz w:val="21"/>
          <w:szCs w:val="21"/>
        </w:rPr>
      </w:pPr>
    </w:p>
    <w:p w:rsidR="00964CB1" w:rsidRPr="0031680C" w:rsidRDefault="00964CB1" w:rsidP="006937DF">
      <w:pPr>
        <w:tabs>
          <w:tab w:val="num" w:pos="1080"/>
        </w:tabs>
        <w:rPr>
          <w:rFonts w:ascii="Tahoma" w:hAnsi="Tahoma" w:cs="Tahoma"/>
          <w:b/>
          <w:bCs/>
          <w:sz w:val="21"/>
          <w:szCs w:val="21"/>
        </w:rPr>
      </w:pPr>
      <w:r w:rsidRPr="0031680C">
        <w:rPr>
          <w:rFonts w:ascii="Tahoma" w:hAnsi="Tahoma" w:cs="Tahoma"/>
          <w:b/>
          <w:bCs/>
          <w:sz w:val="21"/>
          <w:szCs w:val="21"/>
        </w:rPr>
        <w:t>EVALUATION</w:t>
      </w:r>
    </w:p>
    <w:p w:rsidR="00964CB1" w:rsidRPr="0031680C" w:rsidRDefault="00964CB1" w:rsidP="006937DF">
      <w:pPr>
        <w:numPr>
          <w:ilvl w:val="1"/>
          <w:numId w:val="1"/>
        </w:numPr>
        <w:tabs>
          <w:tab w:val="clear" w:pos="720"/>
          <w:tab w:val="num" w:pos="567"/>
        </w:tabs>
        <w:rPr>
          <w:rFonts w:ascii="Tahoma" w:hAnsi="Tahoma" w:cs="Tahoma"/>
          <w:sz w:val="21"/>
          <w:szCs w:val="21"/>
        </w:rPr>
      </w:pPr>
      <w:r w:rsidRPr="0031680C">
        <w:rPr>
          <w:rFonts w:ascii="Tahoma" w:hAnsi="Tahoma" w:cs="Tahoma"/>
          <w:sz w:val="21"/>
          <w:szCs w:val="21"/>
        </w:rPr>
        <w:t>State five atomic physical properties of elements.</w:t>
      </w:r>
    </w:p>
    <w:p w:rsidR="008F5C37" w:rsidRPr="0031680C" w:rsidRDefault="00964CB1" w:rsidP="006937DF">
      <w:pPr>
        <w:numPr>
          <w:ilvl w:val="1"/>
          <w:numId w:val="1"/>
        </w:numPr>
        <w:tabs>
          <w:tab w:val="clear" w:pos="720"/>
          <w:tab w:val="num" w:pos="567"/>
        </w:tabs>
        <w:rPr>
          <w:rFonts w:ascii="Tahoma" w:hAnsi="Tahoma" w:cs="Tahoma"/>
          <w:sz w:val="21"/>
          <w:szCs w:val="21"/>
        </w:rPr>
      </w:pPr>
      <w:r w:rsidRPr="0031680C">
        <w:rPr>
          <w:rFonts w:ascii="Tahoma" w:hAnsi="Tahoma" w:cs="Tahoma"/>
          <w:sz w:val="21"/>
          <w:szCs w:val="21"/>
        </w:rPr>
        <w:t>Define two of the stated atomic physical prop</w:t>
      </w:r>
      <w:r w:rsidR="001300A2" w:rsidRPr="0031680C">
        <w:rPr>
          <w:rFonts w:ascii="Tahoma" w:hAnsi="Tahoma" w:cs="Tahoma"/>
          <w:sz w:val="21"/>
          <w:szCs w:val="21"/>
        </w:rPr>
        <w:t>erties</w:t>
      </w:r>
    </w:p>
    <w:p w:rsidR="00964CB1" w:rsidRPr="0031680C" w:rsidRDefault="00964CB1" w:rsidP="001300A2">
      <w:pPr>
        <w:ind w:left="360"/>
        <w:rPr>
          <w:rFonts w:ascii="Tahoma" w:hAnsi="Tahoma" w:cs="Tahoma"/>
          <w:sz w:val="21"/>
          <w:szCs w:val="21"/>
        </w:rPr>
      </w:pPr>
      <w:r w:rsidRPr="0031680C">
        <w:rPr>
          <w:rFonts w:ascii="Tahoma" w:hAnsi="Tahoma" w:cs="Tahoma"/>
          <w:sz w:val="21"/>
          <w:szCs w:val="21"/>
        </w:rPr>
        <w:tab/>
      </w:r>
    </w:p>
    <w:p w:rsidR="00964CB1" w:rsidRPr="0031680C" w:rsidRDefault="00964CB1">
      <w:pPr>
        <w:pStyle w:val="Heading3"/>
        <w:rPr>
          <w:rFonts w:ascii="Tahoma" w:hAnsi="Tahoma" w:cs="Tahoma"/>
          <w:bCs/>
          <w:sz w:val="21"/>
          <w:szCs w:val="21"/>
        </w:rPr>
      </w:pPr>
      <w:r w:rsidRPr="0031680C">
        <w:rPr>
          <w:rFonts w:ascii="Tahoma" w:hAnsi="Tahoma" w:cs="Tahoma"/>
          <w:bCs/>
          <w:sz w:val="21"/>
          <w:szCs w:val="21"/>
        </w:rPr>
        <w:t>TRENDS IN ATOMIC PROPERTIES</w:t>
      </w:r>
    </w:p>
    <w:p w:rsidR="00964CB1" w:rsidRPr="0031680C" w:rsidRDefault="00964CB1" w:rsidP="006937DF">
      <w:pPr>
        <w:ind w:left="567" w:hanging="567"/>
        <w:rPr>
          <w:rFonts w:ascii="Tahoma" w:hAnsi="Tahoma" w:cs="Tahoma"/>
          <w:sz w:val="21"/>
          <w:szCs w:val="21"/>
        </w:rPr>
      </w:pPr>
      <w:r w:rsidRPr="0031680C">
        <w:rPr>
          <w:rFonts w:ascii="Tahoma" w:hAnsi="Tahoma" w:cs="Tahoma"/>
          <w:sz w:val="21"/>
          <w:szCs w:val="21"/>
        </w:rPr>
        <w:t xml:space="preserve">1. </w:t>
      </w:r>
      <w:r w:rsidR="006937DF" w:rsidRPr="0031680C">
        <w:rPr>
          <w:rFonts w:ascii="Tahoma" w:hAnsi="Tahoma" w:cs="Tahoma"/>
          <w:sz w:val="21"/>
          <w:szCs w:val="21"/>
        </w:rPr>
        <w:tab/>
      </w:r>
      <w:r w:rsidRPr="0031680C">
        <w:rPr>
          <w:rFonts w:ascii="Tahoma" w:hAnsi="Tahoma" w:cs="Tahoma"/>
          <w:sz w:val="21"/>
          <w:szCs w:val="21"/>
        </w:rPr>
        <w:t xml:space="preserve">Atomic radius decreases across the periods from left to right while it increases down the </w:t>
      </w:r>
      <w:proofErr w:type="spellStart"/>
      <w:r w:rsidRPr="0031680C">
        <w:rPr>
          <w:rFonts w:ascii="Tahoma" w:hAnsi="Tahoma" w:cs="Tahoma"/>
          <w:sz w:val="21"/>
          <w:szCs w:val="21"/>
        </w:rPr>
        <w:t>groupsfrom</w:t>
      </w:r>
      <w:proofErr w:type="spellEnd"/>
      <w:r w:rsidRPr="0031680C">
        <w:rPr>
          <w:rFonts w:ascii="Tahoma" w:hAnsi="Tahoma" w:cs="Tahoma"/>
          <w:sz w:val="21"/>
          <w:szCs w:val="21"/>
        </w:rPr>
        <w:t xml:space="preserve"> top to bottom. </w:t>
      </w:r>
    </w:p>
    <w:p w:rsidR="00964CB1" w:rsidRPr="0031680C" w:rsidRDefault="00964CB1" w:rsidP="006937DF">
      <w:pPr>
        <w:ind w:left="567" w:hanging="567"/>
        <w:rPr>
          <w:rFonts w:ascii="Tahoma" w:hAnsi="Tahoma" w:cs="Tahoma"/>
          <w:sz w:val="21"/>
          <w:szCs w:val="21"/>
        </w:rPr>
      </w:pPr>
      <w:r w:rsidRPr="0031680C">
        <w:rPr>
          <w:rFonts w:ascii="Tahoma" w:hAnsi="Tahoma" w:cs="Tahoma"/>
          <w:sz w:val="21"/>
          <w:szCs w:val="21"/>
        </w:rPr>
        <w:t xml:space="preserve">2. </w:t>
      </w:r>
      <w:r w:rsidR="006937DF" w:rsidRPr="0031680C">
        <w:rPr>
          <w:rFonts w:ascii="Tahoma" w:hAnsi="Tahoma" w:cs="Tahoma"/>
          <w:sz w:val="21"/>
          <w:szCs w:val="21"/>
        </w:rPr>
        <w:tab/>
      </w:r>
      <w:r w:rsidRPr="0031680C">
        <w:rPr>
          <w:rFonts w:ascii="Tahoma" w:hAnsi="Tahoma" w:cs="Tahoma"/>
          <w:sz w:val="21"/>
          <w:szCs w:val="21"/>
        </w:rPr>
        <w:t>Ionization energy increases across the periods left to right while it decreases down the groups</w:t>
      </w:r>
      <w:r w:rsidR="000E12CA" w:rsidRPr="0031680C">
        <w:rPr>
          <w:rFonts w:ascii="Tahoma" w:hAnsi="Tahoma" w:cs="Tahoma"/>
          <w:sz w:val="21"/>
          <w:szCs w:val="21"/>
        </w:rPr>
        <w:t xml:space="preserve"> from</w:t>
      </w:r>
      <w:r w:rsidRPr="0031680C">
        <w:rPr>
          <w:rFonts w:ascii="Tahoma" w:hAnsi="Tahoma" w:cs="Tahoma"/>
          <w:sz w:val="21"/>
          <w:szCs w:val="21"/>
        </w:rPr>
        <w:t xml:space="preserve"> top to the bottom. </w:t>
      </w:r>
    </w:p>
    <w:p w:rsidR="00964CB1" w:rsidRPr="0031680C" w:rsidRDefault="004B13C2" w:rsidP="004B13C2">
      <w:pPr>
        <w:ind w:left="567" w:hanging="567"/>
        <w:rPr>
          <w:rFonts w:ascii="Tahoma" w:hAnsi="Tahoma" w:cs="Tahoma"/>
          <w:sz w:val="21"/>
          <w:szCs w:val="21"/>
        </w:rPr>
      </w:pPr>
      <w:r w:rsidRPr="0031680C">
        <w:rPr>
          <w:rFonts w:ascii="Tahoma" w:hAnsi="Tahoma" w:cs="Tahoma"/>
          <w:sz w:val="21"/>
          <w:szCs w:val="21"/>
        </w:rPr>
        <w:t xml:space="preserve">3.      </w:t>
      </w:r>
      <w:r w:rsidR="00964CB1" w:rsidRPr="0031680C">
        <w:rPr>
          <w:rFonts w:ascii="Tahoma" w:hAnsi="Tahoma" w:cs="Tahoma"/>
          <w:sz w:val="21"/>
          <w:szCs w:val="21"/>
        </w:rPr>
        <w:t xml:space="preserve">Electronegativity increases from left to right across each period while it decreases down the </w:t>
      </w:r>
      <w:r w:rsidR="000E12CA" w:rsidRPr="0031680C">
        <w:rPr>
          <w:rFonts w:ascii="Tahoma" w:hAnsi="Tahoma" w:cs="Tahoma"/>
          <w:sz w:val="21"/>
          <w:szCs w:val="21"/>
        </w:rPr>
        <w:t xml:space="preserve">groups from </w:t>
      </w:r>
      <w:r w:rsidR="00964CB1" w:rsidRPr="0031680C">
        <w:rPr>
          <w:rFonts w:ascii="Tahoma" w:hAnsi="Tahoma" w:cs="Tahoma"/>
          <w:sz w:val="21"/>
          <w:szCs w:val="21"/>
        </w:rPr>
        <w:t>top to bottom.</w:t>
      </w:r>
    </w:p>
    <w:p w:rsidR="00964CB1" w:rsidRPr="0031680C" w:rsidRDefault="004D129F" w:rsidP="004B13C2">
      <w:pPr>
        <w:ind w:left="567" w:hanging="567"/>
        <w:rPr>
          <w:rFonts w:ascii="Tahoma" w:hAnsi="Tahoma" w:cs="Tahoma"/>
          <w:sz w:val="21"/>
          <w:szCs w:val="21"/>
        </w:rPr>
      </w:pPr>
      <w:r w:rsidRPr="0031680C">
        <w:rPr>
          <w:rFonts w:ascii="Tahoma" w:hAnsi="Tahoma" w:cs="Tahoma"/>
          <w:sz w:val="21"/>
          <w:szCs w:val="21"/>
        </w:rPr>
        <w:t xml:space="preserve">4. </w:t>
      </w:r>
      <w:proofErr w:type="spellStart"/>
      <w:r w:rsidRPr="0031680C">
        <w:rPr>
          <w:rFonts w:ascii="Tahoma" w:hAnsi="Tahoma" w:cs="Tahoma"/>
          <w:sz w:val="21"/>
          <w:szCs w:val="21"/>
        </w:rPr>
        <w:t>Electro</w:t>
      </w:r>
      <w:r w:rsidR="00964CB1" w:rsidRPr="0031680C">
        <w:rPr>
          <w:rFonts w:ascii="Tahoma" w:hAnsi="Tahoma" w:cs="Tahoma"/>
          <w:sz w:val="21"/>
          <w:szCs w:val="21"/>
        </w:rPr>
        <w:t>positivity</w:t>
      </w:r>
      <w:proofErr w:type="spellEnd"/>
      <w:r w:rsidR="00964CB1" w:rsidRPr="0031680C">
        <w:rPr>
          <w:rFonts w:ascii="Tahoma" w:hAnsi="Tahoma" w:cs="Tahoma"/>
          <w:sz w:val="21"/>
          <w:szCs w:val="21"/>
        </w:rPr>
        <w:t xml:space="preserve"> decreases from left to right across the period while it increase</w:t>
      </w:r>
      <w:r w:rsidR="004F0C21" w:rsidRPr="0031680C">
        <w:rPr>
          <w:rFonts w:ascii="Tahoma" w:hAnsi="Tahoma" w:cs="Tahoma"/>
          <w:sz w:val="21"/>
          <w:szCs w:val="21"/>
        </w:rPr>
        <w:t>s</w:t>
      </w:r>
      <w:r w:rsidR="00964CB1" w:rsidRPr="0031680C">
        <w:rPr>
          <w:rFonts w:ascii="Tahoma" w:hAnsi="Tahoma" w:cs="Tahoma"/>
          <w:sz w:val="21"/>
          <w:szCs w:val="21"/>
        </w:rPr>
        <w:t xml:space="preserve"> down the </w:t>
      </w:r>
      <w:r w:rsidR="000E12CA" w:rsidRPr="0031680C">
        <w:rPr>
          <w:rFonts w:ascii="Tahoma" w:hAnsi="Tahoma" w:cs="Tahoma"/>
          <w:sz w:val="21"/>
          <w:szCs w:val="21"/>
        </w:rPr>
        <w:t xml:space="preserve">groups from </w:t>
      </w:r>
      <w:r w:rsidR="00964CB1" w:rsidRPr="0031680C">
        <w:rPr>
          <w:rFonts w:ascii="Tahoma" w:hAnsi="Tahoma" w:cs="Tahoma"/>
          <w:sz w:val="21"/>
          <w:szCs w:val="21"/>
        </w:rPr>
        <w:t>top to bottom.</w:t>
      </w:r>
    </w:p>
    <w:p w:rsidR="00964CB1" w:rsidRPr="0031680C" w:rsidRDefault="00964CB1" w:rsidP="004B13C2">
      <w:pPr>
        <w:ind w:left="567" w:hanging="567"/>
        <w:rPr>
          <w:rFonts w:ascii="Tahoma" w:hAnsi="Tahoma" w:cs="Tahoma"/>
          <w:sz w:val="21"/>
          <w:szCs w:val="21"/>
        </w:rPr>
      </w:pPr>
      <w:r w:rsidRPr="0031680C">
        <w:rPr>
          <w:rFonts w:ascii="Tahoma" w:hAnsi="Tahoma" w:cs="Tahoma"/>
          <w:sz w:val="21"/>
          <w:szCs w:val="21"/>
        </w:rPr>
        <w:t>5. Electr</w:t>
      </w:r>
      <w:r w:rsidR="000E12CA" w:rsidRPr="0031680C">
        <w:rPr>
          <w:rFonts w:ascii="Tahoma" w:hAnsi="Tahoma" w:cs="Tahoma"/>
          <w:sz w:val="21"/>
          <w:szCs w:val="21"/>
        </w:rPr>
        <w:t>on affinity decreases</w:t>
      </w:r>
      <w:r w:rsidRPr="0031680C">
        <w:rPr>
          <w:rFonts w:ascii="Tahoma" w:hAnsi="Tahoma" w:cs="Tahoma"/>
          <w:sz w:val="21"/>
          <w:szCs w:val="21"/>
        </w:rPr>
        <w:t xml:space="preserve"> from left across each peri</w:t>
      </w:r>
      <w:r w:rsidR="000E12CA" w:rsidRPr="0031680C">
        <w:rPr>
          <w:rFonts w:ascii="Tahoma" w:hAnsi="Tahoma" w:cs="Tahoma"/>
          <w:sz w:val="21"/>
          <w:szCs w:val="21"/>
        </w:rPr>
        <w:t xml:space="preserve">od while it </w:t>
      </w:r>
      <w:proofErr w:type="spellStart"/>
      <w:r w:rsidR="000E12CA" w:rsidRPr="0031680C">
        <w:rPr>
          <w:rFonts w:ascii="Tahoma" w:hAnsi="Tahoma" w:cs="Tahoma"/>
          <w:sz w:val="21"/>
          <w:szCs w:val="21"/>
        </w:rPr>
        <w:t>increases</w:t>
      </w:r>
      <w:r w:rsidRPr="0031680C">
        <w:rPr>
          <w:rFonts w:ascii="Tahoma" w:hAnsi="Tahoma" w:cs="Tahoma"/>
          <w:sz w:val="21"/>
          <w:szCs w:val="21"/>
        </w:rPr>
        <w:t>down</w:t>
      </w:r>
      <w:proofErr w:type="spellEnd"/>
      <w:r w:rsidRPr="0031680C">
        <w:rPr>
          <w:rFonts w:ascii="Tahoma" w:hAnsi="Tahoma" w:cs="Tahoma"/>
          <w:sz w:val="21"/>
          <w:szCs w:val="21"/>
        </w:rPr>
        <w:t xml:space="preserve"> the groups.</w:t>
      </w:r>
    </w:p>
    <w:p w:rsidR="004B13C2" w:rsidRPr="0031680C" w:rsidRDefault="00964CB1" w:rsidP="004B13C2">
      <w:pPr>
        <w:ind w:left="567" w:hanging="567"/>
        <w:rPr>
          <w:rFonts w:ascii="Tahoma" w:hAnsi="Tahoma" w:cs="Tahoma"/>
          <w:sz w:val="21"/>
          <w:szCs w:val="21"/>
        </w:rPr>
      </w:pPr>
      <w:r w:rsidRPr="0031680C">
        <w:rPr>
          <w:rFonts w:ascii="Tahoma" w:hAnsi="Tahoma" w:cs="Tahoma"/>
          <w:sz w:val="21"/>
          <w:szCs w:val="21"/>
        </w:rPr>
        <w:t>6.Ionic radius decreases for metal across the periods</w:t>
      </w:r>
      <w:r w:rsidR="004B13C2" w:rsidRPr="0031680C">
        <w:rPr>
          <w:rFonts w:ascii="Tahoma" w:hAnsi="Tahoma" w:cs="Tahoma"/>
          <w:sz w:val="21"/>
          <w:szCs w:val="21"/>
        </w:rPr>
        <w:t xml:space="preserve"> and increase for non – metals.</w:t>
      </w:r>
    </w:p>
    <w:p w:rsidR="00403BF5" w:rsidRPr="0031680C" w:rsidRDefault="00964CB1" w:rsidP="004B13C2">
      <w:pPr>
        <w:ind w:left="567" w:hanging="567"/>
        <w:rPr>
          <w:rFonts w:ascii="Tahoma" w:hAnsi="Tahoma" w:cs="Tahoma"/>
          <w:sz w:val="21"/>
          <w:szCs w:val="21"/>
        </w:rPr>
      </w:pPr>
      <w:r w:rsidRPr="0031680C">
        <w:rPr>
          <w:rFonts w:ascii="Tahoma" w:hAnsi="Tahoma" w:cs="Tahoma"/>
          <w:sz w:val="21"/>
          <w:szCs w:val="21"/>
        </w:rPr>
        <w:t xml:space="preserve">Ionic radius generally increases down the groups and decreases across the periods. </w:t>
      </w:r>
    </w:p>
    <w:p w:rsidR="00403BF5" w:rsidRPr="0031680C" w:rsidRDefault="00403BF5">
      <w:pPr>
        <w:rPr>
          <w:rFonts w:ascii="Tahoma" w:hAnsi="Tahoma" w:cs="Tahoma"/>
          <w:sz w:val="21"/>
          <w:szCs w:val="21"/>
        </w:rPr>
      </w:pPr>
    </w:p>
    <w:p w:rsidR="00DC175C" w:rsidRPr="0031680C" w:rsidRDefault="000E12CA">
      <w:pPr>
        <w:rPr>
          <w:rFonts w:ascii="Tahoma" w:hAnsi="Tahoma" w:cs="Tahoma"/>
          <w:sz w:val="21"/>
          <w:szCs w:val="21"/>
        </w:rPr>
      </w:pPr>
      <w:r w:rsidRPr="0031680C">
        <w:rPr>
          <w:rFonts w:ascii="Tahoma" w:hAnsi="Tahoma" w:cs="Tahoma"/>
          <w:b/>
          <w:sz w:val="21"/>
          <w:szCs w:val="21"/>
        </w:rPr>
        <w:t>NOTE</w:t>
      </w:r>
    </w:p>
    <w:p w:rsidR="00964CB1" w:rsidRPr="0031680C" w:rsidRDefault="000E12CA">
      <w:pPr>
        <w:rPr>
          <w:rFonts w:ascii="Tahoma" w:hAnsi="Tahoma" w:cs="Tahoma"/>
          <w:sz w:val="21"/>
          <w:szCs w:val="21"/>
        </w:rPr>
      </w:pPr>
      <w:r w:rsidRPr="0031680C">
        <w:rPr>
          <w:rFonts w:ascii="Tahoma" w:hAnsi="Tahoma" w:cs="Tahoma"/>
          <w:sz w:val="21"/>
          <w:szCs w:val="21"/>
        </w:rPr>
        <w:t>Cations formed by electron loss are smaller in size than the neutral atom from which they are</w:t>
      </w:r>
      <w:r w:rsidR="00C330DA" w:rsidRPr="0031680C">
        <w:rPr>
          <w:rFonts w:ascii="Tahoma" w:hAnsi="Tahoma" w:cs="Tahoma"/>
          <w:sz w:val="21"/>
          <w:szCs w:val="21"/>
        </w:rPr>
        <w:t xml:space="preserve"> formed and anions formed by electron gain are larger in size than the neutral atoms that fo</w:t>
      </w:r>
      <w:r w:rsidR="00DB3CE3" w:rsidRPr="0031680C">
        <w:rPr>
          <w:rFonts w:ascii="Tahoma" w:hAnsi="Tahoma" w:cs="Tahoma"/>
          <w:sz w:val="21"/>
          <w:szCs w:val="21"/>
        </w:rPr>
        <w:t>rm them. Also, the larger the ch</w:t>
      </w:r>
      <w:r w:rsidR="00C330DA" w:rsidRPr="0031680C">
        <w:rPr>
          <w:rFonts w:ascii="Tahoma" w:hAnsi="Tahoma" w:cs="Tahoma"/>
          <w:sz w:val="21"/>
          <w:szCs w:val="21"/>
        </w:rPr>
        <w:t>arge on a cation, the smaller the ionic radius and the larger the charge on the anion, the larger the ionic radius.</w:t>
      </w:r>
    </w:p>
    <w:p w:rsidR="00F03A86" w:rsidRPr="0031680C" w:rsidRDefault="00F03A86">
      <w:pPr>
        <w:pStyle w:val="Heading1"/>
        <w:rPr>
          <w:rFonts w:ascii="Tahoma" w:hAnsi="Tahoma" w:cs="Tahoma"/>
          <w:sz w:val="21"/>
          <w:szCs w:val="21"/>
        </w:rPr>
      </w:pPr>
    </w:p>
    <w:p w:rsidR="00921C20" w:rsidRPr="0031680C" w:rsidRDefault="0085638F">
      <w:pPr>
        <w:pStyle w:val="Heading1"/>
        <w:rPr>
          <w:rFonts w:ascii="Tahoma" w:hAnsi="Tahoma" w:cs="Tahoma"/>
          <w:sz w:val="21"/>
          <w:szCs w:val="21"/>
        </w:rPr>
      </w:pPr>
      <w:r w:rsidRPr="0031680C">
        <w:rPr>
          <w:rFonts w:ascii="Tahoma" w:hAnsi="Tahoma" w:cs="Tahoma"/>
          <w:noProof/>
          <w:sz w:val="21"/>
          <w:szCs w:val="21"/>
        </w:rPr>
        <w:drawing>
          <wp:inline distT="0" distB="0" distL="0" distR="0">
            <wp:extent cx="5296535" cy="3122930"/>
            <wp:effectExtent l="19050" t="0" r="0" b="0"/>
            <wp:docPr id="2" name="Picture 1" descr="1e67a7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e67a7ad"/>
                    <pic:cNvPicPr>
                      <a:picLocks noChangeAspect="1" noChangeArrowheads="1"/>
                    </pic:cNvPicPr>
                  </pic:nvPicPr>
                  <pic:blipFill>
                    <a:blip r:embed="rId7"/>
                    <a:srcRect/>
                    <a:stretch>
                      <a:fillRect/>
                    </a:stretch>
                  </pic:blipFill>
                  <pic:spPr bwMode="auto">
                    <a:xfrm>
                      <a:off x="0" y="0"/>
                      <a:ext cx="5296535" cy="3122930"/>
                    </a:xfrm>
                    <a:prstGeom prst="rect">
                      <a:avLst/>
                    </a:prstGeom>
                    <a:noFill/>
                    <a:ln w="9525">
                      <a:noFill/>
                      <a:miter lim="800000"/>
                      <a:headEnd/>
                      <a:tailEnd/>
                    </a:ln>
                  </pic:spPr>
                </pic:pic>
              </a:graphicData>
            </a:graphic>
          </wp:inline>
        </w:drawing>
      </w:r>
    </w:p>
    <w:p w:rsidR="00F03A86" w:rsidRPr="0031680C" w:rsidRDefault="00F03A86" w:rsidP="004D129F">
      <w:pPr>
        <w:pStyle w:val="Heading1"/>
        <w:ind w:left="0"/>
        <w:rPr>
          <w:rFonts w:ascii="Tahoma" w:hAnsi="Tahoma" w:cs="Tahoma"/>
          <w:sz w:val="21"/>
          <w:szCs w:val="21"/>
        </w:rPr>
      </w:pPr>
    </w:p>
    <w:p w:rsidR="00964CB1" w:rsidRPr="0031680C" w:rsidRDefault="00964CB1" w:rsidP="004D129F">
      <w:pPr>
        <w:pStyle w:val="Heading1"/>
        <w:ind w:left="0"/>
        <w:rPr>
          <w:rFonts w:ascii="Tahoma" w:hAnsi="Tahoma" w:cs="Tahoma"/>
          <w:sz w:val="21"/>
          <w:szCs w:val="21"/>
        </w:rPr>
      </w:pPr>
      <w:r w:rsidRPr="0031680C">
        <w:rPr>
          <w:rFonts w:ascii="Tahoma" w:hAnsi="Tahoma" w:cs="Tahoma"/>
          <w:sz w:val="21"/>
          <w:szCs w:val="21"/>
        </w:rPr>
        <w:t>EVALUATION</w:t>
      </w:r>
    </w:p>
    <w:p w:rsidR="00964CB1" w:rsidRPr="0031680C" w:rsidRDefault="00964CB1" w:rsidP="004D129F">
      <w:pPr>
        <w:rPr>
          <w:rFonts w:ascii="Tahoma" w:hAnsi="Tahoma" w:cs="Tahoma"/>
          <w:sz w:val="21"/>
          <w:szCs w:val="21"/>
        </w:rPr>
      </w:pPr>
      <w:r w:rsidRPr="0031680C">
        <w:rPr>
          <w:rFonts w:ascii="Tahoma" w:hAnsi="Tahoma" w:cs="Tahoma"/>
          <w:sz w:val="21"/>
          <w:szCs w:val="21"/>
        </w:rPr>
        <w:t>State the trends</w:t>
      </w:r>
      <w:r w:rsidR="00461EED" w:rsidRPr="0031680C">
        <w:rPr>
          <w:rFonts w:ascii="Tahoma" w:hAnsi="Tahoma" w:cs="Tahoma"/>
          <w:sz w:val="21"/>
          <w:szCs w:val="21"/>
        </w:rPr>
        <w:t xml:space="preserve"> of the following </w:t>
      </w:r>
      <w:r w:rsidRPr="0031680C">
        <w:rPr>
          <w:rFonts w:ascii="Tahoma" w:hAnsi="Tahoma" w:cs="Tahoma"/>
          <w:sz w:val="21"/>
          <w:szCs w:val="21"/>
        </w:rPr>
        <w:t>across th</w:t>
      </w:r>
      <w:r w:rsidR="00461EED" w:rsidRPr="0031680C">
        <w:rPr>
          <w:rFonts w:ascii="Tahoma" w:hAnsi="Tahoma" w:cs="Tahoma"/>
          <w:sz w:val="21"/>
          <w:szCs w:val="21"/>
        </w:rPr>
        <w:t xml:space="preserve">e periods and down the groups </w:t>
      </w:r>
    </w:p>
    <w:p w:rsidR="00921C20" w:rsidRPr="0031680C" w:rsidRDefault="00461EED" w:rsidP="00DB3CE3">
      <w:pPr>
        <w:ind w:left="567" w:hanging="567"/>
        <w:rPr>
          <w:rFonts w:ascii="Tahoma" w:hAnsi="Tahoma" w:cs="Tahoma"/>
          <w:sz w:val="21"/>
          <w:szCs w:val="21"/>
        </w:rPr>
      </w:pPr>
      <w:r w:rsidRPr="0031680C">
        <w:rPr>
          <w:rFonts w:ascii="Tahoma" w:hAnsi="Tahoma" w:cs="Tahoma"/>
          <w:sz w:val="21"/>
          <w:szCs w:val="21"/>
        </w:rPr>
        <w:t xml:space="preserve">1. </w:t>
      </w:r>
      <w:r w:rsidR="00964CB1" w:rsidRPr="0031680C">
        <w:rPr>
          <w:rFonts w:ascii="Tahoma" w:hAnsi="Tahoma" w:cs="Tahoma"/>
          <w:sz w:val="21"/>
          <w:szCs w:val="21"/>
        </w:rPr>
        <w:t xml:space="preserve">Ionization energy  </w:t>
      </w:r>
    </w:p>
    <w:p w:rsidR="00964CB1" w:rsidRPr="0031680C" w:rsidRDefault="00461EED" w:rsidP="00DB3CE3">
      <w:pPr>
        <w:ind w:left="567" w:hanging="567"/>
        <w:rPr>
          <w:rFonts w:ascii="Tahoma" w:hAnsi="Tahoma" w:cs="Tahoma"/>
          <w:sz w:val="21"/>
          <w:szCs w:val="21"/>
        </w:rPr>
      </w:pPr>
      <w:r w:rsidRPr="0031680C">
        <w:rPr>
          <w:rFonts w:ascii="Tahoma" w:hAnsi="Tahoma" w:cs="Tahoma"/>
          <w:sz w:val="21"/>
          <w:szCs w:val="21"/>
        </w:rPr>
        <w:t xml:space="preserve">2. </w:t>
      </w:r>
      <w:r w:rsidR="004D129F" w:rsidRPr="0031680C">
        <w:rPr>
          <w:rFonts w:ascii="Tahoma" w:hAnsi="Tahoma" w:cs="Tahoma"/>
          <w:sz w:val="21"/>
          <w:szCs w:val="21"/>
        </w:rPr>
        <w:t>A</w:t>
      </w:r>
      <w:r w:rsidR="00964CB1" w:rsidRPr="0031680C">
        <w:rPr>
          <w:rFonts w:ascii="Tahoma" w:hAnsi="Tahoma" w:cs="Tahoma"/>
          <w:sz w:val="21"/>
          <w:szCs w:val="21"/>
        </w:rPr>
        <w:t>tomic radius.</w:t>
      </w:r>
    </w:p>
    <w:p w:rsidR="00964CB1" w:rsidRPr="0031680C" w:rsidRDefault="00964CB1" w:rsidP="00F03A86">
      <w:pPr>
        <w:rPr>
          <w:rFonts w:ascii="Tahoma" w:hAnsi="Tahoma" w:cs="Tahoma"/>
          <w:sz w:val="21"/>
          <w:szCs w:val="21"/>
        </w:rPr>
      </w:pPr>
    </w:p>
    <w:p w:rsidR="00964CB1" w:rsidRPr="0031680C" w:rsidRDefault="001D5D0E" w:rsidP="00F03A86">
      <w:pPr>
        <w:rPr>
          <w:rFonts w:ascii="Tahoma" w:hAnsi="Tahoma" w:cs="Tahoma"/>
          <w:b/>
          <w:sz w:val="21"/>
          <w:szCs w:val="21"/>
        </w:rPr>
      </w:pPr>
      <w:r w:rsidRPr="0031680C">
        <w:rPr>
          <w:rFonts w:ascii="Tahoma" w:hAnsi="Tahoma" w:cs="Tahoma"/>
          <w:b/>
          <w:sz w:val="21"/>
          <w:szCs w:val="21"/>
        </w:rPr>
        <w:t xml:space="preserve">VARIATION IN OTHER </w:t>
      </w:r>
      <w:r w:rsidR="00964CB1" w:rsidRPr="0031680C">
        <w:rPr>
          <w:rFonts w:ascii="Tahoma" w:hAnsi="Tahoma" w:cs="Tahoma"/>
          <w:b/>
          <w:sz w:val="21"/>
          <w:szCs w:val="21"/>
        </w:rPr>
        <w:t>PHYSICAL PROPERTIES</w:t>
      </w:r>
    </w:p>
    <w:p w:rsidR="00964CB1" w:rsidRPr="0031680C" w:rsidRDefault="00964CB1" w:rsidP="006D7B49">
      <w:pPr>
        <w:tabs>
          <w:tab w:val="num" w:pos="567"/>
        </w:tabs>
        <w:ind w:left="567" w:hanging="567"/>
        <w:rPr>
          <w:rFonts w:ascii="Tahoma" w:hAnsi="Tahoma" w:cs="Tahoma"/>
          <w:sz w:val="21"/>
          <w:szCs w:val="21"/>
        </w:rPr>
      </w:pPr>
      <w:r w:rsidRPr="0031680C">
        <w:rPr>
          <w:rFonts w:ascii="Tahoma" w:hAnsi="Tahoma" w:cs="Tahoma"/>
          <w:b/>
          <w:sz w:val="21"/>
          <w:szCs w:val="21"/>
        </w:rPr>
        <w:t>1. MELTING POINT AND BOILING POINT</w:t>
      </w:r>
      <w:r w:rsidRPr="0031680C">
        <w:rPr>
          <w:rFonts w:ascii="Tahoma" w:hAnsi="Tahoma" w:cs="Tahoma"/>
          <w:sz w:val="21"/>
          <w:szCs w:val="21"/>
        </w:rPr>
        <w:t xml:space="preserve">: </w:t>
      </w:r>
    </w:p>
    <w:p w:rsidR="00964CB1" w:rsidRPr="0031680C" w:rsidRDefault="00964CB1" w:rsidP="00F03A86">
      <w:pPr>
        <w:tabs>
          <w:tab w:val="num" w:pos="720"/>
        </w:tabs>
        <w:jc w:val="both"/>
        <w:rPr>
          <w:rFonts w:ascii="Tahoma" w:hAnsi="Tahoma" w:cs="Tahoma"/>
          <w:sz w:val="21"/>
          <w:szCs w:val="21"/>
        </w:rPr>
      </w:pPr>
      <w:r w:rsidRPr="0031680C">
        <w:rPr>
          <w:rFonts w:ascii="Tahoma" w:hAnsi="Tahoma" w:cs="Tahoma"/>
          <w:sz w:val="21"/>
          <w:szCs w:val="21"/>
        </w:rPr>
        <w:t xml:space="preserve">The melting point is the temperature at which a solid begins to melt at a particular pressure. The boiling point is the temperature at which a liquid begins to boil at a particular pressure. </w:t>
      </w:r>
    </w:p>
    <w:p w:rsidR="00964CB1" w:rsidRPr="0031680C" w:rsidRDefault="00964CB1" w:rsidP="00F03A86">
      <w:pPr>
        <w:jc w:val="both"/>
        <w:rPr>
          <w:rFonts w:ascii="Tahoma" w:hAnsi="Tahoma" w:cs="Tahoma"/>
          <w:sz w:val="21"/>
          <w:szCs w:val="21"/>
        </w:rPr>
      </w:pPr>
      <w:r w:rsidRPr="0031680C">
        <w:rPr>
          <w:rFonts w:ascii="Tahoma" w:hAnsi="Tahoma" w:cs="Tahoma"/>
          <w:sz w:val="21"/>
          <w:szCs w:val="21"/>
        </w:rPr>
        <w:t>The melting and boiling points of</w:t>
      </w:r>
      <w:r w:rsidR="008D3900" w:rsidRPr="0031680C">
        <w:rPr>
          <w:rFonts w:ascii="Tahoma" w:hAnsi="Tahoma" w:cs="Tahoma"/>
          <w:sz w:val="21"/>
          <w:szCs w:val="21"/>
        </w:rPr>
        <w:t xml:space="preserve"> elements increase from groups I to III</w:t>
      </w:r>
      <w:r w:rsidRPr="0031680C">
        <w:rPr>
          <w:rFonts w:ascii="Tahoma" w:hAnsi="Tahoma" w:cs="Tahoma"/>
          <w:sz w:val="21"/>
          <w:szCs w:val="21"/>
        </w:rPr>
        <w:t xml:space="preserve"> a</w:t>
      </w:r>
      <w:r w:rsidR="008D3900" w:rsidRPr="0031680C">
        <w:rPr>
          <w:rFonts w:ascii="Tahoma" w:hAnsi="Tahoma" w:cs="Tahoma"/>
          <w:sz w:val="21"/>
          <w:szCs w:val="21"/>
        </w:rPr>
        <w:t>cross each period with group IV</w:t>
      </w:r>
      <w:r w:rsidRPr="0031680C">
        <w:rPr>
          <w:rFonts w:ascii="Tahoma" w:hAnsi="Tahoma" w:cs="Tahoma"/>
          <w:sz w:val="21"/>
          <w:szCs w:val="21"/>
        </w:rPr>
        <w:t xml:space="preserve"> elements having the highest</w:t>
      </w:r>
      <w:r w:rsidR="008D3900" w:rsidRPr="0031680C">
        <w:rPr>
          <w:rFonts w:ascii="Tahoma" w:hAnsi="Tahoma" w:cs="Tahoma"/>
          <w:sz w:val="21"/>
          <w:szCs w:val="21"/>
        </w:rPr>
        <w:t xml:space="preserve"> value and decrease from group V</w:t>
      </w:r>
      <w:r w:rsidRPr="0031680C">
        <w:rPr>
          <w:rFonts w:ascii="Tahoma" w:hAnsi="Tahoma" w:cs="Tahoma"/>
          <w:sz w:val="21"/>
          <w:szCs w:val="21"/>
        </w:rPr>
        <w:t xml:space="preserve"> to 0. The melting and boiling point decre</w:t>
      </w:r>
      <w:r w:rsidR="008D3900" w:rsidRPr="0031680C">
        <w:rPr>
          <w:rFonts w:ascii="Tahoma" w:hAnsi="Tahoma" w:cs="Tahoma"/>
          <w:sz w:val="21"/>
          <w:szCs w:val="21"/>
        </w:rPr>
        <w:t>ase down the groups from group I to IV</w:t>
      </w:r>
      <w:r w:rsidRPr="0031680C">
        <w:rPr>
          <w:rFonts w:ascii="Tahoma" w:hAnsi="Tahoma" w:cs="Tahoma"/>
          <w:sz w:val="21"/>
          <w:szCs w:val="21"/>
        </w:rPr>
        <w:t xml:space="preserve"> and incre</w:t>
      </w:r>
      <w:r w:rsidR="008D3900" w:rsidRPr="0031680C">
        <w:rPr>
          <w:rFonts w:ascii="Tahoma" w:hAnsi="Tahoma" w:cs="Tahoma"/>
          <w:sz w:val="21"/>
          <w:szCs w:val="21"/>
        </w:rPr>
        <w:t>ase down the groups from group V</w:t>
      </w:r>
      <w:r w:rsidRPr="0031680C">
        <w:rPr>
          <w:rFonts w:ascii="Tahoma" w:hAnsi="Tahoma" w:cs="Tahoma"/>
          <w:sz w:val="21"/>
          <w:szCs w:val="21"/>
        </w:rPr>
        <w:t xml:space="preserve"> to 0. To account for this trend, in the properties across period, there is an increase i</w:t>
      </w:r>
      <w:r w:rsidR="008D3900" w:rsidRPr="0031680C">
        <w:rPr>
          <w:rFonts w:ascii="Tahoma" w:hAnsi="Tahoma" w:cs="Tahoma"/>
          <w:sz w:val="21"/>
          <w:szCs w:val="21"/>
        </w:rPr>
        <w:t>n metallic bond from group I to III</w:t>
      </w:r>
      <w:r w:rsidRPr="0031680C">
        <w:rPr>
          <w:rFonts w:ascii="Tahoma" w:hAnsi="Tahoma" w:cs="Tahoma"/>
          <w:sz w:val="21"/>
          <w:szCs w:val="21"/>
        </w:rPr>
        <w:t xml:space="preserve"> and a lot of energy is needed to break this bond. The presence of giant covalent lattice in group IV elements result</w:t>
      </w:r>
      <w:r w:rsidR="00403BF5" w:rsidRPr="0031680C">
        <w:rPr>
          <w:rFonts w:ascii="Tahoma" w:hAnsi="Tahoma" w:cs="Tahoma"/>
          <w:sz w:val="21"/>
          <w:szCs w:val="21"/>
        </w:rPr>
        <w:t>s</w:t>
      </w:r>
      <w:r w:rsidRPr="0031680C">
        <w:rPr>
          <w:rFonts w:ascii="Tahoma" w:hAnsi="Tahoma" w:cs="Tahoma"/>
          <w:sz w:val="21"/>
          <w:szCs w:val="21"/>
        </w:rPr>
        <w:t xml:space="preserve"> in the high melting </w:t>
      </w:r>
      <w:r w:rsidR="008D3900" w:rsidRPr="0031680C">
        <w:rPr>
          <w:rFonts w:ascii="Tahoma" w:hAnsi="Tahoma" w:cs="Tahoma"/>
          <w:sz w:val="21"/>
          <w:szCs w:val="21"/>
        </w:rPr>
        <w:t>and boiling points. From group V</w:t>
      </w:r>
      <w:r w:rsidRPr="0031680C">
        <w:rPr>
          <w:rFonts w:ascii="Tahoma" w:hAnsi="Tahoma" w:cs="Tahoma"/>
          <w:sz w:val="21"/>
          <w:szCs w:val="21"/>
        </w:rPr>
        <w:t xml:space="preserve"> to 0, there is decrease in the weak intermolecular force of attraction among the molecules of the atoms of elements. Thus, there is a decrease in melting and boiling point.</w:t>
      </w:r>
    </w:p>
    <w:p w:rsidR="00733B93" w:rsidRPr="0031680C" w:rsidRDefault="00733B93" w:rsidP="00341FF1">
      <w:pPr>
        <w:tabs>
          <w:tab w:val="num" w:pos="720"/>
        </w:tabs>
        <w:jc w:val="both"/>
        <w:rPr>
          <w:rFonts w:ascii="Tahoma" w:hAnsi="Tahoma" w:cs="Tahoma"/>
          <w:sz w:val="21"/>
          <w:szCs w:val="21"/>
        </w:rPr>
      </w:pPr>
    </w:p>
    <w:p w:rsidR="00733B93" w:rsidRPr="0031680C" w:rsidRDefault="00964CB1" w:rsidP="00733B93">
      <w:pPr>
        <w:tabs>
          <w:tab w:val="num" w:pos="720"/>
        </w:tabs>
        <w:jc w:val="both"/>
        <w:rPr>
          <w:rFonts w:ascii="Tahoma" w:hAnsi="Tahoma" w:cs="Tahoma"/>
          <w:sz w:val="21"/>
          <w:szCs w:val="21"/>
        </w:rPr>
      </w:pPr>
      <w:r w:rsidRPr="0031680C">
        <w:rPr>
          <w:rFonts w:ascii="Tahoma" w:hAnsi="Tahoma" w:cs="Tahoma"/>
          <w:sz w:val="21"/>
          <w:szCs w:val="21"/>
        </w:rPr>
        <w:t xml:space="preserve">2.  </w:t>
      </w:r>
      <w:r w:rsidRPr="0031680C">
        <w:rPr>
          <w:rFonts w:ascii="Tahoma" w:hAnsi="Tahoma" w:cs="Tahoma"/>
          <w:b/>
          <w:bCs/>
          <w:sz w:val="21"/>
          <w:szCs w:val="21"/>
        </w:rPr>
        <w:t>ELECTRICAL AND THERMAL CONDUCTIVITY</w:t>
      </w:r>
      <w:r w:rsidRPr="0031680C">
        <w:rPr>
          <w:rFonts w:ascii="Tahoma" w:hAnsi="Tahoma" w:cs="Tahoma"/>
          <w:sz w:val="21"/>
          <w:szCs w:val="21"/>
        </w:rPr>
        <w:t>: These properties of elements decrease across the period and increase down the group. Thus, metals are good electrical and thermal conductors while non- metals are poor electrical and thermal conductors.</w:t>
      </w:r>
    </w:p>
    <w:p w:rsidR="00236717" w:rsidRPr="0031680C" w:rsidRDefault="00236717" w:rsidP="00E22DCC">
      <w:pPr>
        <w:numPr>
          <w:ilvl w:val="1"/>
          <w:numId w:val="0"/>
        </w:numPr>
        <w:tabs>
          <w:tab w:val="num" w:pos="1800"/>
        </w:tabs>
        <w:ind w:left="1800" w:hanging="1800"/>
        <w:rPr>
          <w:rFonts w:ascii="Tahoma" w:hAnsi="Tahoma" w:cs="Tahoma"/>
          <w:b/>
          <w:sz w:val="21"/>
          <w:szCs w:val="21"/>
        </w:rPr>
      </w:pPr>
    </w:p>
    <w:p w:rsidR="00964CB1" w:rsidRPr="0031680C" w:rsidRDefault="00964CB1" w:rsidP="00E22DCC">
      <w:pPr>
        <w:numPr>
          <w:ilvl w:val="1"/>
          <w:numId w:val="0"/>
        </w:numPr>
        <w:tabs>
          <w:tab w:val="num" w:pos="1800"/>
        </w:tabs>
        <w:ind w:left="1800" w:hanging="1800"/>
        <w:rPr>
          <w:rFonts w:ascii="Tahoma" w:hAnsi="Tahoma" w:cs="Tahoma"/>
          <w:b/>
          <w:sz w:val="21"/>
          <w:szCs w:val="21"/>
        </w:rPr>
      </w:pPr>
      <w:r w:rsidRPr="0031680C">
        <w:rPr>
          <w:rFonts w:ascii="Tahoma" w:hAnsi="Tahoma" w:cs="Tahoma"/>
          <w:b/>
          <w:sz w:val="21"/>
          <w:szCs w:val="21"/>
        </w:rPr>
        <w:t>EVALUATION</w:t>
      </w:r>
    </w:p>
    <w:p w:rsidR="00964CB1" w:rsidRPr="0031680C" w:rsidRDefault="00964CB1" w:rsidP="00E22DCC">
      <w:pPr>
        <w:numPr>
          <w:ilvl w:val="1"/>
          <w:numId w:val="0"/>
        </w:numPr>
        <w:tabs>
          <w:tab w:val="num" w:pos="1800"/>
        </w:tabs>
        <w:ind w:left="1800" w:hanging="1800"/>
        <w:rPr>
          <w:rFonts w:ascii="Tahoma" w:hAnsi="Tahoma" w:cs="Tahoma"/>
          <w:sz w:val="21"/>
          <w:szCs w:val="21"/>
        </w:rPr>
      </w:pPr>
      <w:r w:rsidRPr="0031680C">
        <w:rPr>
          <w:rFonts w:ascii="Tahoma" w:hAnsi="Tahoma" w:cs="Tahoma"/>
          <w:sz w:val="21"/>
          <w:szCs w:val="21"/>
        </w:rPr>
        <w:t>1. Explain variation of ionic radiu</w:t>
      </w:r>
      <w:r w:rsidR="00DB25CF" w:rsidRPr="0031680C">
        <w:rPr>
          <w:rFonts w:ascii="Tahoma" w:hAnsi="Tahoma" w:cs="Tahoma"/>
          <w:sz w:val="21"/>
          <w:szCs w:val="21"/>
        </w:rPr>
        <w:t>s in the periodic table.</w:t>
      </w:r>
    </w:p>
    <w:p w:rsidR="00964CB1" w:rsidRPr="0031680C" w:rsidRDefault="00964CB1" w:rsidP="00E22DCC">
      <w:pPr>
        <w:numPr>
          <w:ilvl w:val="1"/>
          <w:numId w:val="0"/>
        </w:numPr>
        <w:tabs>
          <w:tab w:val="num" w:pos="1800"/>
        </w:tabs>
        <w:ind w:left="1800" w:hanging="1800"/>
        <w:rPr>
          <w:rFonts w:ascii="Tahoma" w:hAnsi="Tahoma" w:cs="Tahoma"/>
          <w:sz w:val="21"/>
          <w:szCs w:val="21"/>
        </w:rPr>
      </w:pPr>
      <w:r w:rsidRPr="0031680C">
        <w:rPr>
          <w:rFonts w:ascii="Tahoma" w:hAnsi="Tahoma" w:cs="Tahoma"/>
          <w:sz w:val="21"/>
          <w:szCs w:val="21"/>
        </w:rPr>
        <w:t>2. Explain the variation of melting</w:t>
      </w:r>
      <w:r w:rsidR="00DB25CF" w:rsidRPr="0031680C">
        <w:rPr>
          <w:rFonts w:ascii="Tahoma" w:hAnsi="Tahoma" w:cs="Tahoma"/>
          <w:sz w:val="21"/>
          <w:szCs w:val="21"/>
        </w:rPr>
        <w:t xml:space="preserve"> and boiling</w:t>
      </w:r>
      <w:r w:rsidRPr="0031680C">
        <w:rPr>
          <w:rFonts w:ascii="Tahoma" w:hAnsi="Tahoma" w:cs="Tahoma"/>
          <w:sz w:val="21"/>
          <w:szCs w:val="21"/>
        </w:rPr>
        <w:t xml:space="preserve"> point</w:t>
      </w:r>
      <w:r w:rsidR="00DB25CF" w:rsidRPr="0031680C">
        <w:rPr>
          <w:rFonts w:ascii="Tahoma" w:hAnsi="Tahoma" w:cs="Tahoma"/>
          <w:sz w:val="21"/>
          <w:szCs w:val="21"/>
        </w:rPr>
        <w:t>s</w:t>
      </w:r>
      <w:r w:rsidRPr="0031680C">
        <w:rPr>
          <w:rFonts w:ascii="Tahoma" w:hAnsi="Tahoma" w:cs="Tahoma"/>
          <w:sz w:val="21"/>
          <w:szCs w:val="21"/>
        </w:rPr>
        <w:t xml:space="preserve"> in the</w:t>
      </w:r>
      <w:r w:rsidR="00DB25CF" w:rsidRPr="0031680C">
        <w:rPr>
          <w:rFonts w:ascii="Tahoma" w:hAnsi="Tahoma" w:cs="Tahoma"/>
          <w:sz w:val="21"/>
          <w:szCs w:val="21"/>
        </w:rPr>
        <w:t xml:space="preserve"> periodic table. </w:t>
      </w:r>
    </w:p>
    <w:p w:rsidR="00964CB1" w:rsidRPr="0031680C" w:rsidRDefault="00964CB1">
      <w:pPr>
        <w:ind w:left="1080"/>
        <w:rPr>
          <w:rFonts w:ascii="Tahoma" w:hAnsi="Tahoma" w:cs="Tahoma"/>
          <w:sz w:val="21"/>
          <w:szCs w:val="21"/>
        </w:rPr>
      </w:pPr>
    </w:p>
    <w:p w:rsidR="00964CB1" w:rsidRPr="0031680C" w:rsidRDefault="00964CB1">
      <w:pPr>
        <w:pStyle w:val="Heading3"/>
        <w:rPr>
          <w:rFonts w:ascii="Tahoma" w:hAnsi="Tahoma" w:cs="Tahoma"/>
          <w:bCs/>
          <w:sz w:val="21"/>
          <w:szCs w:val="21"/>
        </w:rPr>
      </w:pPr>
      <w:r w:rsidRPr="0031680C">
        <w:rPr>
          <w:rFonts w:ascii="Tahoma" w:hAnsi="Tahoma" w:cs="Tahoma"/>
          <w:bCs/>
          <w:sz w:val="21"/>
          <w:szCs w:val="21"/>
        </w:rPr>
        <w:t>VARIATION</w:t>
      </w:r>
      <w:r w:rsidR="001D5D0E" w:rsidRPr="0031680C">
        <w:rPr>
          <w:rFonts w:ascii="Tahoma" w:hAnsi="Tahoma" w:cs="Tahoma"/>
          <w:bCs/>
          <w:sz w:val="21"/>
          <w:szCs w:val="21"/>
        </w:rPr>
        <w:t xml:space="preserve"> IN</w:t>
      </w:r>
      <w:r w:rsidRPr="0031680C">
        <w:rPr>
          <w:rFonts w:ascii="Tahoma" w:hAnsi="Tahoma" w:cs="Tahoma"/>
          <w:bCs/>
          <w:sz w:val="21"/>
          <w:szCs w:val="21"/>
        </w:rPr>
        <w:t xml:space="preserve"> CHEMICAL PROPERTIES </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The chemical properties of elements also exhibit periodic variation. This is also shown in the properties of the compounds of the elements.</w:t>
      </w:r>
    </w:p>
    <w:p w:rsidR="00AC5E6A" w:rsidRPr="0031680C" w:rsidRDefault="00AC5E6A" w:rsidP="00403BF5">
      <w:pPr>
        <w:jc w:val="both"/>
        <w:rPr>
          <w:rFonts w:ascii="Tahoma" w:hAnsi="Tahoma" w:cs="Tahoma"/>
          <w:b/>
          <w:sz w:val="21"/>
          <w:szCs w:val="21"/>
        </w:rPr>
      </w:pPr>
    </w:p>
    <w:p w:rsidR="00964CB1" w:rsidRPr="0031680C" w:rsidRDefault="00964CB1" w:rsidP="00403BF5">
      <w:pPr>
        <w:jc w:val="both"/>
        <w:rPr>
          <w:rFonts w:ascii="Tahoma" w:hAnsi="Tahoma" w:cs="Tahoma"/>
          <w:sz w:val="21"/>
          <w:szCs w:val="21"/>
        </w:rPr>
      </w:pPr>
      <w:r w:rsidRPr="0031680C">
        <w:rPr>
          <w:rFonts w:ascii="Tahoma" w:hAnsi="Tahoma" w:cs="Tahoma"/>
          <w:b/>
          <w:sz w:val="21"/>
          <w:szCs w:val="21"/>
        </w:rPr>
        <w:t>GROUPS:</w:t>
      </w:r>
      <w:r w:rsidRPr="0031680C">
        <w:rPr>
          <w:rFonts w:ascii="Tahoma" w:hAnsi="Tahoma" w:cs="Tahoma"/>
          <w:sz w:val="21"/>
          <w:szCs w:val="21"/>
        </w:rPr>
        <w:t xml:space="preserve">  Elements in the same group have similar chemical properties because they have the sa</w:t>
      </w:r>
      <w:r w:rsidR="008D3900" w:rsidRPr="0031680C">
        <w:rPr>
          <w:rFonts w:ascii="Tahoma" w:hAnsi="Tahoma" w:cs="Tahoma"/>
          <w:sz w:val="21"/>
          <w:szCs w:val="21"/>
        </w:rPr>
        <w:t>me number of valence electrons.</w:t>
      </w:r>
      <w:r w:rsidRPr="0031680C">
        <w:rPr>
          <w:rFonts w:ascii="Tahoma" w:hAnsi="Tahoma" w:cs="Tahoma"/>
          <w:sz w:val="21"/>
          <w:szCs w:val="21"/>
        </w:rPr>
        <w:t xml:space="preserve"> The four groups of elements, which show great similarity in their chemical properties, are </w:t>
      </w:r>
    </w:p>
    <w:p w:rsidR="00964CB1" w:rsidRPr="0031680C" w:rsidRDefault="00964CB1" w:rsidP="00236717">
      <w:pPr>
        <w:numPr>
          <w:ilvl w:val="0"/>
          <w:numId w:val="2"/>
        </w:numPr>
        <w:tabs>
          <w:tab w:val="clear" w:pos="1080"/>
        </w:tabs>
        <w:ind w:left="720"/>
        <w:jc w:val="both"/>
        <w:rPr>
          <w:rFonts w:ascii="Tahoma" w:hAnsi="Tahoma" w:cs="Tahoma"/>
          <w:sz w:val="21"/>
          <w:szCs w:val="21"/>
        </w:rPr>
      </w:pPr>
      <w:r w:rsidRPr="0031680C">
        <w:rPr>
          <w:rFonts w:ascii="Tahoma" w:hAnsi="Tahoma" w:cs="Tahoma"/>
          <w:sz w:val="21"/>
          <w:szCs w:val="21"/>
        </w:rPr>
        <w:t>Group 1 element or the Alkali metals.</w:t>
      </w:r>
    </w:p>
    <w:p w:rsidR="00964CB1" w:rsidRPr="0031680C" w:rsidRDefault="00964CB1" w:rsidP="00236717">
      <w:pPr>
        <w:numPr>
          <w:ilvl w:val="0"/>
          <w:numId w:val="2"/>
        </w:numPr>
        <w:tabs>
          <w:tab w:val="clear" w:pos="1080"/>
        </w:tabs>
        <w:ind w:left="720"/>
        <w:jc w:val="both"/>
        <w:rPr>
          <w:rFonts w:ascii="Tahoma" w:hAnsi="Tahoma" w:cs="Tahoma"/>
          <w:sz w:val="21"/>
          <w:szCs w:val="21"/>
        </w:rPr>
      </w:pPr>
      <w:r w:rsidRPr="0031680C">
        <w:rPr>
          <w:rFonts w:ascii="Tahoma" w:hAnsi="Tahoma" w:cs="Tahoma"/>
          <w:sz w:val="21"/>
          <w:szCs w:val="21"/>
        </w:rPr>
        <w:t>Group II elements or the Alkali</w:t>
      </w:r>
      <w:r w:rsidR="00121AB4" w:rsidRPr="0031680C">
        <w:rPr>
          <w:rFonts w:ascii="Tahoma" w:hAnsi="Tahoma" w:cs="Tahoma"/>
          <w:sz w:val="21"/>
          <w:szCs w:val="21"/>
        </w:rPr>
        <w:t>ne</w:t>
      </w:r>
      <w:r w:rsidRPr="0031680C">
        <w:rPr>
          <w:rFonts w:ascii="Tahoma" w:hAnsi="Tahoma" w:cs="Tahoma"/>
          <w:sz w:val="21"/>
          <w:szCs w:val="21"/>
        </w:rPr>
        <w:t xml:space="preserve"> earth metal </w:t>
      </w:r>
    </w:p>
    <w:p w:rsidR="00964CB1" w:rsidRPr="0031680C" w:rsidRDefault="00964CB1" w:rsidP="00236717">
      <w:pPr>
        <w:numPr>
          <w:ilvl w:val="0"/>
          <w:numId w:val="2"/>
        </w:numPr>
        <w:tabs>
          <w:tab w:val="clear" w:pos="1080"/>
        </w:tabs>
        <w:ind w:left="720"/>
        <w:jc w:val="both"/>
        <w:rPr>
          <w:rFonts w:ascii="Tahoma" w:hAnsi="Tahoma" w:cs="Tahoma"/>
          <w:sz w:val="21"/>
          <w:szCs w:val="21"/>
        </w:rPr>
      </w:pPr>
      <w:r w:rsidRPr="0031680C">
        <w:rPr>
          <w:rFonts w:ascii="Tahoma" w:hAnsi="Tahoma" w:cs="Tahoma"/>
          <w:sz w:val="21"/>
          <w:szCs w:val="21"/>
        </w:rPr>
        <w:t xml:space="preserve">Group VII elements or the Halogens </w:t>
      </w:r>
    </w:p>
    <w:p w:rsidR="00694360" w:rsidRPr="0031680C" w:rsidRDefault="00964CB1" w:rsidP="00236717">
      <w:pPr>
        <w:numPr>
          <w:ilvl w:val="0"/>
          <w:numId w:val="2"/>
        </w:numPr>
        <w:tabs>
          <w:tab w:val="clear" w:pos="1080"/>
        </w:tabs>
        <w:ind w:left="720"/>
        <w:jc w:val="both"/>
        <w:rPr>
          <w:rFonts w:ascii="Tahoma" w:hAnsi="Tahoma" w:cs="Tahoma"/>
          <w:sz w:val="21"/>
          <w:szCs w:val="21"/>
        </w:rPr>
      </w:pPr>
      <w:r w:rsidRPr="0031680C">
        <w:rPr>
          <w:rFonts w:ascii="Tahoma" w:hAnsi="Tahoma" w:cs="Tahoma"/>
          <w:sz w:val="21"/>
          <w:szCs w:val="21"/>
        </w:rPr>
        <w:t>Group 0 elements or the noble or rear gases</w:t>
      </w:r>
    </w:p>
    <w:p w:rsidR="00AC5E6A" w:rsidRPr="0031680C" w:rsidRDefault="00AC5E6A" w:rsidP="00403BF5">
      <w:pPr>
        <w:jc w:val="both"/>
        <w:rPr>
          <w:rFonts w:ascii="Tahoma" w:hAnsi="Tahoma" w:cs="Tahoma"/>
          <w:b/>
          <w:sz w:val="21"/>
          <w:szCs w:val="21"/>
        </w:rPr>
      </w:pPr>
    </w:p>
    <w:p w:rsidR="00964CB1" w:rsidRPr="0031680C" w:rsidRDefault="00964CB1" w:rsidP="00403BF5">
      <w:pPr>
        <w:jc w:val="both"/>
        <w:rPr>
          <w:rFonts w:ascii="Tahoma" w:hAnsi="Tahoma" w:cs="Tahoma"/>
          <w:sz w:val="21"/>
          <w:szCs w:val="21"/>
        </w:rPr>
      </w:pPr>
      <w:proofErr w:type="spellStart"/>
      <w:proofErr w:type="gramStart"/>
      <w:r w:rsidRPr="0031680C">
        <w:rPr>
          <w:rFonts w:ascii="Tahoma" w:hAnsi="Tahoma" w:cs="Tahoma"/>
          <w:b/>
          <w:sz w:val="21"/>
          <w:szCs w:val="21"/>
        </w:rPr>
        <w:lastRenderedPageBreak/>
        <w:t>PERIOD:</w:t>
      </w:r>
      <w:r w:rsidRPr="0031680C">
        <w:rPr>
          <w:rFonts w:ascii="Tahoma" w:hAnsi="Tahoma" w:cs="Tahoma"/>
          <w:sz w:val="21"/>
          <w:szCs w:val="21"/>
        </w:rPr>
        <w:t>Elements</w:t>
      </w:r>
      <w:proofErr w:type="spellEnd"/>
      <w:proofErr w:type="gramEnd"/>
      <w:r w:rsidRPr="0031680C">
        <w:rPr>
          <w:rFonts w:ascii="Tahoma" w:hAnsi="Tahoma" w:cs="Tahoma"/>
          <w:sz w:val="21"/>
          <w:szCs w:val="21"/>
        </w:rPr>
        <w:t xml:space="preserve"> in the same period do not exhibit similar chemical properties. Chemical properties change across the periods.</w:t>
      </w:r>
    </w:p>
    <w:p w:rsidR="006C7F25" w:rsidRPr="0031680C" w:rsidRDefault="006C7F25" w:rsidP="00403BF5">
      <w:pPr>
        <w:pStyle w:val="Heading3"/>
        <w:jc w:val="both"/>
        <w:rPr>
          <w:rFonts w:ascii="Tahoma" w:hAnsi="Tahoma" w:cs="Tahoma"/>
          <w:b w:val="0"/>
          <w:bCs/>
          <w:sz w:val="21"/>
          <w:szCs w:val="21"/>
        </w:rPr>
      </w:pPr>
      <w:r w:rsidRPr="0031680C">
        <w:rPr>
          <w:rFonts w:ascii="Tahoma" w:hAnsi="Tahoma" w:cs="Tahoma"/>
          <w:b w:val="0"/>
          <w:bCs/>
          <w:sz w:val="21"/>
          <w:szCs w:val="21"/>
        </w:rPr>
        <w:t>The following chemical properties shall be considered</w:t>
      </w:r>
    </w:p>
    <w:p w:rsidR="006C7F25" w:rsidRPr="0031680C" w:rsidRDefault="006C7F25" w:rsidP="001A1085">
      <w:pPr>
        <w:tabs>
          <w:tab w:val="num" w:pos="1080"/>
        </w:tabs>
        <w:ind w:left="567" w:hanging="567"/>
        <w:jc w:val="both"/>
        <w:rPr>
          <w:rFonts w:ascii="Tahoma" w:hAnsi="Tahoma" w:cs="Tahoma"/>
          <w:sz w:val="21"/>
          <w:szCs w:val="21"/>
        </w:rPr>
      </w:pPr>
      <w:r w:rsidRPr="0031680C">
        <w:rPr>
          <w:rFonts w:ascii="Tahoma" w:hAnsi="Tahoma" w:cs="Tahoma"/>
          <w:sz w:val="21"/>
          <w:szCs w:val="21"/>
        </w:rPr>
        <w:t xml:space="preserve">1.  Chemical reactivity </w:t>
      </w:r>
    </w:p>
    <w:p w:rsidR="006C7F25" w:rsidRPr="0031680C" w:rsidRDefault="006C7F25" w:rsidP="00AC5E6A">
      <w:pPr>
        <w:tabs>
          <w:tab w:val="num" w:pos="1080"/>
        </w:tabs>
        <w:jc w:val="both"/>
        <w:rPr>
          <w:rFonts w:ascii="Tahoma" w:hAnsi="Tahoma" w:cs="Tahoma"/>
          <w:sz w:val="21"/>
          <w:szCs w:val="21"/>
        </w:rPr>
      </w:pPr>
      <w:r w:rsidRPr="0031680C">
        <w:rPr>
          <w:rFonts w:ascii="Tahoma" w:hAnsi="Tahoma" w:cs="Tahoma"/>
          <w:sz w:val="21"/>
          <w:szCs w:val="21"/>
        </w:rPr>
        <w:t xml:space="preserve">2.  Compound thermal stability </w:t>
      </w:r>
    </w:p>
    <w:p w:rsidR="006C7F25" w:rsidRPr="0031680C" w:rsidRDefault="006C7F25" w:rsidP="00AC5E6A">
      <w:pPr>
        <w:tabs>
          <w:tab w:val="num" w:pos="1080"/>
        </w:tabs>
        <w:jc w:val="both"/>
        <w:rPr>
          <w:rFonts w:ascii="Tahoma" w:hAnsi="Tahoma" w:cs="Tahoma"/>
          <w:sz w:val="21"/>
          <w:szCs w:val="21"/>
        </w:rPr>
      </w:pPr>
      <w:r w:rsidRPr="0031680C">
        <w:rPr>
          <w:rFonts w:ascii="Tahoma" w:hAnsi="Tahoma" w:cs="Tahoma"/>
          <w:sz w:val="21"/>
          <w:szCs w:val="21"/>
        </w:rPr>
        <w:t xml:space="preserve">3.  Ease of formation of ions </w:t>
      </w:r>
    </w:p>
    <w:p w:rsidR="00AC5E6A" w:rsidRPr="0031680C" w:rsidRDefault="006C7F25" w:rsidP="00AC5E6A">
      <w:pPr>
        <w:tabs>
          <w:tab w:val="num" w:pos="1080"/>
        </w:tabs>
        <w:jc w:val="both"/>
        <w:rPr>
          <w:rFonts w:ascii="Tahoma" w:hAnsi="Tahoma" w:cs="Tahoma"/>
          <w:sz w:val="21"/>
          <w:szCs w:val="21"/>
        </w:rPr>
      </w:pPr>
      <w:r w:rsidRPr="0031680C">
        <w:rPr>
          <w:rFonts w:ascii="Tahoma" w:hAnsi="Tahoma" w:cs="Tahoma"/>
          <w:sz w:val="21"/>
          <w:szCs w:val="21"/>
        </w:rPr>
        <w:t xml:space="preserve">4.  Metallic properties </w:t>
      </w:r>
      <w:r w:rsidR="00522873" w:rsidRPr="0031680C">
        <w:rPr>
          <w:rFonts w:ascii="Tahoma" w:hAnsi="Tahoma" w:cs="Tahoma"/>
          <w:sz w:val="21"/>
          <w:szCs w:val="21"/>
        </w:rPr>
        <w:t xml:space="preserve">and </w:t>
      </w:r>
      <w:r w:rsidRPr="0031680C">
        <w:rPr>
          <w:rFonts w:ascii="Tahoma" w:hAnsi="Tahoma" w:cs="Tahoma"/>
          <w:sz w:val="21"/>
          <w:szCs w:val="21"/>
        </w:rPr>
        <w:t xml:space="preserve">Non – metallic properties </w:t>
      </w:r>
    </w:p>
    <w:p w:rsidR="006C7F25" w:rsidRPr="0031680C" w:rsidRDefault="006C7F25" w:rsidP="00236717">
      <w:pPr>
        <w:tabs>
          <w:tab w:val="num" w:pos="1080"/>
        </w:tabs>
        <w:jc w:val="both"/>
        <w:rPr>
          <w:rFonts w:ascii="Tahoma" w:hAnsi="Tahoma" w:cs="Tahoma"/>
          <w:sz w:val="21"/>
          <w:szCs w:val="21"/>
        </w:rPr>
      </w:pPr>
    </w:p>
    <w:p w:rsidR="006C7F25" w:rsidRPr="0031680C" w:rsidRDefault="006C7F25" w:rsidP="00403BF5">
      <w:pPr>
        <w:jc w:val="both"/>
        <w:rPr>
          <w:rFonts w:ascii="Tahoma" w:hAnsi="Tahoma" w:cs="Tahoma"/>
          <w:sz w:val="21"/>
          <w:szCs w:val="21"/>
        </w:rPr>
      </w:pPr>
      <w:r w:rsidRPr="0031680C">
        <w:rPr>
          <w:rFonts w:ascii="Tahoma" w:hAnsi="Tahoma" w:cs="Tahoma"/>
          <w:sz w:val="21"/>
          <w:szCs w:val="21"/>
        </w:rPr>
        <w:t>1. Chemical reactivity decrease from group I – III for metals an</w:t>
      </w:r>
      <w:r w:rsidR="000D2F81" w:rsidRPr="0031680C">
        <w:rPr>
          <w:rFonts w:ascii="Tahoma" w:hAnsi="Tahoma" w:cs="Tahoma"/>
          <w:sz w:val="21"/>
          <w:szCs w:val="21"/>
        </w:rPr>
        <w:t>d increase from group IV to VII</w:t>
      </w:r>
      <w:r w:rsidR="00121AB4" w:rsidRPr="0031680C">
        <w:rPr>
          <w:rFonts w:ascii="Tahoma" w:hAnsi="Tahoma" w:cs="Tahoma"/>
          <w:sz w:val="21"/>
          <w:szCs w:val="21"/>
        </w:rPr>
        <w:t xml:space="preserve"> for no</w:t>
      </w:r>
      <w:r w:rsidRPr="0031680C">
        <w:rPr>
          <w:rFonts w:ascii="Tahoma" w:hAnsi="Tahoma" w:cs="Tahoma"/>
          <w:sz w:val="21"/>
          <w:szCs w:val="21"/>
        </w:rPr>
        <w:t>n</w:t>
      </w:r>
      <w:r w:rsidR="00121AB4" w:rsidRPr="0031680C">
        <w:rPr>
          <w:rFonts w:ascii="Tahoma" w:hAnsi="Tahoma" w:cs="Tahoma"/>
          <w:sz w:val="21"/>
          <w:szCs w:val="21"/>
        </w:rPr>
        <w:t>-</w:t>
      </w:r>
      <w:r w:rsidRPr="0031680C">
        <w:rPr>
          <w:rFonts w:ascii="Tahoma" w:hAnsi="Tahoma" w:cs="Tahoma"/>
          <w:sz w:val="21"/>
          <w:szCs w:val="21"/>
        </w:rPr>
        <w:t xml:space="preserve">metals across the periods while it </w:t>
      </w:r>
      <w:proofErr w:type="gramStart"/>
      <w:r w:rsidRPr="0031680C">
        <w:rPr>
          <w:rFonts w:ascii="Tahoma" w:hAnsi="Tahoma" w:cs="Tahoma"/>
          <w:sz w:val="21"/>
          <w:szCs w:val="21"/>
        </w:rPr>
        <w:t>increase</w:t>
      </w:r>
      <w:proofErr w:type="gramEnd"/>
      <w:r w:rsidRPr="0031680C">
        <w:rPr>
          <w:rFonts w:ascii="Tahoma" w:hAnsi="Tahoma" w:cs="Tahoma"/>
          <w:sz w:val="21"/>
          <w:szCs w:val="21"/>
        </w:rPr>
        <w:t xml:space="preserve"> down groups for metal and</w:t>
      </w:r>
      <w:r w:rsidR="00121AB4" w:rsidRPr="0031680C">
        <w:rPr>
          <w:rFonts w:ascii="Tahoma" w:hAnsi="Tahoma" w:cs="Tahoma"/>
          <w:sz w:val="21"/>
          <w:szCs w:val="21"/>
        </w:rPr>
        <w:t xml:space="preserve"> decreases down groups for non-</w:t>
      </w:r>
      <w:r w:rsidRPr="0031680C">
        <w:rPr>
          <w:rFonts w:ascii="Tahoma" w:hAnsi="Tahoma" w:cs="Tahoma"/>
          <w:sz w:val="21"/>
          <w:szCs w:val="21"/>
        </w:rPr>
        <w:t>metals.</w:t>
      </w:r>
    </w:p>
    <w:p w:rsidR="006C7F25" w:rsidRPr="0031680C" w:rsidRDefault="006C7F25" w:rsidP="00403BF5">
      <w:pPr>
        <w:jc w:val="both"/>
        <w:rPr>
          <w:rFonts w:ascii="Tahoma" w:hAnsi="Tahoma" w:cs="Tahoma"/>
          <w:sz w:val="21"/>
          <w:szCs w:val="21"/>
        </w:rPr>
      </w:pPr>
      <w:r w:rsidRPr="0031680C">
        <w:rPr>
          <w:rFonts w:ascii="Tahoma" w:hAnsi="Tahoma" w:cs="Tahoma"/>
          <w:sz w:val="21"/>
          <w:szCs w:val="21"/>
        </w:rPr>
        <w:t>2. Compound thermal stability decrease from Group I to III</w:t>
      </w:r>
      <w:r w:rsidR="00B26641" w:rsidRPr="0031680C">
        <w:rPr>
          <w:rFonts w:ascii="Tahoma" w:hAnsi="Tahoma" w:cs="Tahoma"/>
          <w:sz w:val="21"/>
          <w:szCs w:val="21"/>
        </w:rPr>
        <w:t xml:space="preserve"> for metals</w:t>
      </w:r>
      <w:r w:rsidRPr="0031680C">
        <w:rPr>
          <w:rFonts w:ascii="Tahoma" w:hAnsi="Tahoma" w:cs="Tahoma"/>
          <w:sz w:val="21"/>
          <w:szCs w:val="21"/>
        </w:rPr>
        <w:t xml:space="preserve"> and increases from IV to VII for non- metals across the period while it increases down each group for metals and decreases for non-metal respectively.</w:t>
      </w:r>
    </w:p>
    <w:p w:rsidR="006C7F25" w:rsidRPr="0031680C" w:rsidRDefault="006C7F25" w:rsidP="00403BF5">
      <w:pPr>
        <w:jc w:val="both"/>
        <w:rPr>
          <w:rFonts w:ascii="Tahoma" w:hAnsi="Tahoma" w:cs="Tahoma"/>
          <w:sz w:val="21"/>
          <w:szCs w:val="21"/>
        </w:rPr>
      </w:pPr>
      <w:r w:rsidRPr="0031680C">
        <w:rPr>
          <w:rFonts w:ascii="Tahoma" w:hAnsi="Tahoma" w:cs="Tahoma"/>
          <w:sz w:val="21"/>
          <w:szCs w:val="21"/>
        </w:rPr>
        <w:t>3. Ease of formation of ions decreases from Group I – III across the periods for metals and increases from IV to VII for non-metals while it increases down the group for metals and decreases down the groups for non-metals</w:t>
      </w:r>
    </w:p>
    <w:p w:rsidR="008E2B29" w:rsidRPr="0031680C" w:rsidRDefault="006C7F25" w:rsidP="00403BF5">
      <w:pPr>
        <w:jc w:val="both"/>
        <w:rPr>
          <w:rFonts w:ascii="Tahoma" w:hAnsi="Tahoma" w:cs="Tahoma"/>
          <w:sz w:val="21"/>
          <w:szCs w:val="21"/>
        </w:rPr>
      </w:pPr>
      <w:r w:rsidRPr="0031680C">
        <w:rPr>
          <w:rFonts w:ascii="Tahoma" w:hAnsi="Tahoma" w:cs="Tahoma"/>
          <w:sz w:val="21"/>
          <w:szCs w:val="21"/>
        </w:rPr>
        <w:t xml:space="preserve">4. Metallic property decreases across the periods and increases down groups while </w:t>
      </w:r>
      <w:proofErr w:type="spellStart"/>
      <w:r w:rsidRPr="0031680C">
        <w:rPr>
          <w:rFonts w:ascii="Tahoma" w:hAnsi="Tahoma" w:cs="Tahoma"/>
          <w:sz w:val="21"/>
          <w:szCs w:val="21"/>
        </w:rPr>
        <w:t>Non metallic</w:t>
      </w:r>
      <w:proofErr w:type="spellEnd"/>
      <w:r w:rsidRPr="0031680C">
        <w:rPr>
          <w:rFonts w:ascii="Tahoma" w:hAnsi="Tahoma" w:cs="Tahoma"/>
          <w:sz w:val="21"/>
          <w:szCs w:val="21"/>
        </w:rPr>
        <w:t xml:space="preserve"> property increases across periods and decreases down groups.</w:t>
      </w:r>
      <w:r w:rsidRPr="0031680C">
        <w:rPr>
          <w:rFonts w:ascii="Tahoma" w:hAnsi="Tahoma" w:cs="Tahoma"/>
          <w:sz w:val="21"/>
          <w:szCs w:val="21"/>
        </w:rPr>
        <w:tab/>
      </w:r>
    </w:p>
    <w:p w:rsidR="008E2B29" w:rsidRPr="0031680C" w:rsidRDefault="008E2B29" w:rsidP="00403BF5">
      <w:pPr>
        <w:jc w:val="both"/>
        <w:rPr>
          <w:rFonts w:ascii="Tahoma" w:hAnsi="Tahoma" w:cs="Tahoma"/>
          <w:sz w:val="21"/>
          <w:szCs w:val="21"/>
        </w:rPr>
      </w:pPr>
    </w:p>
    <w:p w:rsidR="00964CB1" w:rsidRPr="0031680C" w:rsidRDefault="00964CB1" w:rsidP="00403BF5">
      <w:pPr>
        <w:jc w:val="both"/>
        <w:rPr>
          <w:rFonts w:ascii="Tahoma" w:hAnsi="Tahoma" w:cs="Tahoma"/>
          <w:b/>
          <w:sz w:val="21"/>
          <w:szCs w:val="21"/>
        </w:rPr>
      </w:pPr>
      <w:r w:rsidRPr="0031680C">
        <w:rPr>
          <w:rFonts w:ascii="Tahoma" w:hAnsi="Tahoma" w:cs="Tahoma"/>
          <w:b/>
          <w:sz w:val="21"/>
          <w:szCs w:val="21"/>
        </w:rPr>
        <w:t>EVALUATION</w:t>
      </w:r>
    </w:p>
    <w:p w:rsidR="00964CB1" w:rsidRPr="0031680C" w:rsidRDefault="008E2B29" w:rsidP="00403BF5">
      <w:pPr>
        <w:jc w:val="both"/>
        <w:rPr>
          <w:rFonts w:ascii="Tahoma" w:hAnsi="Tahoma" w:cs="Tahoma"/>
          <w:sz w:val="21"/>
          <w:szCs w:val="21"/>
        </w:rPr>
      </w:pPr>
      <w:r w:rsidRPr="0031680C">
        <w:rPr>
          <w:rFonts w:ascii="Tahoma" w:hAnsi="Tahoma" w:cs="Tahoma"/>
          <w:sz w:val="21"/>
          <w:szCs w:val="21"/>
        </w:rPr>
        <w:t>1.</w:t>
      </w:r>
      <w:r w:rsidR="00694360" w:rsidRPr="0031680C">
        <w:rPr>
          <w:rFonts w:ascii="Tahoma" w:hAnsi="Tahoma" w:cs="Tahoma"/>
          <w:sz w:val="21"/>
          <w:szCs w:val="21"/>
        </w:rPr>
        <w:t> </w:t>
      </w:r>
      <w:r w:rsidR="00964CB1" w:rsidRPr="0031680C">
        <w:rPr>
          <w:rFonts w:ascii="Tahoma" w:hAnsi="Tahoma" w:cs="Tahoma"/>
          <w:sz w:val="21"/>
          <w:szCs w:val="21"/>
        </w:rPr>
        <w:t xml:space="preserve">State the valence electron of each of the group of elements: </w:t>
      </w:r>
    </w:p>
    <w:p w:rsidR="008D7ECF" w:rsidRPr="0031680C" w:rsidRDefault="00964CB1" w:rsidP="004F59C5">
      <w:pPr>
        <w:pStyle w:val="ListParagraph"/>
        <w:numPr>
          <w:ilvl w:val="0"/>
          <w:numId w:val="14"/>
        </w:numPr>
        <w:jc w:val="both"/>
        <w:rPr>
          <w:rFonts w:ascii="Tahoma" w:hAnsi="Tahoma" w:cs="Tahoma"/>
          <w:sz w:val="21"/>
          <w:szCs w:val="21"/>
        </w:rPr>
      </w:pPr>
      <w:r w:rsidRPr="0031680C">
        <w:rPr>
          <w:rFonts w:ascii="Tahoma" w:hAnsi="Tahoma" w:cs="Tahoma"/>
          <w:sz w:val="21"/>
          <w:szCs w:val="21"/>
        </w:rPr>
        <w:t>Alkali metals (b) Halogens (c) Alkaline earth metals</w:t>
      </w:r>
    </w:p>
    <w:p w:rsidR="00B61067" w:rsidRPr="0031680C" w:rsidRDefault="008E2B29" w:rsidP="00403BF5">
      <w:pPr>
        <w:jc w:val="both"/>
        <w:rPr>
          <w:rFonts w:ascii="Tahoma" w:hAnsi="Tahoma" w:cs="Tahoma"/>
          <w:sz w:val="21"/>
          <w:szCs w:val="21"/>
        </w:rPr>
      </w:pPr>
      <w:r w:rsidRPr="0031680C">
        <w:rPr>
          <w:rFonts w:ascii="Tahoma" w:hAnsi="Tahoma" w:cs="Tahoma"/>
          <w:sz w:val="21"/>
          <w:szCs w:val="21"/>
        </w:rPr>
        <w:t>2.</w:t>
      </w:r>
      <w:r w:rsidR="00694360" w:rsidRPr="0031680C">
        <w:rPr>
          <w:rFonts w:ascii="Tahoma" w:hAnsi="Tahoma" w:cs="Tahoma"/>
          <w:sz w:val="21"/>
          <w:szCs w:val="21"/>
        </w:rPr>
        <w:t> </w:t>
      </w:r>
      <w:r w:rsidR="00B61067" w:rsidRPr="0031680C">
        <w:rPr>
          <w:rFonts w:ascii="Tahoma" w:hAnsi="Tahoma" w:cs="Tahoma"/>
          <w:sz w:val="21"/>
          <w:szCs w:val="21"/>
        </w:rPr>
        <w:t>Briefly explain the variation in the following chemical properties:</w:t>
      </w:r>
    </w:p>
    <w:p w:rsidR="00885D1D" w:rsidRPr="0031680C" w:rsidRDefault="00B61067" w:rsidP="00403BF5">
      <w:pPr>
        <w:jc w:val="both"/>
        <w:rPr>
          <w:rFonts w:ascii="Tahoma" w:hAnsi="Tahoma" w:cs="Tahoma"/>
          <w:sz w:val="21"/>
          <w:szCs w:val="21"/>
        </w:rPr>
      </w:pPr>
      <w:r w:rsidRPr="0031680C">
        <w:rPr>
          <w:rFonts w:ascii="Tahoma" w:hAnsi="Tahoma" w:cs="Tahoma"/>
          <w:sz w:val="21"/>
          <w:szCs w:val="21"/>
        </w:rPr>
        <w:t xml:space="preserve">      (a) Chemical reactivity (b)</w:t>
      </w:r>
      <w:r w:rsidR="004F79F1" w:rsidRPr="0031680C">
        <w:rPr>
          <w:rFonts w:ascii="Tahoma" w:hAnsi="Tahoma" w:cs="Tahoma"/>
          <w:sz w:val="21"/>
          <w:szCs w:val="21"/>
        </w:rPr>
        <w:t xml:space="preserve"> Ease of formation of ions (c) M</w:t>
      </w:r>
      <w:r w:rsidRPr="0031680C">
        <w:rPr>
          <w:rFonts w:ascii="Tahoma" w:hAnsi="Tahoma" w:cs="Tahoma"/>
          <w:sz w:val="21"/>
          <w:szCs w:val="21"/>
        </w:rPr>
        <w:t>etallic property</w:t>
      </w:r>
    </w:p>
    <w:p w:rsidR="006A05B4" w:rsidRPr="0031680C" w:rsidRDefault="006A05B4" w:rsidP="00885D1D">
      <w:pPr>
        <w:rPr>
          <w:rFonts w:ascii="Tahoma" w:hAnsi="Tahoma" w:cs="Tahoma"/>
          <w:b/>
          <w:sz w:val="21"/>
          <w:szCs w:val="21"/>
        </w:rPr>
      </w:pPr>
    </w:p>
    <w:p w:rsidR="00885D1D" w:rsidRPr="0031680C" w:rsidRDefault="00885D1D" w:rsidP="00885D1D">
      <w:pPr>
        <w:rPr>
          <w:rFonts w:ascii="Tahoma" w:hAnsi="Tahoma" w:cs="Tahoma"/>
          <w:sz w:val="21"/>
          <w:szCs w:val="21"/>
        </w:rPr>
      </w:pPr>
      <w:r w:rsidRPr="0031680C">
        <w:rPr>
          <w:rFonts w:ascii="Tahoma" w:hAnsi="Tahoma" w:cs="Tahoma"/>
          <w:b/>
          <w:sz w:val="21"/>
          <w:szCs w:val="21"/>
        </w:rPr>
        <w:t>DIAGONAL RELATIONSHIP IN THE PROPERTIES OF ELEMENTS IN THE PERIODIC TABLE</w:t>
      </w:r>
    </w:p>
    <w:p w:rsidR="00236717" w:rsidRPr="0031680C" w:rsidRDefault="009564C0" w:rsidP="00236717">
      <w:pPr>
        <w:rPr>
          <w:rFonts w:ascii="Tahoma" w:hAnsi="Tahoma" w:cs="Tahoma"/>
          <w:sz w:val="21"/>
          <w:szCs w:val="21"/>
        </w:rPr>
      </w:pPr>
      <w:r w:rsidRPr="0031680C">
        <w:rPr>
          <w:rFonts w:ascii="Tahoma" w:hAnsi="Tahoma" w:cs="Tahoma"/>
          <w:sz w:val="21"/>
          <w:szCs w:val="21"/>
        </w:rPr>
        <w:t xml:space="preserve">Diagonal relationship is said to exist between certain pairs of diagonally adjacent elements in the second and third periods of the periodic table example Lithium and Magnesium, Beryllium and </w:t>
      </w:r>
      <w:r w:rsidR="001D0C58" w:rsidRPr="0031680C">
        <w:rPr>
          <w:rFonts w:ascii="Tahoma" w:hAnsi="Tahoma" w:cs="Tahoma"/>
          <w:sz w:val="21"/>
          <w:szCs w:val="21"/>
        </w:rPr>
        <w:t>Aluminum</w:t>
      </w:r>
      <w:r w:rsidRPr="0031680C">
        <w:rPr>
          <w:rFonts w:ascii="Tahoma" w:hAnsi="Tahoma" w:cs="Tahoma"/>
          <w:sz w:val="21"/>
          <w:szCs w:val="21"/>
        </w:rPr>
        <w:t>, Boron and Silicon</w:t>
      </w:r>
      <w:r w:rsidR="001248AD" w:rsidRPr="0031680C">
        <w:rPr>
          <w:rFonts w:ascii="Tahoma" w:hAnsi="Tahoma" w:cs="Tahoma"/>
          <w:sz w:val="21"/>
          <w:szCs w:val="21"/>
        </w:rPr>
        <w:t>.</w:t>
      </w:r>
    </w:p>
    <w:p w:rsidR="00236717" w:rsidRPr="0031680C" w:rsidRDefault="00236717" w:rsidP="00236717">
      <w:pPr>
        <w:rPr>
          <w:rFonts w:ascii="Tahoma" w:hAnsi="Tahoma" w:cs="Tahoma"/>
          <w:sz w:val="21"/>
          <w:szCs w:val="21"/>
        </w:rPr>
      </w:pPr>
    </w:p>
    <w:p w:rsidR="001D0C58" w:rsidRPr="0031680C" w:rsidRDefault="001D0C58" w:rsidP="00236717">
      <w:pPr>
        <w:rPr>
          <w:rFonts w:ascii="Tahoma" w:hAnsi="Tahoma" w:cs="Tahoma"/>
          <w:sz w:val="21"/>
          <w:szCs w:val="21"/>
        </w:rPr>
      </w:pPr>
      <w:r w:rsidRPr="0031680C">
        <w:rPr>
          <w:rFonts w:ascii="Tahoma" w:hAnsi="Tahoma" w:cs="Tahoma"/>
          <w:color w:val="222222"/>
          <w:sz w:val="21"/>
          <w:szCs w:val="21"/>
        </w:rPr>
        <w:t xml:space="preserve">It is found that the chemistry of a first-row (second period) element often has similarities to the chemistry of the second-row (third period) element being one column to the right of it in the periodic table. Thus, the chemistry of Lithium has similarities to that of Magnesium, the chemistry of Beryllium has similarities to that of </w:t>
      </w:r>
      <w:proofErr w:type="spellStart"/>
      <w:r w:rsidRPr="0031680C">
        <w:rPr>
          <w:rFonts w:ascii="Tahoma" w:hAnsi="Tahoma" w:cs="Tahoma"/>
          <w:color w:val="222222"/>
          <w:sz w:val="21"/>
          <w:szCs w:val="21"/>
        </w:rPr>
        <w:t>Aluminium</w:t>
      </w:r>
      <w:proofErr w:type="spellEnd"/>
      <w:r w:rsidRPr="0031680C">
        <w:rPr>
          <w:rFonts w:ascii="Tahoma" w:hAnsi="Tahoma" w:cs="Tahoma"/>
          <w:color w:val="222222"/>
          <w:sz w:val="21"/>
          <w:szCs w:val="21"/>
        </w:rPr>
        <w:t>, and the chemistry of Boron has similarities to that of Silicon. These are called diagonal relationships. (It is not as noticeable after B</w:t>
      </w:r>
      <w:r w:rsidR="00431B54" w:rsidRPr="0031680C">
        <w:rPr>
          <w:rFonts w:ascii="Tahoma" w:hAnsi="Tahoma" w:cs="Tahoma"/>
          <w:color w:val="222222"/>
          <w:sz w:val="21"/>
          <w:szCs w:val="21"/>
        </w:rPr>
        <w:t>oron</w:t>
      </w:r>
      <w:r w:rsidRPr="0031680C">
        <w:rPr>
          <w:rFonts w:ascii="Tahoma" w:hAnsi="Tahoma" w:cs="Tahoma"/>
          <w:color w:val="222222"/>
          <w:sz w:val="21"/>
          <w:szCs w:val="21"/>
        </w:rPr>
        <w:t xml:space="preserve"> and Si</w:t>
      </w:r>
      <w:r w:rsidR="00431B54" w:rsidRPr="0031680C">
        <w:rPr>
          <w:rFonts w:ascii="Tahoma" w:hAnsi="Tahoma" w:cs="Tahoma"/>
          <w:color w:val="222222"/>
          <w:sz w:val="21"/>
          <w:szCs w:val="21"/>
        </w:rPr>
        <w:t>licon</w:t>
      </w:r>
      <w:r w:rsidRPr="0031680C">
        <w:rPr>
          <w:rFonts w:ascii="Tahoma" w:hAnsi="Tahoma" w:cs="Tahoma"/>
          <w:color w:val="222222"/>
          <w:sz w:val="21"/>
          <w:szCs w:val="21"/>
        </w:rPr>
        <w:t>.) The reasons for the existence of diagonal relationships are not fully understood, but charge density is a factor. For example, Li</w:t>
      </w:r>
      <w:r w:rsidRPr="0031680C">
        <w:rPr>
          <w:rFonts w:ascii="Tahoma" w:hAnsi="Tahoma" w:cs="Tahoma"/>
          <w:color w:val="222222"/>
          <w:sz w:val="21"/>
          <w:szCs w:val="21"/>
          <w:vertAlign w:val="superscript"/>
        </w:rPr>
        <w:t>+</w:t>
      </w:r>
      <w:r w:rsidRPr="0031680C">
        <w:rPr>
          <w:rFonts w:ascii="Tahoma" w:hAnsi="Tahoma" w:cs="Tahoma"/>
          <w:color w:val="222222"/>
          <w:sz w:val="21"/>
          <w:szCs w:val="21"/>
        </w:rPr>
        <w:t> is a small cation with a +1 charge and Mg</w:t>
      </w:r>
      <w:r w:rsidRPr="0031680C">
        <w:rPr>
          <w:rFonts w:ascii="Tahoma" w:hAnsi="Tahoma" w:cs="Tahoma"/>
          <w:color w:val="222222"/>
          <w:sz w:val="21"/>
          <w:szCs w:val="21"/>
          <w:vertAlign w:val="superscript"/>
        </w:rPr>
        <w:t>2+</w:t>
      </w:r>
      <w:r w:rsidRPr="0031680C">
        <w:rPr>
          <w:rFonts w:ascii="Tahoma" w:hAnsi="Tahoma" w:cs="Tahoma"/>
          <w:color w:val="222222"/>
          <w:sz w:val="21"/>
          <w:szCs w:val="21"/>
        </w:rPr>
        <w:t> is somewhat larger with a +2 charge, so the charge density on eac</w:t>
      </w:r>
      <w:r w:rsidR="00D66904" w:rsidRPr="0031680C">
        <w:rPr>
          <w:rFonts w:ascii="Tahoma" w:hAnsi="Tahoma" w:cs="Tahoma"/>
          <w:color w:val="222222"/>
          <w:sz w:val="21"/>
          <w:szCs w:val="21"/>
        </w:rPr>
        <w:t xml:space="preserve">h ion is roughly the same. </w:t>
      </w:r>
      <w:r w:rsidR="00E426AB" w:rsidRPr="0031680C">
        <w:rPr>
          <w:rFonts w:ascii="Tahoma" w:hAnsi="Tahoma" w:cs="Tahoma"/>
          <w:color w:val="222222"/>
          <w:sz w:val="21"/>
          <w:szCs w:val="21"/>
        </w:rPr>
        <w:t>Let’s</w:t>
      </w:r>
      <w:r w:rsidR="00D66904" w:rsidRPr="0031680C">
        <w:rPr>
          <w:rFonts w:ascii="Tahoma" w:hAnsi="Tahoma" w:cs="Tahoma"/>
          <w:color w:val="222222"/>
          <w:sz w:val="21"/>
          <w:szCs w:val="21"/>
        </w:rPr>
        <w:t xml:space="preserve"> consider</w:t>
      </w:r>
      <w:r w:rsidRPr="0031680C">
        <w:rPr>
          <w:rFonts w:ascii="Tahoma" w:hAnsi="Tahoma" w:cs="Tahoma"/>
          <w:color w:val="222222"/>
          <w:sz w:val="21"/>
          <w:szCs w:val="21"/>
        </w:rPr>
        <w:t xml:space="preserve"> the Li–Mg pair:(under room temperature and pressure)</w:t>
      </w:r>
    </w:p>
    <w:p w:rsidR="001D0C58" w:rsidRPr="0031680C" w:rsidRDefault="001D0C58" w:rsidP="004F59C5">
      <w:pPr>
        <w:numPr>
          <w:ilvl w:val="0"/>
          <w:numId w:val="58"/>
        </w:numPr>
        <w:shd w:val="clear" w:color="auto" w:fill="FFFFFF"/>
        <w:tabs>
          <w:tab w:val="clear" w:pos="720"/>
          <w:tab w:val="num" w:pos="567"/>
        </w:tabs>
        <w:spacing w:before="100" w:beforeAutospacing="1" w:after="24"/>
        <w:ind w:left="567" w:hanging="567"/>
        <w:rPr>
          <w:rFonts w:ascii="Tahoma" w:hAnsi="Tahoma" w:cs="Tahoma"/>
          <w:color w:val="222222"/>
          <w:sz w:val="21"/>
          <w:szCs w:val="21"/>
        </w:rPr>
      </w:pPr>
      <w:r w:rsidRPr="0031680C">
        <w:rPr>
          <w:rFonts w:ascii="Tahoma" w:hAnsi="Tahoma" w:cs="Tahoma"/>
          <w:color w:val="222222"/>
          <w:sz w:val="21"/>
          <w:szCs w:val="21"/>
        </w:rPr>
        <w:t>L</w:t>
      </w:r>
      <w:r w:rsidR="00532298" w:rsidRPr="0031680C">
        <w:rPr>
          <w:rFonts w:ascii="Tahoma" w:hAnsi="Tahoma" w:cs="Tahoma"/>
          <w:color w:val="222222"/>
          <w:sz w:val="21"/>
          <w:szCs w:val="21"/>
        </w:rPr>
        <w:t>ithium</w:t>
      </w:r>
      <w:r w:rsidRPr="0031680C">
        <w:rPr>
          <w:rFonts w:ascii="Tahoma" w:hAnsi="Tahoma" w:cs="Tahoma"/>
          <w:color w:val="222222"/>
          <w:sz w:val="21"/>
          <w:szCs w:val="21"/>
        </w:rPr>
        <w:t xml:space="preserve"> and M</w:t>
      </w:r>
      <w:r w:rsidR="00532298" w:rsidRPr="0031680C">
        <w:rPr>
          <w:rFonts w:ascii="Tahoma" w:hAnsi="Tahoma" w:cs="Tahoma"/>
          <w:color w:val="222222"/>
          <w:sz w:val="21"/>
          <w:szCs w:val="21"/>
        </w:rPr>
        <w:t>a</w:t>
      </w:r>
      <w:r w:rsidRPr="0031680C">
        <w:rPr>
          <w:rFonts w:ascii="Tahoma" w:hAnsi="Tahoma" w:cs="Tahoma"/>
          <w:color w:val="222222"/>
          <w:sz w:val="21"/>
          <w:szCs w:val="21"/>
        </w:rPr>
        <w:t>g</w:t>
      </w:r>
      <w:r w:rsidR="00532298" w:rsidRPr="0031680C">
        <w:rPr>
          <w:rFonts w:ascii="Tahoma" w:hAnsi="Tahoma" w:cs="Tahoma"/>
          <w:color w:val="222222"/>
          <w:sz w:val="21"/>
          <w:szCs w:val="21"/>
        </w:rPr>
        <w:t>nesium</w:t>
      </w:r>
      <w:r w:rsidRPr="0031680C">
        <w:rPr>
          <w:rFonts w:ascii="Tahoma" w:hAnsi="Tahoma" w:cs="Tahoma"/>
          <w:color w:val="222222"/>
          <w:sz w:val="21"/>
          <w:szCs w:val="21"/>
        </w:rPr>
        <w:t xml:space="preserve"> for</w:t>
      </w:r>
      <w:r w:rsidR="00532298" w:rsidRPr="0031680C">
        <w:rPr>
          <w:rFonts w:ascii="Tahoma" w:hAnsi="Tahoma" w:cs="Tahoma"/>
          <w:color w:val="222222"/>
          <w:sz w:val="21"/>
          <w:szCs w:val="21"/>
        </w:rPr>
        <w:t xml:space="preserve">m only normal oxides whereas sodium </w:t>
      </w:r>
      <w:r w:rsidRPr="0031680C">
        <w:rPr>
          <w:rFonts w:ascii="Tahoma" w:hAnsi="Tahoma" w:cs="Tahoma"/>
          <w:color w:val="222222"/>
          <w:sz w:val="21"/>
          <w:szCs w:val="21"/>
        </w:rPr>
        <w:t>fo</w:t>
      </w:r>
      <w:r w:rsidR="00532298" w:rsidRPr="0031680C">
        <w:rPr>
          <w:rFonts w:ascii="Tahoma" w:hAnsi="Tahoma" w:cs="Tahoma"/>
          <w:color w:val="222222"/>
          <w:sz w:val="21"/>
          <w:szCs w:val="21"/>
        </w:rPr>
        <w:t>rms peroxide and metals below sodium</w:t>
      </w:r>
      <w:r w:rsidRPr="0031680C">
        <w:rPr>
          <w:rFonts w:ascii="Tahoma" w:hAnsi="Tahoma" w:cs="Tahoma"/>
          <w:color w:val="222222"/>
          <w:sz w:val="21"/>
          <w:szCs w:val="21"/>
        </w:rPr>
        <w:t xml:space="preserve">, in addition, form </w:t>
      </w:r>
      <w:proofErr w:type="spellStart"/>
      <w:r w:rsidRPr="0031680C">
        <w:rPr>
          <w:rFonts w:ascii="Tahoma" w:hAnsi="Tahoma" w:cs="Tahoma"/>
          <w:color w:val="222222"/>
          <w:sz w:val="21"/>
          <w:szCs w:val="21"/>
        </w:rPr>
        <w:t>superoxides</w:t>
      </w:r>
      <w:proofErr w:type="spellEnd"/>
      <w:r w:rsidRPr="0031680C">
        <w:rPr>
          <w:rFonts w:ascii="Tahoma" w:hAnsi="Tahoma" w:cs="Tahoma"/>
          <w:color w:val="222222"/>
          <w:sz w:val="21"/>
          <w:szCs w:val="21"/>
        </w:rPr>
        <w:t>.</w:t>
      </w:r>
    </w:p>
    <w:p w:rsidR="001D0C58" w:rsidRPr="0031680C" w:rsidRDefault="001D0C58" w:rsidP="004F59C5">
      <w:pPr>
        <w:numPr>
          <w:ilvl w:val="0"/>
          <w:numId w:val="58"/>
        </w:numPr>
        <w:shd w:val="clear" w:color="auto" w:fill="FFFFFF"/>
        <w:tabs>
          <w:tab w:val="clear" w:pos="720"/>
          <w:tab w:val="num" w:pos="567"/>
        </w:tabs>
        <w:spacing w:before="100" w:beforeAutospacing="1" w:after="24"/>
        <w:ind w:left="567" w:hanging="567"/>
        <w:rPr>
          <w:rFonts w:ascii="Tahoma" w:hAnsi="Tahoma" w:cs="Tahoma"/>
          <w:color w:val="222222"/>
          <w:sz w:val="21"/>
          <w:szCs w:val="21"/>
        </w:rPr>
      </w:pPr>
      <w:r w:rsidRPr="0031680C">
        <w:rPr>
          <w:rFonts w:ascii="Tahoma" w:hAnsi="Tahoma" w:cs="Tahoma"/>
          <w:color w:val="222222"/>
          <w:sz w:val="21"/>
          <w:szCs w:val="21"/>
        </w:rPr>
        <w:t>Li</w:t>
      </w:r>
      <w:r w:rsidR="00532298" w:rsidRPr="0031680C">
        <w:rPr>
          <w:rFonts w:ascii="Tahoma" w:hAnsi="Tahoma" w:cs="Tahoma"/>
          <w:color w:val="222222"/>
          <w:sz w:val="21"/>
          <w:szCs w:val="21"/>
        </w:rPr>
        <w:t>thium is the only Group I</w:t>
      </w:r>
      <w:r w:rsidRPr="0031680C">
        <w:rPr>
          <w:rFonts w:ascii="Tahoma" w:hAnsi="Tahoma" w:cs="Tahoma"/>
          <w:color w:val="222222"/>
          <w:sz w:val="21"/>
          <w:szCs w:val="21"/>
        </w:rPr>
        <w:t xml:space="preserve"> element which forms a stable nitride, Li</w:t>
      </w:r>
      <w:r w:rsidRPr="0031680C">
        <w:rPr>
          <w:rFonts w:ascii="Tahoma" w:hAnsi="Tahoma" w:cs="Tahoma"/>
          <w:color w:val="222222"/>
          <w:sz w:val="21"/>
          <w:szCs w:val="21"/>
          <w:vertAlign w:val="subscript"/>
        </w:rPr>
        <w:t>3</w:t>
      </w:r>
      <w:r w:rsidRPr="0031680C">
        <w:rPr>
          <w:rFonts w:ascii="Tahoma" w:hAnsi="Tahoma" w:cs="Tahoma"/>
          <w:color w:val="222222"/>
          <w:sz w:val="21"/>
          <w:szCs w:val="21"/>
        </w:rPr>
        <w:t>N.M</w:t>
      </w:r>
      <w:r w:rsidR="00532298" w:rsidRPr="0031680C">
        <w:rPr>
          <w:rFonts w:ascii="Tahoma" w:hAnsi="Tahoma" w:cs="Tahoma"/>
          <w:color w:val="222222"/>
          <w:sz w:val="21"/>
          <w:szCs w:val="21"/>
        </w:rPr>
        <w:t>a</w:t>
      </w:r>
      <w:r w:rsidRPr="0031680C">
        <w:rPr>
          <w:rFonts w:ascii="Tahoma" w:hAnsi="Tahoma" w:cs="Tahoma"/>
          <w:color w:val="222222"/>
          <w:sz w:val="21"/>
          <w:szCs w:val="21"/>
        </w:rPr>
        <w:t>g</w:t>
      </w:r>
      <w:r w:rsidR="00532298" w:rsidRPr="0031680C">
        <w:rPr>
          <w:rFonts w:ascii="Tahoma" w:hAnsi="Tahoma" w:cs="Tahoma"/>
          <w:color w:val="222222"/>
          <w:sz w:val="21"/>
          <w:szCs w:val="21"/>
        </w:rPr>
        <w:t>nesium, as well as other Group II</w:t>
      </w:r>
      <w:r w:rsidRPr="0031680C">
        <w:rPr>
          <w:rFonts w:ascii="Tahoma" w:hAnsi="Tahoma" w:cs="Tahoma"/>
          <w:color w:val="222222"/>
          <w:sz w:val="21"/>
          <w:szCs w:val="21"/>
        </w:rPr>
        <w:t xml:space="preserve"> elements, also </w:t>
      </w:r>
      <w:r w:rsidR="009A41D2" w:rsidRPr="0031680C">
        <w:rPr>
          <w:rFonts w:ascii="Tahoma" w:hAnsi="Tahoma" w:cs="Tahoma"/>
          <w:color w:val="222222"/>
          <w:sz w:val="21"/>
          <w:szCs w:val="21"/>
        </w:rPr>
        <w:t>forms</w:t>
      </w:r>
      <w:r w:rsidRPr="0031680C">
        <w:rPr>
          <w:rFonts w:ascii="Tahoma" w:hAnsi="Tahoma" w:cs="Tahoma"/>
          <w:color w:val="222222"/>
          <w:sz w:val="21"/>
          <w:szCs w:val="21"/>
        </w:rPr>
        <w:t xml:space="preserve"> nitrides.</w:t>
      </w:r>
    </w:p>
    <w:p w:rsidR="001D0C58" w:rsidRPr="0031680C" w:rsidRDefault="001D0C58" w:rsidP="004F59C5">
      <w:pPr>
        <w:numPr>
          <w:ilvl w:val="0"/>
          <w:numId w:val="58"/>
        </w:numPr>
        <w:shd w:val="clear" w:color="auto" w:fill="FFFFFF"/>
        <w:tabs>
          <w:tab w:val="clear" w:pos="720"/>
          <w:tab w:val="num" w:pos="567"/>
        </w:tabs>
        <w:spacing w:before="100" w:beforeAutospacing="1" w:after="24"/>
        <w:ind w:left="567" w:hanging="567"/>
        <w:rPr>
          <w:rFonts w:ascii="Tahoma" w:hAnsi="Tahoma" w:cs="Tahoma"/>
          <w:color w:val="222222"/>
          <w:sz w:val="21"/>
          <w:szCs w:val="21"/>
        </w:rPr>
      </w:pPr>
      <w:r w:rsidRPr="0031680C">
        <w:rPr>
          <w:rFonts w:ascii="Tahoma" w:hAnsi="Tahoma" w:cs="Tahoma"/>
          <w:color w:val="222222"/>
          <w:sz w:val="21"/>
          <w:szCs w:val="21"/>
        </w:rPr>
        <w:t xml:space="preserve">Lithium </w:t>
      </w:r>
      <w:proofErr w:type="spellStart"/>
      <w:r w:rsidR="008C4308" w:rsidRPr="0031680C">
        <w:rPr>
          <w:rFonts w:ascii="Tahoma" w:hAnsi="Tahoma" w:cs="Tahoma"/>
          <w:color w:val="222222"/>
          <w:sz w:val="21"/>
          <w:szCs w:val="21"/>
        </w:rPr>
        <w:t>trioxo</w:t>
      </w:r>
      <w:r w:rsidRPr="0031680C">
        <w:rPr>
          <w:rFonts w:ascii="Tahoma" w:hAnsi="Tahoma" w:cs="Tahoma"/>
          <w:color w:val="222222"/>
          <w:sz w:val="21"/>
          <w:szCs w:val="21"/>
        </w:rPr>
        <w:t>carbon</w:t>
      </w:r>
      <w:r w:rsidR="008C4308" w:rsidRPr="0031680C">
        <w:rPr>
          <w:rFonts w:ascii="Tahoma" w:hAnsi="Tahoma" w:cs="Tahoma"/>
          <w:color w:val="222222"/>
          <w:sz w:val="21"/>
          <w:szCs w:val="21"/>
        </w:rPr>
        <w:t>ate</w:t>
      </w:r>
      <w:proofErr w:type="spellEnd"/>
      <w:r w:rsidR="008C4308" w:rsidRPr="0031680C">
        <w:rPr>
          <w:rFonts w:ascii="Tahoma" w:hAnsi="Tahoma" w:cs="Tahoma"/>
          <w:color w:val="222222"/>
          <w:sz w:val="21"/>
          <w:szCs w:val="21"/>
        </w:rPr>
        <w:t xml:space="preserve"> (IV) and Lithium</w:t>
      </w:r>
      <w:r w:rsidRPr="0031680C">
        <w:rPr>
          <w:rFonts w:ascii="Tahoma" w:hAnsi="Tahoma" w:cs="Tahoma"/>
          <w:color w:val="222222"/>
          <w:sz w:val="21"/>
          <w:szCs w:val="21"/>
        </w:rPr>
        <w:t xml:space="preserve"> fluoride are sparingly soluble in water. </w:t>
      </w:r>
      <w:r w:rsidR="009A41D2" w:rsidRPr="0031680C">
        <w:rPr>
          <w:rFonts w:ascii="Tahoma" w:hAnsi="Tahoma" w:cs="Tahoma"/>
          <w:color w:val="222222"/>
          <w:sz w:val="21"/>
          <w:szCs w:val="21"/>
        </w:rPr>
        <w:t xml:space="preserve">The corresponding </w:t>
      </w:r>
      <w:r w:rsidR="008C4308" w:rsidRPr="0031680C">
        <w:rPr>
          <w:rFonts w:ascii="Tahoma" w:hAnsi="Tahoma" w:cs="Tahoma"/>
          <w:color w:val="222222"/>
          <w:sz w:val="21"/>
          <w:szCs w:val="21"/>
        </w:rPr>
        <w:t>Group II</w:t>
      </w:r>
      <w:r w:rsidRPr="0031680C">
        <w:rPr>
          <w:rFonts w:ascii="Tahoma" w:hAnsi="Tahoma" w:cs="Tahoma"/>
          <w:color w:val="222222"/>
          <w:sz w:val="21"/>
          <w:szCs w:val="21"/>
        </w:rPr>
        <w:t xml:space="preserve"> salts </w:t>
      </w:r>
      <w:r w:rsidR="008C4308" w:rsidRPr="0031680C">
        <w:rPr>
          <w:rFonts w:ascii="Tahoma" w:hAnsi="Tahoma" w:cs="Tahoma"/>
          <w:color w:val="222222"/>
          <w:sz w:val="21"/>
          <w:szCs w:val="21"/>
        </w:rPr>
        <w:t>are insoluble.</w:t>
      </w:r>
    </w:p>
    <w:p w:rsidR="001D0C58" w:rsidRPr="0031680C" w:rsidRDefault="001D0C58" w:rsidP="004F59C5">
      <w:pPr>
        <w:numPr>
          <w:ilvl w:val="0"/>
          <w:numId w:val="58"/>
        </w:numPr>
        <w:shd w:val="clear" w:color="auto" w:fill="FFFFFF"/>
        <w:tabs>
          <w:tab w:val="clear" w:pos="720"/>
          <w:tab w:val="num" w:pos="567"/>
        </w:tabs>
        <w:spacing w:before="100" w:beforeAutospacing="1" w:after="24"/>
        <w:ind w:left="567" w:hanging="567"/>
        <w:rPr>
          <w:rFonts w:ascii="Tahoma" w:hAnsi="Tahoma" w:cs="Tahoma"/>
          <w:color w:val="222222"/>
          <w:sz w:val="21"/>
          <w:szCs w:val="21"/>
        </w:rPr>
      </w:pPr>
      <w:r w:rsidRPr="0031680C">
        <w:rPr>
          <w:rFonts w:ascii="Tahoma" w:hAnsi="Tahoma" w:cs="Tahoma"/>
          <w:color w:val="222222"/>
          <w:sz w:val="21"/>
          <w:szCs w:val="21"/>
        </w:rPr>
        <w:t xml:space="preserve">Chlorides of both Li and Mg are deliquescent (absorb moisture from surroundings) and </w:t>
      </w:r>
      <w:r w:rsidR="00547C8F" w:rsidRPr="0031680C">
        <w:rPr>
          <w:rFonts w:ascii="Tahoma" w:hAnsi="Tahoma" w:cs="Tahoma"/>
          <w:color w:val="222222"/>
          <w:sz w:val="21"/>
          <w:szCs w:val="21"/>
        </w:rPr>
        <w:t xml:space="preserve">are soluble in ethanol. Also, </w:t>
      </w:r>
      <w:r w:rsidRPr="0031680C">
        <w:rPr>
          <w:rFonts w:ascii="Tahoma" w:hAnsi="Tahoma" w:cs="Tahoma"/>
          <w:color w:val="222222"/>
          <w:sz w:val="21"/>
          <w:szCs w:val="21"/>
        </w:rPr>
        <w:t>Lithium chloride, like magnesium chloride (MgCl</w:t>
      </w:r>
      <w:r w:rsidRPr="0031680C">
        <w:rPr>
          <w:rFonts w:ascii="Tahoma" w:hAnsi="Tahoma" w:cs="Tahoma"/>
          <w:color w:val="222222"/>
          <w:sz w:val="21"/>
          <w:szCs w:val="21"/>
          <w:vertAlign w:val="subscript"/>
        </w:rPr>
        <w:t>2</w:t>
      </w:r>
      <w:r w:rsidRPr="0031680C">
        <w:rPr>
          <w:rFonts w:ascii="Tahoma" w:hAnsi="Tahoma" w:cs="Tahoma"/>
          <w:color w:val="222222"/>
          <w:sz w:val="21"/>
          <w:szCs w:val="21"/>
        </w:rPr>
        <w:t>.6H</w:t>
      </w:r>
      <w:r w:rsidRPr="0031680C">
        <w:rPr>
          <w:rFonts w:ascii="Tahoma" w:hAnsi="Tahoma" w:cs="Tahoma"/>
          <w:color w:val="222222"/>
          <w:sz w:val="21"/>
          <w:szCs w:val="21"/>
          <w:vertAlign w:val="subscript"/>
        </w:rPr>
        <w:t>2</w:t>
      </w:r>
      <w:r w:rsidRPr="0031680C">
        <w:rPr>
          <w:rFonts w:ascii="Tahoma" w:hAnsi="Tahoma" w:cs="Tahoma"/>
          <w:color w:val="222222"/>
          <w:sz w:val="21"/>
          <w:szCs w:val="21"/>
        </w:rPr>
        <w:t xml:space="preserve">O) separates out from </w:t>
      </w:r>
      <w:r w:rsidR="00547C8F" w:rsidRPr="0031680C">
        <w:rPr>
          <w:rFonts w:ascii="Tahoma" w:hAnsi="Tahoma" w:cs="Tahoma"/>
          <w:color w:val="222222"/>
          <w:sz w:val="21"/>
          <w:szCs w:val="21"/>
        </w:rPr>
        <w:t xml:space="preserve">solutions as </w:t>
      </w:r>
      <w:r w:rsidRPr="0031680C">
        <w:rPr>
          <w:rFonts w:ascii="Tahoma" w:hAnsi="Tahoma" w:cs="Tahoma"/>
          <w:color w:val="222222"/>
          <w:sz w:val="21"/>
          <w:szCs w:val="21"/>
        </w:rPr>
        <w:t>hydrated crystal LiCl.2H</w:t>
      </w:r>
      <w:r w:rsidRPr="0031680C">
        <w:rPr>
          <w:rFonts w:ascii="Tahoma" w:hAnsi="Tahoma" w:cs="Tahoma"/>
          <w:color w:val="222222"/>
          <w:sz w:val="21"/>
          <w:szCs w:val="21"/>
          <w:vertAlign w:val="subscript"/>
        </w:rPr>
        <w:t>2</w:t>
      </w:r>
      <w:r w:rsidRPr="0031680C">
        <w:rPr>
          <w:rFonts w:ascii="Tahoma" w:hAnsi="Tahoma" w:cs="Tahoma"/>
          <w:color w:val="222222"/>
          <w:sz w:val="21"/>
          <w:szCs w:val="21"/>
        </w:rPr>
        <w:t>O.</w:t>
      </w:r>
    </w:p>
    <w:p w:rsidR="005D2201" w:rsidRPr="0031680C" w:rsidRDefault="005D2201" w:rsidP="00007D7D">
      <w:pPr>
        <w:rPr>
          <w:rFonts w:ascii="Tahoma" w:hAnsi="Tahoma" w:cs="Tahoma"/>
          <w:sz w:val="21"/>
          <w:szCs w:val="21"/>
        </w:rPr>
      </w:pPr>
    </w:p>
    <w:p w:rsidR="008D7ECF" w:rsidRPr="0031680C" w:rsidRDefault="00E846D0" w:rsidP="00403BF5">
      <w:pPr>
        <w:jc w:val="both"/>
        <w:rPr>
          <w:rFonts w:ascii="Tahoma" w:hAnsi="Tahoma" w:cs="Tahoma"/>
          <w:sz w:val="21"/>
          <w:szCs w:val="21"/>
        </w:rPr>
      </w:pPr>
      <w:r w:rsidRPr="0031680C">
        <w:rPr>
          <w:rFonts w:ascii="Tahoma" w:hAnsi="Tahoma" w:cs="Tahoma"/>
          <w:b/>
          <w:sz w:val="21"/>
          <w:szCs w:val="21"/>
        </w:rPr>
        <w:t>GENERAL EVALUATION/</w:t>
      </w:r>
      <w:r w:rsidR="002124FB" w:rsidRPr="0031680C">
        <w:rPr>
          <w:rFonts w:ascii="Tahoma" w:hAnsi="Tahoma" w:cs="Tahoma"/>
          <w:b/>
          <w:sz w:val="21"/>
          <w:szCs w:val="21"/>
        </w:rPr>
        <w:t xml:space="preserve">REVISION </w:t>
      </w:r>
    </w:p>
    <w:p w:rsidR="008D7ECF" w:rsidRPr="0031680C" w:rsidRDefault="00E846D0" w:rsidP="004F59C5">
      <w:pPr>
        <w:numPr>
          <w:ilvl w:val="0"/>
          <w:numId w:val="15"/>
        </w:numPr>
        <w:jc w:val="both"/>
        <w:rPr>
          <w:rFonts w:ascii="Tahoma" w:hAnsi="Tahoma" w:cs="Tahoma"/>
          <w:sz w:val="21"/>
          <w:szCs w:val="21"/>
        </w:rPr>
      </w:pPr>
      <w:r w:rsidRPr="0031680C">
        <w:rPr>
          <w:rFonts w:ascii="Tahoma" w:hAnsi="Tahoma" w:cs="Tahoma"/>
          <w:sz w:val="21"/>
          <w:szCs w:val="21"/>
        </w:rPr>
        <w:t>Define the following terms: Ionization energy, Electronegativity, Electron affinity</w:t>
      </w:r>
    </w:p>
    <w:p w:rsidR="008D7ECF" w:rsidRPr="0031680C" w:rsidRDefault="00E846D0" w:rsidP="004F59C5">
      <w:pPr>
        <w:numPr>
          <w:ilvl w:val="0"/>
          <w:numId w:val="15"/>
        </w:numPr>
        <w:jc w:val="both"/>
        <w:rPr>
          <w:rFonts w:ascii="Tahoma" w:hAnsi="Tahoma" w:cs="Tahoma"/>
          <w:sz w:val="21"/>
          <w:szCs w:val="21"/>
        </w:rPr>
      </w:pPr>
      <w:r w:rsidRPr="0031680C">
        <w:rPr>
          <w:rFonts w:ascii="Tahoma" w:hAnsi="Tahoma" w:cs="Tahoma"/>
          <w:sz w:val="21"/>
          <w:szCs w:val="21"/>
        </w:rPr>
        <w:t xml:space="preserve">Describe the variation in each of the terms defined in (1) above across a period and down a group </w:t>
      </w:r>
    </w:p>
    <w:p w:rsidR="008D7ECF" w:rsidRPr="0031680C" w:rsidRDefault="00E846D0" w:rsidP="004F59C5">
      <w:pPr>
        <w:numPr>
          <w:ilvl w:val="0"/>
          <w:numId w:val="15"/>
        </w:numPr>
        <w:jc w:val="both"/>
        <w:rPr>
          <w:rFonts w:ascii="Tahoma" w:hAnsi="Tahoma" w:cs="Tahoma"/>
          <w:sz w:val="21"/>
          <w:szCs w:val="21"/>
        </w:rPr>
      </w:pPr>
      <w:r w:rsidRPr="0031680C">
        <w:rPr>
          <w:rFonts w:ascii="Tahoma" w:hAnsi="Tahoma" w:cs="Tahoma"/>
          <w:sz w:val="21"/>
          <w:szCs w:val="21"/>
        </w:rPr>
        <w:t>Arrange the following ions in order of increasing size: Na</w:t>
      </w:r>
      <w:r w:rsidRPr="0031680C">
        <w:rPr>
          <w:rFonts w:ascii="Tahoma" w:hAnsi="Tahoma" w:cs="Tahoma"/>
          <w:sz w:val="21"/>
          <w:szCs w:val="21"/>
          <w:vertAlign w:val="superscript"/>
        </w:rPr>
        <w:t>+</w:t>
      </w:r>
      <w:r w:rsidRPr="0031680C">
        <w:rPr>
          <w:rFonts w:ascii="Tahoma" w:hAnsi="Tahoma" w:cs="Tahoma"/>
          <w:sz w:val="21"/>
          <w:szCs w:val="21"/>
        </w:rPr>
        <w:t>, Ca</w:t>
      </w:r>
      <w:r w:rsidRPr="0031680C">
        <w:rPr>
          <w:rFonts w:ascii="Tahoma" w:hAnsi="Tahoma" w:cs="Tahoma"/>
          <w:sz w:val="21"/>
          <w:szCs w:val="21"/>
          <w:vertAlign w:val="superscript"/>
        </w:rPr>
        <w:t xml:space="preserve">2+ </w:t>
      </w:r>
      <w:r w:rsidRPr="0031680C">
        <w:rPr>
          <w:rFonts w:ascii="Tahoma" w:hAnsi="Tahoma" w:cs="Tahoma"/>
          <w:sz w:val="21"/>
          <w:szCs w:val="21"/>
        </w:rPr>
        <w:t>and Al</w:t>
      </w:r>
      <w:r w:rsidRPr="0031680C">
        <w:rPr>
          <w:rFonts w:ascii="Tahoma" w:hAnsi="Tahoma" w:cs="Tahoma"/>
          <w:sz w:val="21"/>
          <w:szCs w:val="21"/>
          <w:vertAlign w:val="superscript"/>
        </w:rPr>
        <w:t>3+</w:t>
      </w:r>
      <w:r w:rsidRPr="0031680C">
        <w:rPr>
          <w:rFonts w:ascii="Tahoma" w:hAnsi="Tahoma" w:cs="Tahoma"/>
          <w:sz w:val="21"/>
          <w:szCs w:val="21"/>
        </w:rPr>
        <w:t>. Give reason for your answer.</w:t>
      </w:r>
    </w:p>
    <w:p w:rsidR="00E846D0" w:rsidRPr="0031680C" w:rsidRDefault="00E846D0" w:rsidP="004F59C5">
      <w:pPr>
        <w:numPr>
          <w:ilvl w:val="0"/>
          <w:numId w:val="15"/>
        </w:numPr>
        <w:jc w:val="both"/>
        <w:rPr>
          <w:rFonts w:ascii="Tahoma" w:hAnsi="Tahoma" w:cs="Tahoma"/>
          <w:sz w:val="21"/>
          <w:szCs w:val="21"/>
        </w:rPr>
      </w:pPr>
      <w:r w:rsidRPr="0031680C">
        <w:rPr>
          <w:rFonts w:ascii="Tahoma" w:hAnsi="Tahoma" w:cs="Tahoma"/>
          <w:sz w:val="21"/>
          <w:szCs w:val="21"/>
        </w:rPr>
        <w:t>Define physical and chemical change giving two examples each.</w:t>
      </w:r>
    </w:p>
    <w:p w:rsidR="008D7ECF" w:rsidRPr="0031680C" w:rsidRDefault="008D7ECF" w:rsidP="004F59C5">
      <w:pPr>
        <w:numPr>
          <w:ilvl w:val="0"/>
          <w:numId w:val="15"/>
        </w:numPr>
        <w:jc w:val="both"/>
        <w:rPr>
          <w:rFonts w:ascii="Tahoma" w:hAnsi="Tahoma" w:cs="Tahoma"/>
          <w:sz w:val="21"/>
          <w:szCs w:val="21"/>
        </w:rPr>
      </w:pPr>
      <w:r w:rsidRPr="0031680C">
        <w:rPr>
          <w:rFonts w:ascii="Tahoma" w:hAnsi="Tahoma" w:cs="Tahoma"/>
          <w:sz w:val="21"/>
          <w:szCs w:val="21"/>
        </w:rPr>
        <w:t>State three differences between physical and chemical changes</w:t>
      </w:r>
      <w:r w:rsidR="00E846D0" w:rsidRPr="0031680C">
        <w:rPr>
          <w:rFonts w:ascii="Tahoma" w:hAnsi="Tahoma" w:cs="Tahoma"/>
          <w:sz w:val="21"/>
          <w:szCs w:val="21"/>
        </w:rPr>
        <w:t>.</w:t>
      </w:r>
    </w:p>
    <w:p w:rsidR="00357032" w:rsidRPr="0031680C" w:rsidRDefault="00357032" w:rsidP="00357032">
      <w:pPr>
        <w:ind w:left="720"/>
        <w:jc w:val="both"/>
        <w:rPr>
          <w:rFonts w:ascii="Tahoma" w:hAnsi="Tahoma" w:cs="Tahoma"/>
          <w:sz w:val="21"/>
          <w:szCs w:val="21"/>
        </w:rPr>
      </w:pPr>
    </w:p>
    <w:p w:rsidR="00DC175C" w:rsidRPr="0031680C" w:rsidRDefault="00357032" w:rsidP="00357032">
      <w:pPr>
        <w:pStyle w:val="ListParagraph"/>
        <w:ind w:hanging="720"/>
        <w:rPr>
          <w:rFonts w:ascii="Tahoma" w:hAnsi="Tahoma" w:cs="Tahoma"/>
          <w:sz w:val="21"/>
          <w:szCs w:val="21"/>
        </w:rPr>
      </w:pPr>
      <w:r w:rsidRPr="0031680C">
        <w:rPr>
          <w:rFonts w:ascii="Tahoma" w:hAnsi="Tahoma" w:cs="Tahoma"/>
          <w:b/>
          <w:sz w:val="21"/>
          <w:szCs w:val="21"/>
        </w:rPr>
        <w:t>READING ASSIGNMENT</w:t>
      </w:r>
    </w:p>
    <w:p w:rsidR="008D7ECF" w:rsidRPr="0031680C" w:rsidRDefault="00357032" w:rsidP="00357032">
      <w:pPr>
        <w:pStyle w:val="ListParagraph"/>
        <w:ind w:hanging="720"/>
        <w:rPr>
          <w:rFonts w:ascii="Tahoma" w:hAnsi="Tahoma" w:cs="Tahoma"/>
          <w:sz w:val="21"/>
          <w:szCs w:val="21"/>
        </w:rPr>
      </w:pPr>
      <w:r w:rsidRPr="0031680C">
        <w:rPr>
          <w:rFonts w:ascii="Tahoma" w:hAnsi="Tahoma" w:cs="Tahoma"/>
          <w:sz w:val="21"/>
          <w:szCs w:val="21"/>
        </w:rPr>
        <w:t xml:space="preserve">New School Chemistry for Senior Secondary School by O. Y. </w:t>
      </w:r>
      <w:proofErr w:type="spellStart"/>
      <w:r w:rsidRPr="0031680C">
        <w:rPr>
          <w:rFonts w:ascii="Tahoma" w:hAnsi="Tahoma" w:cs="Tahoma"/>
          <w:sz w:val="21"/>
          <w:szCs w:val="21"/>
        </w:rPr>
        <w:t>Ababio</w:t>
      </w:r>
      <w:proofErr w:type="spellEnd"/>
      <w:r w:rsidRPr="0031680C">
        <w:rPr>
          <w:rFonts w:ascii="Tahoma" w:hAnsi="Tahoma" w:cs="Tahoma"/>
          <w:sz w:val="21"/>
          <w:szCs w:val="21"/>
        </w:rPr>
        <w:t>, pages 144-150</w:t>
      </w:r>
    </w:p>
    <w:p w:rsidR="00964CB1" w:rsidRPr="0031680C" w:rsidRDefault="00964CB1">
      <w:pPr>
        <w:rPr>
          <w:rFonts w:ascii="Tahoma" w:hAnsi="Tahoma" w:cs="Tahoma"/>
          <w:b/>
          <w:sz w:val="21"/>
          <w:szCs w:val="21"/>
        </w:rPr>
      </w:pPr>
    </w:p>
    <w:p w:rsidR="00CA226C" w:rsidRPr="0031680C" w:rsidRDefault="00964CB1" w:rsidP="00CA226C">
      <w:pPr>
        <w:jc w:val="both"/>
        <w:rPr>
          <w:rFonts w:ascii="Tahoma" w:hAnsi="Tahoma" w:cs="Tahoma"/>
          <w:b/>
          <w:sz w:val="21"/>
          <w:szCs w:val="21"/>
        </w:rPr>
      </w:pPr>
      <w:r w:rsidRPr="0031680C">
        <w:rPr>
          <w:rFonts w:ascii="Tahoma" w:hAnsi="Tahoma" w:cs="Tahoma"/>
          <w:b/>
          <w:sz w:val="21"/>
          <w:szCs w:val="21"/>
        </w:rPr>
        <w:t>WEEKEND ASSIGNMENT</w:t>
      </w:r>
    </w:p>
    <w:p w:rsidR="00964CB1" w:rsidRPr="0031680C" w:rsidRDefault="00CA226C" w:rsidP="00CA226C">
      <w:pPr>
        <w:jc w:val="both"/>
        <w:rPr>
          <w:rFonts w:ascii="Tahoma" w:hAnsi="Tahoma" w:cs="Tahoma"/>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722444" w:rsidRPr="0031680C" w:rsidRDefault="00964CB1" w:rsidP="004F59C5">
      <w:pPr>
        <w:pStyle w:val="ListParagraph"/>
        <w:numPr>
          <w:ilvl w:val="0"/>
          <w:numId w:val="50"/>
        </w:numPr>
        <w:ind w:left="567" w:hanging="567"/>
        <w:rPr>
          <w:rFonts w:ascii="Tahoma" w:hAnsi="Tahoma" w:cs="Tahoma"/>
          <w:sz w:val="21"/>
          <w:szCs w:val="21"/>
        </w:rPr>
      </w:pPr>
      <w:r w:rsidRPr="0031680C">
        <w:rPr>
          <w:rFonts w:ascii="Tahoma" w:hAnsi="Tahoma" w:cs="Tahoma"/>
          <w:sz w:val="21"/>
          <w:szCs w:val="21"/>
        </w:rPr>
        <w:t>The complete modern periodic table consist</w:t>
      </w:r>
      <w:r w:rsidR="001D5D0E" w:rsidRPr="0031680C">
        <w:rPr>
          <w:rFonts w:ascii="Tahoma" w:hAnsi="Tahoma" w:cs="Tahoma"/>
          <w:sz w:val="21"/>
          <w:szCs w:val="21"/>
        </w:rPr>
        <w:t>s</w:t>
      </w:r>
      <w:r w:rsidRPr="0031680C">
        <w:rPr>
          <w:rFonts w:ascii="Tahoma" w:hAnsi="Tahoma" w:cs="Tahoma"/>
          <w:sz w:val="21"/>
          <w:szCs w:val="21"/>
        </w:rPr>
        <w:t xml:space="preserve"> of </w:t>
      </w:r>
      <w:r w:rsidR="00722444" w:rsidRPr="0031680C">
        <w:rPr>
          <w:rFonts w:ascii="Tahoma" w:hAnsi="Tahoma" w:cs="Tahoma"/>
          <w:sz w:val="21"/>
          <w:szCs w:val="21"/>
        </w:rPr>
        <w:t xml:space="preserve">A. 7 </w:t>
      </w:r>
      <w:r w:rsidRPr="0031680C">
        <w:rPr>
          <w:rFonts w:ascii="Tahoma" w:hAnsi="Tahoma" w:cs="Tahoma"/>
          <w:sz w:val="21"/>
          <w:szCs w:val="21"/>
        </w:rPr>
        <w:t>Groups and 8Periods</w:t>
      </w:r>
    </w:p>
    <w:p w:rsidR="00964CB1" w:rsidRPr="0031680C" w:rsidRDefault="00722444" w:rsidP="00722444">
      <w:pPr>
        <w:pStyle w:val="ListParagraph"/>
        <w:ind w:hanging="720"/>
        <w:rPr>
          <w:rFonts w:ascii="Tahoma" w:hAnsi="Tahoma" w:cs="Tahoma"/>
          <w:sz w:val="21"/>
          <w:szCs w:val="21"/>
        </w:rPr>
      </w:pPr>
      <w:r w:rsidRPr="0031680C">
        <w:rPr>
          <w:rFonts w:ascii="Tahoma" w:hAnsi="Tahoma" w:cs="Tahoma"/>
          <w:sz w:val="21"/>
          <w:szCs w:val="21"/>
        </w:rPr>
        <w:t xml:space="preserve">         B. 8</w:t>
      </w:r>
      <w:r w:rsidR="00964CB1" w:rsidRPr="0031680C">
        <w:rPr>
          <w:rFonts w:ascii="Tahoma" w:hAnsi="Tahoma" w:cs="Tahoma"/>
          <w:sz w:val="21"/>
          <w:szCs w:val="21"/>
        </w:rPr>
        <w:t xml:space="preserve"> Groups and 4Periods</w:t>
      </w:r>
      <w:r w:rsidRPr="0031680C">
        <w:rPr>
          <w:rFonts w:ascii="Tahoma" w:hAnsi="Tahoma" w:cs="Tahoma"/>
          <w:sz w:val="21"/>
          <w:szCs w:val="21"/>
        </w:rPr>
        <w:t xml:space="preserve"> C. </w:t>
      </w:r>
      <w:r w:rsidR="00541E9B" w:rsidRPr="0031680C">
        <w:rPr>
          <w:rFonts w:ascii="Tahoma" w:hAnsi="Tahoma" w:cs="Tahoma"/>
          <w:sz w:val="21"/>
          <w:szCs w:val="21"/>
        </w:rPr>
        <w:t>8</w:t>
      </w:r>
      <w:r w:rsidR="00964CB1" w:rsidRPr="0031680C">
        <w:rPr>
          <w:rFonts w:ascii="Tahoma" w:hAnsi="Tahoma" w:cs="Tahoma"/>
          <w:sz w:val="21"/>
          <w:szCs w:val="21"/>
        </w:rPr>
        <w:t>Groups and 8 Periods</w:t>
      </w:r>
      <w:r w:rsidRPr="0031680C">
        <w:rPr>
          <w:rFonts w:ascii="Tahoma" w:hAnsi="Tahoma" w:cs="Tahoma"/>
          <w:sz w:val="21"/>
          <w:szCs w:val="21"/>
        </w:rPr>
        <w:t xml:space="preserve"> D. </w:t>
      </w:r>
      <w:r w:rsidR="00541E9B" w:rsidRPr="0031680C">
        <w:rPr>
          <w:rFonts w:ascii="Tahoma" w:hAnsi="Tahoma" w:cs="Tahoma"/>
          <w:sz w:val="21"/>
          <w:szCs w:val="21"/>
        </w:rPr>
        <w:t>8</w:t>
      </w:r>
      <w:r w:rsidRPr="0031680C">
        <w:rPr>
          <w:rFonts w:ascii="Tahoma" w:hAnsi="Tahoma" w:cs="Tahoma"/>
          <w:sz w:val="21"/>
          <w:szCs w:val="21"/>
        </w:rPr>
        <w:t xml:space="preserve"> Groups and 7</w:t>
      </w:r>
      <w:r w:rsidR="00964CB1" w:rsidRPr="0031680C">
        <w:rPr>
          <w:rFonts w:ascii="Tahoma" w:hAnsi="Tahoma" w:cs="Tahoma"/>
          <w:sz w:val="21"/>
          <w:szCs w:val="21"/>
        </w:rPr>
        <w:t xml:space="preserve"> Periods</w:t>
      </w:r>
    </w:p>
    <w:p w:rsidR="00964CB1" w:rsidRPr="0031680C" w:rsidRDefault="00964CB1" w:rsidP="00722444">
      <w:pPr>
        <w:ind w:left="567" w:hanging="581"/>
        <w:rPr>
          <w:rFonts w:ascii="Tahoma" w:hAnsi="Tahoma" w:cs="Tahoma"/>
          <w:sz w:val="21"/>
          <w:szCs w:val="21"/>
        </w:rPr>
      </w:pPr>
      <w:r w:rsidRPr="0031680C">
        <w:rPr>
          <w:rFonts w:ascii="Tahoma" w:hAnsi="Tahoma" w:cs="Tahoma"/>
          <w:sz w:val="21"/>
          <w:szCs w:val="21"/>
        </w:rPr>
        <w:t>2. Which of the following is correct?</w:t>
      </w:r>
      <w:r w:rsidR="00722444" w:rsidRPr="0031680C">
        <w:rPr>
          <w:rFonts w:ascii="Tahoma" w:hAnsi="Tahoma" w:cs="Tahoma"/>
          <w:sz w:val="21"/>
          <w:szCs w:val="21"/>
        </w:rPr>
        <w:t xml:space="preserve"> A. </w:t>
      </w:r>
      <w:r w:rsidRPr="0031680C">
        <w:rPr>
          <w:rFonts w:ascii="Tahoma" w:hAnsi="Tahoma" w:cs="Tahoma"/>
          <w:sz w:val="21"/>
          <w:szCs w:val="21"/>
        </w:rPr>
        <w:t>Nuclear charge increases both across the periods and down the groups.</w:t>
      </w:r>
      <w:r w:rsidR="00722444" w:rsidRPr="0031680C">
        <w:rPr>
          <w:rFonts w:ascii="Tahoma" w:hAnsi="Tahoma" w:cs="Tahoma"/>
          <w:sz w:val="21"/>
          <w:szCs w:val="21"/>
        </w:rPr>
        <w:t xml:space="preserve"> B. </w:t>
      </w:r>
      <w:r w:rsidRPr="0031680C">
        <w:rPr>
          <w:rFonts w:ascii="Tahoma" w:hAnsi="Tahoma" w:cs="Tahoma"/>
          <w:sz w:val="21"/>
          <w:szCs w:val="21"/>
        </w:rPr>
        <w:t>Number of electron shel</w:t>
      </w:r>
      <w:r w:rsidR="00722444" w:rsidRPr="0031680C">
        <w:rPr>
          <w:rFonts w:ascii="Tahoma" w:hAnsi="Tahoma" w:cs="Tahoma"/>
          <w:sz w:val="21"/>
          <w:szCs w:val="21"/>
        </w:rPr>
        <w:t xml:space="preserve">ls is constant across each group C. </w:t>
      </w:r>
      <w:r w:rsidRPr="0031680C">
        <w:rPr>
          <w:rFonts w:ascii="Tahoma" w:hAnsi="Tahoma" w:cs="Tahoma"/>
          <w:sz w:val="21"/>
          <w:szCs w:val="21"/>
        </w:rPr>
        <w:t>Force of attractio</w:t>
      </w:r>
      <w:r w:rsidR="00357032" w:rsidRPr="0031680C">
        <w:rPr>
          <w:rFonts w:ascii="Tahoma" w:hAnsi="Tahoma" w:cs="Tahoma"/>
          <w:sz w:val="21"/>
          <w:szCs w:val="21"/>
        </w:rPr>
        <w:t>n of the nuclear charge on the v</w:t>
      </w:r>
      <w:r w:rsidRPr="0031680C">
        <w:rPr>
          <w:rFonts w:ascii="Tahoma" w:hAnsi="Tahoma" w:cs="Tahoma"/>
          <w:sz w:val="21"/>
          <w:szCs w:val="21"/>
        </w:rPr>
        <w:t xml:space="preserve">alence electrons </w:t>
      </w:r>
      <w:r w:rsidR="00EF01CF" w:rsidRPr="0031680C">
        <w:rPr>
          <w:rFonts w:ascii="Tahoma" w:hAnsi="Tahoma" w:cs="Tahoma"/>
          <w:sz w:val="21"/>
          <w:szCs w:val="21"/>
        </w:rPr>
        <w:t xml:space="preserve">decreases </w:t>
      </w:r>
      <w:r w:rsidRPr="0031680C">
        <w:rPr>
          <w:rFonts w:ascii="Tahoma" w:hAnsi="Tahoma" w:cs="Tahoma"/>
          <w:sz w:val="21"/>
          <w:szCs w:val="21"/>
        </w:rPr>
        <w:t xml:space="preserve">across </w:t>
      </w:r>
      <w:proofErr w:type="spellStart"/>
      <w:r w:rsidRPr="0031680C">
        <w:rPr>
          <w:rFonts w:ascii="Tahoma" w:hAnsi="Tahoma" w:cs="Tahoma"/>
          <w:sz w:val="21"/>
          <w:szCs w:val="21"/>
        </w:rPr>
        <w:t>theperiods</w:t>
      </w:r>
      <w:proofErr w:type="spellEnd"/>
      <w:r w:rsidRPr="0031680C">
        <w:rPr>
          <w:rFonts w:ascii="Tahoma" w:hAnsi="Tahoma" w:cs="Tahoma"/>
          <w:sz w:val="21"/>
          <w:szCs w:val="21"/>
        </w:rPr>
        <w:t xml:space="preserve"> and increases down the groups.</w:t>
      </w:r>
      <w:r w:rsidR="00722444" w:rsidRPr="0031680C">
        <w:rPr>
          <w:rFonts w:ascii="Tahoma" w:hAnsi="Tahoma" w:cs="Tahoma"/>
          <w:sz w:val="21"/>
          <w:szCs w:val="21"/>
        </w:rPr>
        <w:t xml:space="preserve"> D. </w:t>
      </w:r>
      <w:r w:rsidRPr="0031680C">
        <w:rPr>
          <w:rFonts w:ascii="Tahoma" w:hAnsi="Tahoma" w:cs="Tahoma"/>
          <w:sz w:val="21"/>
          <w:szCs w:val="21"/>
        </w:rPr>
        <w:t>Number of inner shell electrons is constant across each group.</w:t>
      </w:r>
    </w:p>
    <w:p w:rsidR="00964CB1" w:rsidRPr="0031680C" w:rsidRDefault="00964CB1" w:rsidP="00722444">
      <w:pPr>
        <w:ind w:left="567" w:hanging="567"/>
        <w:rPr>
          <w:rFonts w:ascii="Tahoma" w:hAnsi="Tahoma" w:cs="Tahoma"/>
          <w:sz w:val="21"/>
          <w:szCs w:val="21"/>
        </w:rPr>
      </w:pPr>
      <w:r w:rsidRPr="0031680C">
        <w:rPr>
          <w:rFonts w:ascii="Tahoma" w:hAnsi="Tahoma" w:cs="Tahoma"/>
          <w:sz w:val="21"/>
          <w:szCs w:val="21"/>
        </w:rPr>
        <w:t>3. All of the following are atomic properties except</w:t>
      </w:r>
      <w:r w:rsidR="00722444" w:rsidRPr="0031680C">
        <w:rPr>
          <w:rFonts w:ascii="Tahoma" w:hAnsi="Tahoma" w:cs="Tahoma"/>
          <w:sz w:val="21"/>
          <w:szCs w:val="21"/>
        </w:rPr>
        <w:t xml:space="preserve"> A. Atomic radius B. Ionization energy. C. Melting point D.</w:t>
      </w:r>
      <w:r w:rsidRPr="0031680C">
        <w:rPr>
          <w:rFonts w:ascii="Tahoma" w:hAnsi="Tahoma" w:cs="Tahoma"/>
          <w:sz w:val="21"/>
          <w:szCs w:val="21"/>
        </w:rPr>
        <w:t xml:space="preserve"> Electron Affinity</w:t>
      </w:r>
    </w:p>
    <w:p w:rsidR="00964CB1" w:rsidRPr="0031680C" w:rsidRDefault="00964CB1" w:rsidP="00722444">
      <w:pPr>
        <w:tabs>
          <w:tab w:val="num" w:pos="567"/>
        </w:tabs>
        <w:ind w:left="567" w:hanging="567"/>
        <w:rPr>
          <w:rFonts w:ascii="Tahoma" w:hAnsi="Tahoma" w:cs="Tahoma"/>
          <w:sz w:val="21"/>
          <w:szCs w:val="21"/>
        </w:rPr>
      </w:pPr>
      <w:r w:rsidRPr="0031680C">
        <w:rPr>
          <w:rFonts w:ascii="Tahoma" w:hAnsi="Tahoma" w:cs="Tahoma"/>
          <w:sz w:val="21"/>
          <w:szCs w:val="21"/>
        </w:rPr>
        <w:t xml:space="preserve">4. The atom of an element is represented by   </w:t>
      </w:r>
      <w:r w:rsidRPr="0031680C">
        <w:rPr>
          <w:rFonts w:ascii="Tahoma" w:hAnsi="Tahoma" w:cs="Tahoma"/>
          <w:sz w:val="21"/>
          <w:szCs w:val="21"/>
          <w:vertAlign w:val="superscript"/>
        </w:rPr>
        <w:t>31</w:t>
      </w:r>
      <w:r w:rsidRPr="0031680C">
        <w:rPr>
          <w:rFonts w:ascii="Tahoma" w:hAnsi="Tahoma" w:cs="Tahoma"/>
          <w:sz w:val="21"/>
          <w:szCs w:val="21"/>
          <w:vertAlign w:val="subscript"/>
        </w:rPr>
        <w:t>15</w:t>
      </w:r>
      <w:r w:rsidRPr="0031680C">
        <w:rPr>
          <w:rFonts w:ascii="Tahoma" w:hAnsi="Tahoma" w:cs="Tahoma"/>
          <w:sz w:val="21"/>
          <w:szCs w:val="21"/>
        </w:rPr>
        <w:t xml:space="preserve"> X, which of the following is </w:t>
      </w:r>
      <w:r w:rsidR="00360D70" w:rsidRPr="0031680C">
        <w:rPr>
          <w:rFonts w:ascii="Tahoma" w:hAnsi="Tahoma" w:cs="Tahoma"/>
          <w:sz w:val="21"/>
          <w:szCs w:val="21"/>
        </w:rPr>
        <w:t xml:space="preserve">not </w:t>
      </w:r>
      <w:r w:rsidRPr="0031680C">
        <w:rPr>
          <w:rFonts w:ascii="Tahoma" w:hAnsi="Tahoma" w:cs="Tahoma"/>
          <w:sz w:val="21"/>
          <w:szCs w:val="21"/>
        </w:rPr>
        <w:t xml:space="preserve">correct about element X? </w:t>
      </w:r>
      <w:proofErr w:type="spellStart"/>
      <w:r w:rsidR="00357032" w:rsidRPr="0031680C">
        <w:rPr>
          <w:rFonts w:ascii="Tahoma" w:hAnsi="Tahoma" w:cs="Tahoma"/>
          <w:sz w:val="21"/>
          <w:szCs w:val="21"/>
        </w:rPr>
        <w:t>It</w:t>
      </w:r>
      <w:r w:rsidR="00722444" w:rsidRPr="0031680C">
        <w:rPr>
          <w:rFonts w:ascii="Tahoma" w:hAnsi="Tahoma" w:cs="Tahoma"/>
          <w:sz w:val="21"/>
          <w:szCs w:val="21"/>
        </w:rPr>
        <w:t>A</w:t>
      </w:r>
      <w:proofErr w:type="spellEnd"/>
      <w:r w:rsidR="00722444" w:rsidRPr="0031680C">
        <w:rPr>
          <w:rFonts w:ascii="Tahoma" w:hAnsi="Tahoma" w:cs="Tahoma"/>
          <w:sz w:val="21"/>
          <w:szCs w:val="21"/>
        </w:rPr>
        <w:t xml:space="preserve">. </w:t>
      </w:r>
      <w:r w:rsidR="00357032" w:rsidRPr="0031680C">
        <w:rPr>
          <w:rFonts w:ascii="Tahoma" w:hAnsi="Tahoma" w:cs="Tahoma"/>
          <w:sz w:val="21"/>
          <w:szCs w:val="21"/>
        </w:rPr>
        <w:t>b</w:t>
      </w:r>
      <w:r w:rsidR="00722444" w:rsidRPr="0031680C">
        <w:rPr>
          <w:rFonts w:ascii="Tahoma" w:hAnsi="Tahoma" w:cs="Tahoma"/>
          <w:sz w:val="21"/>
          <w:szCs w:val="21"/>
        </w:rPr>
        <w:t>elongs to group V and period 3 B.</w:t>
      </w:r>
      <w:r w:rsidR="00357032" w:rsidRPr="0031680C">
        <w:rPr>
          <w:rFonts w:ascii="Tahoma" w:hAnsi="Tahoma" w:cs="Tahoma"/>
          <w:sz w:val="21"/>
          <w:szCs w:val="21"/>
        </w:rPr>
        <w:t xml:space="preserve"> the properties of X</w:t>
      </w:r>
      <w:r w:rsidR="00722444" w:rsidRPr="0031680C">
        <w:rPr>
          <w:rFonts w:ascii="Tahoma" w:hAnsi="Tahoma" w:cs="Tahoma"/>
          <w:sz w:val="21"/>
          <w:szCs w:val="21"/>
        </w:rPr>
        <w:t xml:space="preserve"> are functions of the number 15 C.</w:t>
      </w:r>
      <w:r w:rsidRPr="0031680C">
        <w:rPr>
          <w:rFonts w:ascii="Tahoma" w:hAnsi="Tahoma" w:cs="Tahoma"/>
          <w:sz w:val="21"/>
          <w:szCs w:val="21"/>
        </w:rPr>
        <w:t xml:space="preserve"> is a non </w:t>
      </w:r>
      <w:proofErr w:type="spellStart"/>
      <w:r w:rsidRPr="0031680C">
        <w:rPr>
          <w:rFonts w:ascii="Tahoma" w:hAnsi="Tahoma" w:cs="Tahoma"/>
          <w:sz w:val="21"/>
          <w:szCs w:val="21"/>
        </w:rPr>
        <w:t>metal</w:t>
      </w:r>
      <w:r w:rsidR="00722444" w:rsidRPr="0031680C">
        <w:rPr>
          <w:rFonts w:ascii="Tahoma" w:hAnsi="Tahoma" w:cs="Tahoma"/>
          <w:sz w:val="21"/>
          <w:szCs w:val="21"/>
        </w:rPr>
        <w:t>D</w:t>
      </w:r>
      <w:proofErr w:type="spellEnd"/>
      <w:r w:rsidR="00722444" w:rsidRPr="0031680C">
        <w:rPr>
          <w:rFonts w:ascii="Tahoma" w:hAnsi="Tahoma" w:cs="Tahoma"/>
          <w:sz w:val="21"/>
          <w:szCs w:val="21"/>
        </w:rPr>
        <w:t>. t</w:t>
      </w:r>
      <w:r w:rsidR="00357032" w:rsidRPr="0031680C">
        <w:rPr>
          <w:rFonts w:ascii="Tahoma" w:hAnsi="Tahoma" w:cs="Tahoma"/>
          <w:sz w:val="21"/>
          <w:szCs w:val="21"/>
        </w:rPr>
        <w:t>he properties of X</w:t>
      </w:r>
      <w:r w:rsidRPr="0031680C">
        <w:rPr>
          <w:rFonts w:ascii="Tahoma" w:hAnsi="Tahoma" w:cs="Tahoma"/>
          <w:sz w:val="21"/>
          <w:szCs w:val="21"/>
        </w:rPr>
        <w:t xml:space="preserve"> are function of number 31</w:t>
      </w:r>
    </w:p>
    <w:p w:rsidR="00964CB1" w:rsidRPr="0031680C" w:rsidRDefault="00964CB1" w:rsidP="00C879C9">
      <w:pPr>
        <w:ind w:left="567" w:hanging="567"/>
        <w:rPr>
          <w:rFonts w:ascii="Tahoma" w:hAnsi="Tahoma" w:cs="Tahoma"/>
          <w:sz w:val="21"/>
          <w:szCs w:val="21"/>
        </w:rPr>
      </w:pPr>
      <w:r w:rsidRPr="0031680C">
        <w:rPr>
          <w:rFonts w:ascii="Tahoma" w:hAnsi="Tahoma" w:cs="Tahoma"/>
          <w:sz w:val="21"/>
          <w:szCs w:val="21"/>
        </w:rPr>
        <w:t>5. Ionization energy increases from left to right across each period. Which of th</w:t>
      </w:r>
      <w:r w:rsidR="00357032" w:rsidRPr="0031680C">
        <w:rPr>
          <w:rFonts w:ascii="Tahoma" w:hAnsi="Tahoma" w:cs="Tahoma"/>
          <w:sz w:val="21"/>
          <w:szCs w:val="21"/>
        </w:rPr>
        <w:t xml:space="preserve">e following cannot be </w:t>
      </w:r>
      <w:r w:rsidRPr="0031680C">
        <w:rPr>
          <w:rFonts w:ascii="Tahoma" w:hAnsi="Tahoma" w:cs="Tahoma"/>
          <w:sz w:val="21"/>
          <w:szCs w:val="21"/>
        </w:rPr>
        <w:t>a reason for this variation?</w:t>
      </w:r>
      <w:r w:rsidR="003B7BEC" w:rsidRPr="0031680C">
        <w:rPr>
          <w:rFonts w:ascii="Tahoma" w:hAnsi="Tahoma" w:cs="Tahoma"/>
          <w:sz w:val="21"/>
          <w:szCs w:val="21"/>
        </w:rPr>
        <w:t xml:space="preserve"> A. E</w:t>
      </w:r>
      <w:r w:rsidRPr="0031680C">
        <w:rPr>
          <w:rFonts w:ascii="Tahoma" w:hAnsi="Tahoma" w:cs="Tahoma"/>
          <w:sz w:val="21"/>
          <w:szCs w:val="21"/>
        </w:rPr>
        <w:t>ffect of increasing nuclear charge overpowers the screening effect of inner shell electrons</w:t>
      </w:r>
      <w:r w:rsidR="003B7BEC" w:rsidRPr="0031680C">
        <w:rPr>
          <w:rFonts w:ascii="Tahoma" w:hAnsi="Tahoma" w:cs="Tahoma"/>
          <w:sz w:val="21"/>
          <w:szCs w:val="21"/>
        </w:rPr>
        <w:t>.</w:t>
      </w:r>
    </w:p>
    <w:p w:rsidR="00964CB1" w:rsidRPr="0031680C" w:rsidRDefault="003B7BEC" w:rsidP="00C879C9">
      <w:pPr>
        <w:tabs>
          <w:tab w:val="num" w:pos="567"/>
        </w:tabs>
        <w:ind w:left="567" w:hanging="567"/>
        <w:rPr>
          <w:rFonts w:ascii="Tahoma" w:hAnsi="Tahoma" w:cs="Tahoma"/>
          <w:sz w:val="21"/>
          <w:szCs w:val="21"/>
        </w:rPr>
      </w:pPr>
      <w:r w:rsidRPr="0031680C">
        <w:rPr>
          <w:rFonts w:ascii="Tahoma" w:hAnsi="Tahoma" w:cs="Tahoma"/>
          <w:sz w:val="21"/>
          <w:szCs w:val="21"/>
        </w:rPr>
        <w:t>B. T</w:t>
      </w:r>
      <w:r w:rsidR="00964CB1" w:rsidRPr="0031680C">
        <w:rPr>
          <w:rFonts w:ascii="Tahoma" w:hAnsi="Tahoma" w:cs="Tahoma"/>
          <w:sz w:val="21"/>
          <w:szCs w:val="21"/>
        </w:rPr>
        <w:t xml:space="preserve">here is gradual increase in amount of energy required to remove a valence electron </w:t>
      </w:r>
      <w:r w:rsidR="00672CDF" w:rsidRPr="0031680C">
        <w:rPr>
          <w:rFonts w:ascii="Tahoma" w:hAnsi="Tahoma" w:cs="Tahoma"/>
          <w:sz w:val="21"/>
          <w:szCs w:val="21"/>
        </w:rPr>
        <w:t xml:space="preserve">from </w:t>
      </w:r>
      <w:r w:rsidR="00964CB1" w:rsidRPr="0031680C">
        <w:rPr>
          <w:rFonts w:ascii="Tahoma" w:hAnsi="Tahoma" w:cs="Tahoma"/>
          <w:sz w:val="21"/>
          <w:szCs w:val="21"/>
        </w:rPr>
        <w:t>the atoms of the elements</w:t>
      </w:r>
      <w:r w:rsidRPr="0031680C">
        <w:rPr>
          <w:rFonts w:ascii="Tahoma" w:hAnsi="Tahoma" w:cs="Tahoma"/>
          <w:sz w:val="21"/>
          <w:szCs w:val="21"/>
        </w:rPr>
        <w:t>.</w:t>
      </w:r>
    </w:p>
    <w:p w:rsidR="00921C20" w:rsidRPr="0031680C" w:rsidRDefault="003B7BEC" w:rsidP="00C879C9">
      <w:pPr>
        <w:tabs>
          <w:tab w:val="num" w:pos="0"/>
          <w:tab w:val="left" w:pos="9180"/>
        </w:tabs>
        <w:ind w:left="720" w:hanging="720"/>
        <w:rPr>
          <w:rFonts w:ascii="Tahoma" w:hAnsi="Tahoma" w:cs="Tahoma"/>
          <w:sz w:val="21"/>
          <w:szCs w:val="21"/>
        </w:rPr>
      </w:pPr>
      <w:r w:rsidRPr="0031680C">
        <w:rPr>
          <w:rFonts w:ascii="Tahoma" w:hAnsi="Tahoma" w:cs="Tahoma"/>
          <w:sz w:val="21"/>
          <w:szCs w:val="21"/>
        </w:rPr>
        <w:t>C. N</w:t>
      </w:r>
      <w:r w:rsidR="00964CB1" w:rsidRPr="0031680C">
        <w:rPr>
          <w:rFonts w:ascii="Tahoma" w:hAnsi="Tahoma" w:cs="Tahoma"/>
          <w:sz w:val="21"/>
          <w:szCs w:val="21"/>
        </w:rPr>
        <w:t>uclear force of alteration on valence electrons</w:t>
      </w:r>
      <w:r w:rsidR="00C879C9" w:rsidRPr="0031680C">
        <w:rPr>
          <w:rFonts w:ascii="Tahoma" w:hAnsi="Tahoma" w:cs="Tahoma"/>
          <w:sz w:val="21"/>
          <w:szCs w:val="21"/>
        </w:rPr>
        <w:t xml:space="preserve"> increases as the nuclear charge </w:t>
      </w:r>
      <w:proofErr w:type="spellStart"/>
      <w:r w:rsidR="00964CB1" w:rsidRPr="0031680C">
        <w:rPr>
          <w:rFonts w:ascii="Tahoma" w:hAnsi="Tahoma" w:cs="Tahoma"/>
          <w:sz w:val="21"/>
          <w:szCs w:val="21"/>
        </w:rPr>
        <w:t>increase</w:t>
      </w:r>
      <w:r w:rsidRPr="0031680C">
        <w:rPr>
          <w:rFonts w:ascii="Tahoma" w:hAnsi="Tahoma" w:cs="Tahoma"/>
          <w:sz w:val="21"/>
          <w:szCs w:val="21"/>
        </w:rPr>
        <w:t>sD</w:t>
      </w:r>
      <w:proofErr w:type="spellEnd"/>
      <w:r w:rsidRPr="0031680C">
        <w:rPr>
          <w:rFonts w:ascii="Tahoma" w:hAnsi="Tahoma" w:cs="Tahoma"/>
          <w:sz w:val="21"/>
          <w:szCs w:val="21"/>
        </w:rPr>
        <w:t xml:space="preserve">. </w:t>
      </w:r>
      <w:r w:rsidR="00964CB1" w:rsidRPr="0031680C">
        <w:rPr>
          <w:rFonts w:ascii="Tahoma" w:hAnsi="Tahoma" w:cs="Tahoma"/>
          <w:sz w:val="21"/>
          <w:szCs w:val="21"/>
        </w:rPr>
        <w:t xml:space="preserve">none of the above </w:t>
      </w:r>
    </w:p>
    <w:p w:rsidR="00236717" w:rsidRPr="0031680C" w:rsidRDefault="00236717" w:rsidP="00CA226C">
      <w:pPr>
        <w:rPr>
          <w:rFonts w:ascii="Tahoma" w:hAnsi="Tahoma" w:cs="Tahoma"/>
          <w:b/>
          <w:sz w:val="21"/>
          <w:szCs w:val="21"/>
        </w:rPr>
      </w:pPr>
    </w:p>
    <w:p w:rsidR="00964CB1" w:rsidRPr="0031680C" w:rsidRDefault="00CA226C" w:rsidP="00CA226C">
      <w:pPr>
        <w:rPr>
          <w:rFonts w:ascii="Tahoma" w:hAnsi="Tahoma" w:cs="Tahoma"/>
          <w:b/>
          <w:sz w:val="21"/>
          <w:szCs w:val="21"/>
        </w:rPr>
      </w:pPr>
      <w:r w:rsidRPr="0031680C">
        <w:rPr>
          <w:rFonts w:ascii="Tahoma" w:hAnsi="Tahoma" w:cs="Tahoma"/>
          <w:b/>
          <w:sz w:val="21"/>
          <w:szCs w:val="21"/>
        </w:rPr>
        <w:t>SECTION B</w:t>
      </w:r>
    </w:p>
    <w:p w:rsidR="00CF5A28" w:rsidRPr="0031680C" w:rsidRDefault="00964CB1" w:rsidP="00C879C9">
      <w:pPr>
        <w:ind w:left="567" w:hanging="567"/>
        <w:jc w:val="both"/>
        <w:rPr>
          <w:rFonts w:ascii="Tahoma" w:hAnsi="Tahoma" w:cs="Tahoma"/>
          <w:sz w:val="21"/>
          <w:szCs w:val="21"/>
        </w:rPr>
      </w:pPr>
      <w:r w:rsidRPr="0031680C">
        <w:rPr>
          <w:rFonts w:ascii="Tahoma" w:hAnsi="Tahoma" w:cs="Tahoma"/>
          <w:sz w:val="21"/>
          <w:szCs w:val="21"/>
        </w:rPr>
        <w:t>1</w:t>
      </w:r>
      <w:r w:rsidR="00CF5A28" w:rsidRPr="0031680C">
        <w:rPr>
          <w:rFonts w:ascii="Tahoma" w:hAnsi="Tahoma" w:cs="Tahoma"/>
          <w:sz w:val="21"/>
          <w:szCs w:val="21"/>
        </w:rPr>
        <w:t>a.</w:t>
      </w:r>
      <w:r w:rsidR="00CF5A28" w:rsidRPr="0031680C">
        <w:rPr>
          <w:rFonts w:ascii="Tahoma" w:hAnsi="Tahoma" w:cs="Tahoma"/>
          <w:sz w:val="21"/>
          <w:szCs w:val="21"/>
        </w:rPr>
        <w:tab/>
        <w:t>Give the reason why atomic radius increases down a group in the periodic table but decreases from left to right in a period.</w:t>
      </w:r>
    </w:p>
    <w:p w:rsidR="00964CB1" w:rsidRPr="0031680C" w:rsidRDefault="00CF5A28" w:rsidP="004F59C5">
      <w:pPr>
        <w:pStyle w:val="ListParagraph"/>
        <w:numPr>
          <w:ilvl w:val="0"/>
          <w:numId w:val="49"/>
        </w:numPr>
        <w:ind w:left="567" w:hanging="425"/>
        <w:jc w:val="both"/>
        <w:rPr>
          <w:rFonts w:ascii="Tahoma" w:hAnsi="Tahoma" w:cs="Tahoma"/>
          <w:sz w:val="21"/>
          <w:szCs w:val="21"/>
        </w:rPr>
      </w:pPr>
      <w:r w:rsidRPr="0031680C">
        <w:rPr>
          <w:rFonts w:ascii="Tahoma" w:hAnsi="Tahoma" w:cs="Tahoma"/>
          <w:sz w:val="21"/>
          <w:szCs w:val="21"/>
        </w:rPr>
        <w:t>Arrange the following in order of increasing ionic size: P</w:t>
      </w:r>
      <w:r w:rsidRPr="0031680C">
        <w:rPr>
          <w:rFonts w:ascii="Tahoma" w:hAnsi="Tahoma" w:cs="Tahoma"/>
          <w:sz w:val="21"/>
          <w:szCs w:val="21"/>
          <w:vertAlign w:val="superscript"/>
        </w:rPr>
        <w:t>3-</w:t>
      </w:r>
      <w:r w:rsidRPr="0031680C">
        <w:rPr>
          <w:rFonts w:ascii="Tahoma" w:hAnsi="Tahoma" w:cs="Tahoma"/>
          <w:sz w:val="21"/>
          <w:szCs w:val="21"/>
        </w:rPr>
        <w:t>, Cl</w:t>
      </w:r>
      <w:r w:rsidRPr="0031680C">
        <w:rPr>
          <w:rFonts w:ascii="Tahoma" w:hAnsi="Tahoma" w:cs="Tahoma"/>
          <w:sz w:val="21"/>
          <w:szCs w:val="21"/>
          <w:vertAlign w:val="superscript"/>
        </w:rPr>
        <w:t>-</w:t>
      </w:r>
      <w:r w:rsidRPr="0031680C">
        <w:rPr>
          <w:rFonts w:ascii="Tahoma" w:hAnsi="Tahoma" w:cs="Tahoma"/>
          <w:sz w:val="21"/>
          <w:szCs w:val="21"/>
        </w:rPr>
        <w:t xml:space="preserve"> and S</w:t>
      </w:r>
      <w:r w:rsidRPr="0031680C">
        <w:rPr>
          <w:rFonts w:ascii="Tahoma" w:hAnsi="Tahoma" w:cs="Tahoma"/>
          <w:sz w:val="21"/>
          <w:szCs w:val="21"/>
          <w:vertAlign w:val="superscript"/>
        </w:rPr>
        <w:t>2-</w:t>
      </w:r>
      <w:r w:rsidRPr="0031680C">
        <w:rPr>
          <w:rFonts w:ascii="Tahoma" w:hAnsi="Tahoma" w:cs="Tahoma"/>
          <w:sz w:val="21"/>
          <w:szCs w:val="21"/>
        </w:rPr>
        <w:t>. Give reason for your answer</w:t>
      </w:r>
    </w:p>
    <w:p w:rsidR="005D2034" w:rsidRPr="0031680C" w:rsidRDefault="00921C20" w:rsidP="00C879C9">
      <w:pPr>
        <w:tabs>
          <w:tab w:val="left" w:pos="567"/>
        </w:tabs>
        <w:ind w:left="567" w:hanging="567"/>
        <w:jc w:val="both"/>
        <w:rPr>
          <w:rFonts w:ascii="Tahoma" w:hAnsi="Tahoma" w:cs="Tahoma"/>
          <w:sz w:val="21"/>
          <w:szCs w:val="21"/>
        </w:rPr>
      </w:pPr>
      <w:r w:rsidRPr="0031680C">
        <w:rPr>
          <w:rFonts w:ascii="Tahoma" w:hAnsi="Tahoma" w:cs="Tahoma"/>
          <w:sz w:val="21"/>
          <w:szCs w:val="21"/>
        </w:rPr>
        <w:t>2</w:t>
      </w:r>
      <w:proofErr w:type="gramStart"/>
      <w:r w:rsidR="00E308EC" w:rsidRPr="0031680C">
        <w:rPr>
          <w:rFonts w:ascii="Tahoma" w:hAnsi="Tahoma" w:cs="Tahoma"/>
          <w:sz w:val="21"/>
          <w:szCs w:val="21"/>
        </w:rPr>
        <w:t>a</w:t>
      </w:r>
      <w:r w:rsidRPr="0031680C">
        <w:rPr>
          <w:rFonts w:ascii="Tahoma" w:hAnsi="Tahoma" w:cs="Tahoma"/>
          <w:sz w:val="21"/>
          <w:szCs w:val="21"/>
        </w:rPr>
        <w:t>.</w:t>
      </w:r>
      <w:r w:rsidR="003E0319" w:rsidRPr="0031680C">
        <w:rPr>
          <w:rFonts w:ascii="Tahoma" w:hAnsi="Tahoma" w:cs="Tahoma"/>
          <w:sz w:val="21"/>
          <w:szCs w:val="21"/>
        </w:rPr>
        <w:t>State</w:t>
      </w:r>
      <w:proofErr w:type="gramEnd"/>
      <w:r w:rsidR="003E0319" w:rsidRPr="0031680C">
        <w:rPr>
          <w:rFonts w:ascii="Tahoma" w:hAnsi="Tahoma" w:cs="Tahoma"/>
          <w:sz w:val="21"/>
          <w:szCs w:val="21"/>
        </w:rPr>
        <w:t xml:space="preserve"> the variation in the following atomic prop</w:t>
      </w:r>
      <w:r w:rsidR="008142FF" w:rsidRPr="0031680C">
        <w:rPr>
          <w:rFonts w:ascii="Tahoma" w:hAnsi="Tahoma" w:cs="Tahoma"/>
          <w:sz w:val="21"/>
          <w:szCs w:val="21"/>
        </w:rPr>
        <w:t xml:space="preserve">erties across a period and down </w:t>
      </w:r>
      <w:r w:rsidR="003E0319" w:rsidRPr="0031680C">
        <w:rPr>
          <w:rFonts w:ascii="Tahoma" w:hAnsi="Tahoma" w:cs="Tahoma"/>
          <w:sz w:val="21"/>
          <w:szCs w:val="21"/>
        </w:rPr>
        <w:t xml:space="preserve">a group: </w:t>
      </w:r>
      <w:r w:rsidR="00C879C9" w:rsidRPr="0031680C">
        <w:rPr>
          <w:rFonts w:ascii="Tahoma" w:hAnsi="Tahoma" w:cs="Tahoma"/>
          <w:sz w:val="21"/>
          <w:szCs w:val="21"/>
        </w:rPr>
        <w:t>(</w:t>
      </w:r>
      <w:proofErr w:type="spellStart"/>
      <w:r w:rsidR="00C879C9" w:rsidRPr="0031680C">
        <w:rPr>
          <w:rFonts w:ascii="Tahoma" w:hAnsi="Tahoma" w:cs="Tahoma"/>
          <w:sz w:val="21"/>
          <w:szCs w:val="21"/>
        </w:rPr>
        <w:t>i</w:t>
      </w:r>
      <w:proofErr w:type="spellEnd"/>
      <w:r w:rsidR="00C879C9" w:rsidRPr="0031680C">
        <w:rPr>
          <w:rFonts w:ascii="Tahoma" w:hAnsi="Tahoma" w:cs="Tahoma"/>
          <w:sz w:val="21"/>
          <w:szCs w:val="21"/>
        </w:rPr>
        <w:t xml:space="preserve">) </w:t>
      </w:r>
      <w:r w:rsidR="00E308EC" w:rsidRPr="0031680C">
        <w:rPr>
          <w:rFonts w:ascii="Tahoma" w:hAnsi="Tahoma" w:cs="Tahoma"/>
          <w:sz w:val="21"/>
          <w:szCs w:val="21"/>
        </w:rPr>
        <w:t>Ionization energy (ii</w:t>
      </w:r>
      <w:r w:rsidR="003E0319" w:rsidRPr="0031680C">
        <w:rPr>
          <w:rFonts w:ascii="Tahoma" w:hAnsi="Tahoma" w:cs="Tahoma"/>
          <w:sz w:val="21"/>
          <w:szCs w:val="21"/>
        </w:rPr>
        <w:t>) Electronegativity</w:t>
      </w:r>
    </w:p>
    <w:p w:rsidR="00E308EC" w:rsidRPr="0031680C" w:rsidRDefault="008142FF" w:rsidP="008142FF">
      <w:pPr>
        <w:ind w:left="567" w:hanging="425"/>
        <w:jc w:val="both"/>
        <w:rPr>
          <w:rFonts w:ascii="Tahoma" w:hAnsi="Tahoma" w:cs="Tahoma"/>
          <w:sz w:val="21"/>
          <w:szCs w:val="21"/>
        </w:rPr>
      </w:pPr>
      <w:r w:rsidRPr="0031680C">
        <w:rPr>
          <w:rFonts w:ascii="Tahoma" w:hAnsi="Tahoma" w:cs="Tahoma"/>
          <w:sz w:val="21"/>
          <w:szCs w:val="21"/>
        </w:rPr>
        <w:t xml:space="preserve">b.    </w:t>
      </w:r>
      <w:r w:rsidR="00E308EC" w:rsidRPr="0031680C">
        <w:rPr>
          <w:rFonts w:ascii="Tahoma" w:hAnsi="Tahoma" w:cs="Tahoma"/>
          <w:sz w:val="21"/>
          <w:szCs w:val="21"/>
        </w:rPr>
        <w:t>What is diagonal relationship?</w:t>
      </w:r>
    </w:p>
    <w:p w:rsidR="005623BA" w:rsidRPr="0031680C" w:rsidRDefault="00DC175C" w:rsidP="00DC175C">
      <w:pPr>
        <w:jc w:val="center"/>
        <w:rPr>
          <w:rFonts w:ascii="Tahoma" w:hAnsi="Tahoma" w:cs="Tahoma"/>
          <w:b/>
          <w:sz w:val="21"/>
          <w:szCs w:val="21"/>
        </w:rPr>
      </w:pPr>
      <w:r w:rsidRPr="0031680C">
        <w:rPr>
          <w:rFonts w:ascii="Tahoma" w:hAnsi="Tahoma" w:cs="Tahoma"/>
          <w:b/>
          <w:sz w:val="21"/>
          <w:szCs w:val="21"/>
        </w:rPr>
        <w:t>WEEK THREE</w:t>
      </w:r>
    </w:p>
    <w:p w:rsidR="005D2034" w:rsidRPr="0031680C" w:rsidRDefault="005623BA" w:rsidP="00DC175C">
      <w:pPr>
        <w:jc w:val="center"/>
        <w:rPr>
          <w:rFonts w:ascii="Tahoma" w:hAnsi="Tahoma" w:cs="Tahoma"/>
          <w:b/>
          <w:sz w:val="21"/>
          <w:szCs w:val="21"/>
        </w:rPr>
      </w:pPr>
      <w:r w:rsidRPr="0031680C">
        <w:rPr>
          <w:rFonts w:ascii="Tahoma" w:hAnsi="Tahoma" w:cs="Tahoma"/>
          <w:b/>
          <w:sz w:val="21"/>
          <w:szCs w:val="21"/>
        </w:rPr>
        <w:t xml:space="preserve">TOPIC: </w:t>
      </w:r>
      <w:r w:rsidR="00077B8E" w:rsidRPr="0031680C">
        <w:rPr>
          <w:rFonts w:ascii="Tahoma" w:hAnsi="Tahoma" w:cs="Tahoma"/>
          <w:b/>
          <w:sz w:val="21"/>
          <w:szCs w:val="21"/>
        </w:rPr>
        <w:t>TYPES OF REACTION</w:t>
      </w:r>
    </w:p>
    <w:p w:rsidR="00077B8E" w:rsidRPr="0031680C" w:rsidRDefault="00077B8E" w:rsidP="00077B8E">
      <w:pPr>
        <w:jc w:val="both"/>
        <w:rPr>
          <w:rFonts w:ascii="Tahoma" w:hAnsi="Tahoma" w:cs="Tahoma"/>
          <w:b/>
          <w:sz w:val="21"/>
          <w:szCs w:val="21"/>
        </w:rPr>
      </w:pPr>
      <w:r w:rsidRPr="0031680C">
        <w:rPr>
          <w:rFonts w:ascii="Tahoma" w:hAnsi="Tahoma" w:cs="Tahoma"/>
          <w:b/>
          <w:sz w:val="21"/>
          <w:szCs w:val="21"/>
        </w:rPr>
        <w:t>CONTENT</w:t>
      </w:r>
    </w:p>
    <w:p w:rsidR="005D2034" w:rsidRPr="0031680C" w:rsidRDefault="005D2034" w:rsidP="004F59C5">
      <w:pPr>
        <w:pStyle w:val="ListParagraph"/>
        <w:numPr>
          <w:ilvl w:val="0"/>
          <w:numId w:val="37"/>
        </w:numPr>
        <w:ind w:left="709" w:hanging="425"/>
        <w:rPr>
          <w:rFonts w:ascii="Tahoma" w:hAnsi="Tahoma" w:cs="Tahoma"/>
          <w:sz w:val="21"/>
          <w:szCs w:val="21"/>
        </w:rPr>
      </w:pPr>
      <w:r w:rsidRPr="0031680C">
        <w:rPr>
          <w:rFonts w:ascii="Tahoma" w:hAnsi="Tahoma" w:cs="Tahoma"/>
          <w:sz w:val="21"/>
          <w:szCs w:val="21"/>
        </w:rPr>
        <w:t>Definition of Oxidation and Reduction.</w:t>
      </w:r>
    </w:p>
    <w:p w:rsidR="00964CB1" w:rsidRPr="0031680C" w:rsidRDefault="005D2034" w:rsidP="004F59C5">
      <w:pPr>
        <w:pStyle w:val="ListParagraph"/>
        <w:numPr>
          <w:ilvl w:val="0"/>
          <w:numId w:val="37"/>
        </w:numPr>
        <w:ind w:left="709" w:hanging="425"/>
        <w:rPr>
          <w:rFonts w:ascii="Tahoma" w:hAnsi="Tahoma" w:cs="Tahoma"/>
          <w:b/>
          <w:sz w:val="21"/>
          <w:szCs w:val="21"/>
        </w:rPr>
      </w:pPr>
      <w:r w:rsidRPr="0031680C">
        <w:rPr>
          <w:rFonts w:ascii="Tahoma" w:hAnsi="Tahoma" w:cs="Tahoma"/>
          <w:sz w:val="21"/>
          <w:szCs w:val="21"/>
        </w:rPr>
        <w:t>Relationship between Oxidation number and IUPAC naming</w:t>
      </w:r>
    </w:p>
    <w:p w:rsidR="00FE4F94" w:rsidRPr="0031680C" w:rsidRDefault="003A3DCE" w:rsidP="00FE4F94">
      <w:pPr>
        <w:rPr>
          <w:rFonts w:ascii="Tahoma" w:hAnsi="Tahoma" w:cs="Tahoma"/>
          <w:b/>
          <w:sz w:val="21"/>
          <w:szCs w:val="21"/>
        </w:rPr>
      </w:pPr>
      <w:r w:rsidRPr="0031680C">
        <w:rPr>
          <w:rFonts w:ascii="Tahoma" w:hAnsi="Tahoma" w:cs="Tahoma"/>
          <w:b/>
          <w:sz w:val="21"/>
          <w:szCs w:val="21"/>
        </w:rPr>
        <w:t>TYPES OF REACTIONS</w:t>
      </w:r>
    </w:p>
    <w:p w:rsidR="00027E47" w:rsidRPr="0031680C" w:rsidRDefault="003A3DCE" w:rsidP="00FE4F94">
      <w:pPr>
        <w:rPr>
          <w:rFonts w:ascii="Tahoma" w:hAnsi="Tahoma" w:cs="Tahoma"/>
          <w:sz w:val="21"/>
          <w:szCs w:val="21"/>
        </w:rPr>
      </w:pPr>
      <w:r w:rsidRPr="0031680C">
        <w:rPr>
          <w:rFonts w:ascii="Tahoma" w:hAnsi="Tahoma" w:cs="Tahoma"/>
          <w:sz w:val="21"/>
          <w:szCs w:val="21"/>
        </w:rPr>
        <w:t>Chemical reactions are changes in which some new chemical substances are formed.</w:t>
      </w:r>
      <w:r w:rsidR="00027E47" w:rsidRPr="0031680C">
        <w:rPr>
          <w:rFonts w:ascii="Tahoma" w:hAnsi="Tahoma" w:cs="Tahoma"/>
          <w:sz w:val="21"/>
          <w:szCs w:val="21"/>
        </w:rPr>
        <w:t xml:space="preserve"> Chemical reactions can be grouped into: </w:t>
      </w:r>
    </w:p>
    <w:p w:rsidR="00027E47" w:rsidRPr="0031680C" w:rsidRDefault="00027E47" w:rsidP="004F59C5">
      <w:pPr>
        <w:pStyle w:val="ListParagraph"/>
        <w:numPr>
          <w:ilvl w:val="0"/>
          <w:numId w:val="42"/>
        </w:numPr>
        <w:ind w:left="567" w:hanging="567"/>
        <w:rPr>
          <w:rFonts w:ascii="Tahoma" w:hAnsi="Tahoma" w:cs="Tahoma"/>
          <w:sz w:val="21"/>
          <w:szCs w:val="21"/>
        </w:rPr>
      </w:pPr>
      <w:r w:rsidRPr="0031680C">
        <w:rPr>
          <w:rFonts w:ascii="Tahoma" w:hAnsi="Tahoma" w:cs="Tahoma"/>
          <w:sz w:val="21"/>
          <w:szCs w:val="21"/>
        </w:rPr>
        <w:t>Combination reaction: This involves the combination of two or more substance</w:t>
      </w:r>
      <w:r w:rsidR="005D1898" w:rsidRPr="0031680C">
        <w:rPr>
          <w:rFonts w:ascii="Tahoma" w:hAnsi="Tahoma" w:cs="Tahoma"/>
          <w:sz w:val="21"/>
          <w:szCs w:val="21"/>
        </w:rPr>
        <w:t>s to form a single compound. Example</w:t>
      </w:r>
    </w:p>
    <w:p w:rsidR="003A3DCE" w:rsidRPr="0031680C" w:rsidRDefault="00027E47" w:rsidP="00027E47">
      <w:pPr>
        <w:pStyle w:val="ListParagraph"/>
        <w:ind w:left="1440"/>
        <w:rPr>
          <w:rFonts w:ascii="Tahoma" w:hAnsi="Tahoma" w:cs="Tahoma"/>
          <w:sz w:val="21"/>
          <w:szCs w:val="21"/>
          <w:vertAlign w:val="subscript"/>
        </w:rPr>
      </w:pPr>
      <w:r w:rsidRPr="0031680C">
        <w:rPr>
          <w:rFonts w:ascii="Tahoma" w:hAnsi="Tahoma" w:cs="Tahoma"/>
          <w:sz w:val="21"/>
          <w:szCs w:val="21"/>
        </w:rPr>
        <w:t>PbO</w:t>
      </w:r>
      <w:r w:rsidRPr="0031680C">
        <w:rPr>
          <w:rFonts w:ascii="Tahoma" w:hAnsi="Tahoma" w:cs="Tahoma"/>
          <w:sz w:val="21"/>
          <w:szCs w:val="21"/>
          <w:vertAlign w:val="subscript"/>
        </w:rPr>
        <w:t>2(</w:t>
      </w:r>
      <w:proofErr w:type="gramStart"/>
      <w:r w:rsidRPr="0031680C">
        <w:rPr>
          <w:rFonts w:ascii="Tahoma" w:hAnsi="Tahoma" w:cs="Tahoma"/>
          <w:sz w:val="21"/>
          <w:szCs w:val="21"/>
          <w:vertAlign w:val="subscript"/>
        </w:rPr>
        <w:t>s)</w:t>
      </w:r>
      <w:r w:rsidRPr="0031680C">
        <w:rPr>
          <w:rFonts w:ascii="Tahoma" w:hAnsi="Tahoma" w:cs="Tahoma"/>
          <w:sz w:val="21"/>
          <w:szCs w:val="21"/>
        </w:rPr>
        <w:t xml:space="preserve">  +</w:t>
      </w:r>
      <w:proofErr w:type="gramEnd"/>
      <w:r w:rsidRPr="0031680C">
        <w:rPr>
          <w:rFonts w:ascii="Tahoma" w:hAnsi="Tahoma" w:cs="Tahoma"/>
          <w:sz w:val="21"/>
          <w:szCs w:val="21"/>
        </w:rPr>
        <w:t xml:space="preserve">  SO</w:t>
      </w:r>
      <w:r w:rsidRPr="0031680C">
        <w:rPr>
          <w:rFonts w:ascii="Tahoma" w:hAnsi="Tahoma" w:cs="Tahoma"/>
          <w:sz w:val="21"/>
          <w:szCs w:val="21"/>
          <w:vertAlign w:val="subscript"/>
        </w:rPr>
        <w:t>2(g)</w:t>
      </w:r>
      <w:r w:rsidRPr="0031680C">
        <w:rPr>
          <w:rFonts w:cs="Tahoma"/>
          <w:sz w:val="21"/>
          <w:szCs w:val="21"/>
        </w:rPr>
        <w:t>→</w:t>
      </w:r>
      <w:r w:rsidRPr="0031680C">
        <w:rPr>
          <w:rFonts w:ascii="Tahoma" w:hAnsi="Tahoma" w:cs="Tahoma"/>
          <w:sz w:val="21"/>
          <w:szCs w:val="21"/>
        </w:rPr>
        <w:t xml:space="preserve"> PbSO</w:t>
      </w:r>
      <w:r w:rsidRPr="0031680C">
        <w:rPr>
          <w:rFonts w:ascii="Tahoma" w:hAnsi="Tahoma" w:cs="Tahoma"/>
          <w:sz w:val="21"/>
          <w:szCs w:val="21"/>
          <w:vertAlign w:val="subscript"/>
        </w:rPr>
        <w:t xml:space="preserve">4(s) </w:t>
      </w:r>
    </w:p>
    <w:p w:rsidR="00027E47" w:rsidRPr="0031680C" w:rsidRDefault="005C70F8" w:rsidP="004F59C5">
      <w:pPr>
        <w:pStyle w:val="ListParagraph"/>
        <w:numPr>
          <w:ilvl w:val="0"/>
          <w:numId w:val="42"/>
        </w:numPr>
        <w:ind w:left="567" w:hanging="567"/>
        <w:rPr>
          <w:rFonts w:ascii="Tahoma" w:hAnsi="Tahoma" w:cs="Tahoma"/>
          <w:sz w:val="21"/>
          <w:szCs w:val="21"/>
        </w:rPr>
      </w:pPr>
      <w:r w:rsidRPr="0031680C">
        <w:rPr>
          <w:rFonts w:ascii="Tahoma" w:hAnsi="Tahoma" w:cs="Tahoma"/>
          <w:sz w:val="21"/>
          <w:szCs w:val="21"/>
        </w:rPr>
        <w:t>Displacement reaction: In displacement reaction, one element or radical replaces another element or radical in a compound. E</w:t>
      </w:r>
      <w:r w:rsidR="005D1898" w:rsidRPr="0031680C">
        <w:rPr>
          <w:rFonts w:ascii="Tahoma" w:hAnsi="Tahoma" w:cs="Tahoma"/>
          <w:sz w:val="21"/>
          <w:szCs w:val="21"/>
        </w:rPr>
        <w:t>xample</w:t>
      </w:r>
    </w:p>
    <w:p w:rsidR="005C70F8" w:rsidRPr="0031680C" w:rsidRDefault="005C70F8" w:rsidP="005C70F8">
      <w:pPr>
        <w:pStyle w:val="ListParagraph"/>
        <w:ind w:left="1440"/>
        <w:rPr>
          <w:rFonts w:ascii="Tahoma" w:hAnsi="Tahoma" w:cs="Tahoma"/>
          <w:sz w:val="21"/>
          <w:szCs w:val="21"/>
          <w:vertAlign w:val="subscript"/>
        </w:rPr>
      </w:pPr>
      <w:r w:rsidRPr="0031680C">
        <w:rPr>
          <w:rFonts w:ascii="Tahoma" w:hAnsi="Tahoma" w:cs="Tahoma"/>
          <w:sz w:val="21"/>
          <w:szCs w:val="21"/>
        </w:rPr>
        <w:t>Zn</w:t>
      </w:r>
      <w:r w:rsidRPr="0031680C">
        <w:rPr>
          <w:rFonts w:ascii="Tahoma" w:hAnsi="Tahoma" w:cs="Tahoma"/>
          <w:sz w:val="21"/>
          <w:szCs w:val="21"/>
          <w:vertAlign w:val="subscript"/>
        </w:rPr>
        <w:t>(</w:t>
      </w:r>
      <w:proofErr w:type="gramStart"/>
      <w:r w:rsidRPr="0031680C">
        <w:rPr>
          <w:rFonts w:ascii="Tahoma" w:hAnsi="Tahoma" w:cs="Tahoma"/>
          <w:sz w:val="21"/>
          <w:szCs w:val="21"/>
          <w:vertAlign w:val="subscript"/>
        </w:rPr>
        <w:t>s)</w:t>
      </w:r>
      <w:r w:rsidRPr="0031680C">
        <w:rPr>
          <w:rFonts w:ascii="Tahoma" w:hAnsi="Tahoma" w:cs="Tahoma"/>
          <w:sz w:val="21"/>
          <w:szCs w:val="21"/>
        </w:rPr>
        <w:t xml:space="preserve">  +</w:t>
      </w:r>
      <w:proofErr w:type="gramEnd"/>
      <w:r w:rsidRPr="0031680C">
        <w:rPr>
          <w:rFonts w:ascii="Tahoma" w:hAnsi="Tahoma" w:cs="Tahoma"/>
          <w:sz w:val="21"/>
          <w:szCs w:val="21"/>
        </w:rPr>
        <w:t xml:space="preserve">  CuSO</w:t>
      </w:r>
      <w:r w:rsidRPr="0031680C">
        <w:rPr>
          <w:rFonts w:ascii="Tahoma" w:hAnsi="Tahoma" w:cs="Tahoma"/>
          <w:sz w:val="21"/>
          <w:szCs w:val="21"/>
          <w:vertAlign w:val="subscript"/>
        </w:rPr>
        <w:t>4(</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cs="Tahoma"/>
          <w:sz w:val="21"/>
          <w:szCs w:val="21"/>
        </w:rPr>
        <w:t>→</w:t>
      </w:r>
      <w:r w:rsidRPr="0031680C">
        <w:rPr>
          <w:rFonts w:ascii="Tahoma" w:hAnsi="Tahoma" w:cs="Tahoma"/>
          <w:sz w:val="21"/>
          <w:szCs w:val="21"/>
        </w:rPr>
        <w:t xml:space="preserve"> ZnSO</w:t>
      </w:r>
      <w:r w:rsidRPr="0031680C">
        <w:rPr>
          <w:rFonts w:ascii="Tahoma" w:hAnsi="Tahoma" w:cs="Tahoma"/>
          <w:sz w:val="21"/>
          <w:szCs w:val="21"/>
          <w:vertAlign w:val="subscript"/>
        </w:rPr>
        <w:t>4(</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  Cu</w:t>
      </w:r>
      <w:r w:rsidRPr="0031680C">
        <w:rPr>
          <w:rFonts w:ascii="Tahoma" w:hAnsi="Tahoma" w:cs="Tahoma"/>
          <w:sz w:val="21"/>
          <w:szCs w:val="21"/>
          <w:vertAlign w:val="subscript"/>
        </w:rPr>
        <w:t>(s)</w:t>
      </w:r>
    </w:p>
    <w:p w:rsidR="005C70F8" w:rsidRPr="0031680C" w:rsidRDefault="008A1CDB" w:rsidP="004F59C5">
      <w:pPr>
        <w:pStyle w:val="ListParagraph"/>
        <w:numPr>
          <w:ilvl w:val="0"/>
          <w:numId w:val="42"/>
        </w:numPr>
        <w:ind w:left="567" w:hanging="567"/>
        <w:rPr>
          <w:rFonts w:ascii="Tahoma" w:hAnsi="Tahoma" w:cs="Tahoma"/>
          <w:sz w:val="21"/>
          <w:szCs w:val="21"/>
        </w:rPr>
      </w:pPr>
      <w:r w:rsidRPr="0031680C">
        <w:rPr>
          <w:rFonts w:ascii="Tahoma" w:hAnsi="Tahoma" w:cs="Tahoma"/>
          <w:sz w:val="21"/>
          <w:szCs w:val="21"/>
        </w:rPr>
        <w:t>Double decomposition: This reaction involves the reactants decomposing to form new substances by an exchange of radical</w:t>
      </w:r>
      <w:r w:rsidR="002C637F" w:rsidRPr="0031680C">
        <w:rPr>
          <w:rFonts w:ascii="Tahoma" w:hAnsi="Tahoma" w:cs="Tahoma"/>
          <w:sz w:val="21"/>
          <w:szCs w:val="21"/>
        </w:rPr>
        <w:t>s. E</w:t>
      </w:r>
      <w:r w:rsidR="005D1898" w:rsidRPr="0031680C">
        <w:rPr>
          <w:rFonts w:ascii="Tahoma" w:hAnsi="Tahoma" w:cs="Tahoma"/>
          <w:sz w:val="21"/>
          <w:szCs w:val="21"/>
        </w:rPr>
        <w:t>xample</w:t>
      </w:r>
    </w:p>
    <w:p w:rsidR="002C637F" w:rsidRPr="0031680C" w:rsidRDefault="002C637F" w:rsidP="002C637F">
      <w:pPr>
        <w:pStyle w:val="ListParagraph"/>
        <w:ind w:left="1440"/>
        <w:rPr>
          <w:rFonts w:ascii="Tahoma" w:hAnsi="Tahoma" w:cs="Tahoma"/>
          <w:sz w:val="21"/>
          <w:szCs w:val="21"/>
          <w:vertAlign w:val="subscript"/>
        </w:rPr>
      </w:pPr>
      <w:r w:rsidRPr="0031680C">
        <w:rPr>
          <w:rFonts w:ascii="Tahoma" w:hAnsi="Tahoma" w:cs="Tahoma"/>
          <w:sz w:val="21"/>
          <w:szCs w:val="21"/>
        </w:rPr>
        <w:t>AgNO</w:t>
      </w:r>
      <w:r w:rsidRPr="0031680C">
        <w:rPr>
          <w:rFonts w:ascii="Tahoma" w:hAnsi="Tahoma" w:cs="Tahoma"/>
          <w:sz w:val="21"/>
          <w:szCs w:val="21"/>
          <w:vertAlign w:val="subscript"/>
        </w:rPr>
        <w:t>3(</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NaCl</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 xml:space="preserve">) </w:t>
      </w:r>
      <w:r w:rsidRPr="0031680C">
        <w:rPr>
          <w:rFonts w:cs="Tahoma"/>
          <w:sz w:val="21"/>
          <w:szCs w:val="21"/>
        </w:rPr>
        <w:t>→</w:t>
      </w:r>
      <w:r w:rsidRPr="0031680C">
        <w:rPr>
          <w:rFonts w:ascii="Tahoma" w:hAnsi="Tahoma" w:cs="Tahoma"/>
          <w:sz w:val="21"/>
          <w:szCs w:val="21"/>
        </w:rPr>
        <w:t>AgCl</w:t>
      </w:r>
      <w:r w:rsidRPr="0031680C">
        <w:rPr>
          <w:rFonts w:ascii="Tahoma" w:hAnsi="Tahoma" w:cs="Tahoma"/>
          <w:sz w:val="21"/>
          <w:szCs w:val="21"/>
          <w:vertAlign w:val="subscript"/>
        </w:rPr>
        <w:t>(s)</w:t>
      </w:r>
      <w:r w:rsidRPr="0031680C">
        <w:rPr>
          <w:rFonts w:ascii="Tahoma" w:hAnsi="Tahoma" w:cs="Tahoma"/>
          <w:sz w:val="21"/>
          <w:szCs w:val="21"/>
        </w:rPr>
        <w:t xml:space="preserve">  +  NaNO</w:t>
      </w:r>
      <w:r w:rsidRPr="0031680C">
        <w:rPr>
          <w:rFonts w:ascii="Tahoma" w:hAnsi="Tahoma" w:cs="Tahoma"/>
          <w:sz w:val="21"/>
          <w:szCs w:val="21"/>
          <w:vertAlign w:val="subscript"/>
        </w:rPr>
        <w:t>3(</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p>
    <w:p w:rsidR="0085248E" w:rsidRPr="0031680C" w:rsidRDefault="0085248E" w:rsidP="004F59C5">
      <w:pPr>
        <w:pStyle w:val="ListParagraph"/>
        <w:numPr>
          <w:ilvl w:val="0"/>
          <w:numId w:val="42"/>
        </w:numPr>
        <w:ind w:left="567" w:hanging="567"/>
        <w:rPr>
          <w:rFonts w:ascii="Tahoma" w:hAnsi="Tahoma" w:cs="Tahoma"/>
          <w:sz w:val="21"/>
          <w:szCs w:val="21"/>
        </w:rPr>
      </w:pPr>
      <w:r w:rsidRPr="0031680C">
        <w:rPr>
          <w:rFonts w:ascii="Tahoma" w:hAnsi="Tahoma" w:cs="Tahoma"/>
          <w:sz w:val="21"/>
          <w:szCs w:val="21"/>
        </w:rPr>
        <w:t>Reversible reaction:  A reversible reaction is a reaction which the products can react to give the reactants.</w:t>
      </w:r>
      <w:r w:rsidR="005D1898" w:rsidRPr="0031680C">
        <w:rPr>
          <w:rFonts w:ascii="Tahoma" w:hAnsi="Tahoma" w:cs="Tahoma"/>
          <w:sz w:val="21"/>
          <w:szCs w:val="21"/>
        </w:rPr>
        <w:t xml:space="preserve"> Example</w:t>
      </w:r>
    </w:p>
    <w:p w:rsidR="00AA6311" w:rsidRPr="0031680C" w:rsidRDefault="00AA6311" w:rsidP="00AA6311">
      <w:pPr>
        <w:pStyle w:val="ListParagraph"/>
        <w:ind w:left="1440"/>
        <w:rPr>
          <w:rFonts w:ascii="Tahoma" w:hAnsi="Tahoma" w:cs="Tahoma"/>
          <w:sz w:val="21"/>
          <w:szCs w:val="21"/>
          <w:vertAlign w:val="subscript"/>
        </w:rPr>
      </w:pPr>
      <w:r w:rsidRPr="0031680C">
        <w:rPr>
          <w:rFonts w:ascii="Tahoma" w:hAnsi="Tahoma" w:cs="Tahoma"/>
          <w:sz w:val="21"/>
          <w:szCs w:val="21"/>
        </w:rPr>
        <w:t>CaCO</w:t>
      </w:r>
      <w:r w:rsidRPr="0031680C">
        <w:rPr>
          <w:rFonts w:ascii="Tahoma" w:hAnsi="Tahoma" w:cs="Tahoma"/>
          <w:sz w:val="21"/>
          <w:szCs w:val="21"/>
          <w:vertAlign w:val="subscript"/>
        </w:rPr>
        <w:t>3(</w:t>
      </w:r>
      <w:proofErr w:type="gramStart"/>
      <w:r w:rsidRPr="0031680C">
        <w:rPr>
          <w:rFonts w:ascii="Tahoma" w:hAnsi="Tahoma" w:cs="Tahoma"/>
          <w:sz w:val="21"/>
          <w:szCs w:val="21"/>
          <w:vertAlign w:val="subscript"/>
        </w:rPr>
        <w:t>s)</w:t>
      </w:r>
      <w:r w:rsidRPr="0031680C">
        <w:rPr>
          <w:rFonts w:ascii="Tahoma" w:hAnsi="Tahoma" w:cs="Tahoma"/>
          <w:sz w:val="21"/>
          <w:szCs w:val="21"/>
        </w:rPr>
        <w:t xml:space="preserve">  +</w:t>
      </w:r>
      <w:proofErr w:type="gramEnd"/>
      <w:r w:rsidRPr="0031680C">
        <w:rPr>
          <w:rFonts w:ascii="Tahoma" w:hAnsi="Tahoma" w:cs="Tahoma"/>
          <w:sz w:val="21"/>
          <w:szCs w:val="21"/>
        </w:rPr>
        <w:t xml:space="preserve">  H</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(l)</w:t>
      </w:r>
      <w:r w:rsidRPr="0031680C">
        <w:rPr>
          <w:rFonts w:ascii="Tahoma" w:hAnsi="Tahoma" w:cs="Tahoma"/>
          <w:sz w:val="21"/>
          <w:szCs w:val="21"/>
        </w:rPr>
        <w:t xml:space="preserve">  +  CO</w:t>
      </w:r>
      <w:r w:rsidRPr="0031680C">
        <w:rPr>
          <w:rFonts w:ascii="Tahoma" w:hAnsi="Tahoma" w:cs="Tahoma"/>
          <w:sz w:val="21"/>
          <w:szCs w:val="21"/>
          <w:vertAlign w:val="subscript"/>
        </w:rPr>
        <w:t>2(g)</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Ca(HCO</w:t>
      </w:r>
      <w:r w:rsidRPr="0031680C">
        <w:rPr>
          <w:rFonts w:ascii="Tahoma" w:hAnsi="Tahoma" w:cs="Tahoma"/>
          <w:sz w:val="21"/>
          <w:szCs w:val="21"/>
          <w:vertAlign w:val="subscript"/>
        </w:rPr>
        <w:t>3</w:t>
      </w:r>
      <w:r w:rsidRPr="0031680C">
        <w:rPr>
          <w:rFonts w:ascii="Tahoma" w:hAnsi="Tahoma" w:cs="Tahoma"/>
          <w:sz w:val="21"/>
          <w:szCs w:val="21"/>
        </w:rPr>
        <w:t>)</w:t>
      </w:r>
      <w:r w:rsidRPr="0031680C">
        <w:rPr>
          <w:rFonts w:ascii="Tahoma" w:hAnsi="Tahoma" w:cs="Tahoma"/>
          <w:sz w:val="21"/>
          <w:szCs w:val="21"/>
          <w:vertAlign w:val="subscript"/>
        </w:rPr>
        <w:t>2(</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p>
    <w:p w:rsidR="00B82DA8" w:rsidRPr="0031680C" w:rsidRDefault="00F73C71" w:rsidP="004F59C5">
      <w:pPr>
        <w:pStyle w:val="ListParagraph"/>
        <w:numPr>
          <w:ilvl w:val="0"/>
          <w:numId w:val="42"/>
        </w:numPr>
        <w:ind w:left="567" w:hanging="567"/>
        <w:rPr>
          <w:rFonts w:ascii="Tahoma" w:hAnsi="Tahoma" w:cs="Tahoma"/>
          <w:sz w:val="21"/>
          <w:szCs w:val="21"/>
        </w:rPr>
      </w:pPr>
      <w:r w:rsidRPr="0031680C">
        <w:rPr>
          <w:rFonts w:ascii="Tahoma" w:hAnsi="Tahoma" w:cs="Tahoma"/>
          <w:sz w:val="21"/>
          <w:szCs w:val="21"/>
        </w:rPr>
        <w:t>Thermal dissociation: In thermal dissociation, each molecule of a substance dissociates into two simpler molecules or atoms on the application of heat. Unlike thermal decomposition, thermal dissociation is reversible. E</w:t>
      </w:r>
      <w:r w:rsidR="005D1898" w:rsidRPr="0031680C">
        <w:rPr>
          <w:rFonts w:ascii="Tahoma" w:hAnsi="Tahoma" w:cs="Tahoma"/>
          <w:sz w:val="21"/>
          <w:szCs w:val="21"/>
        </w:rPr>
        <w:t>xample</w:t>
      </w:r>
    </w:p>
    <w:p w:rsidR="00F73C71" w:rsidRPr="0031680C" w:rsidRDefault="000F2E9A" w:rsidP="00F73C71">
      <w:pPr>
        <w:pStyle w:val="ListParagraph"/>
        <w:ind w:left="1440"/>
        <w:rPr>
          <w:rFonts w:ascii="Tahoma" w:hAnsi="Tahoma" w:cs="Tahoma"/>
          <w:sz w:val="21"/>
          <w:szCs w:val="21"/>
        </w:rPr>
      </w:pPr>
      <w:r w:rsidRPr="0031680C">
        <w:rPr>
          <w:rFonts w:ascii="Tahoma" w:hAnsi="Tahoma" w:cs="Tahoma"/>
          <w:sz w:val="21"/>
          <w:szCs w:val="21"/>
        </w:rPr>
        <w:t>NH</w:t>
      </w:r>
      <w:r w:rsidRPr="0031680C">
        <w:rPr>
          <w:rFonts w:ascii="Tahoma" w:hAnsi="Tahoma" w:cs="Tahoma"/>
          <w:sz w:val="21"/>
          <w:szCs w:val="21"/>
          <w:vertAlign w:val="subscript"/>
        </w:rPr>
        <w:t>4</w:t>
      </w:r>
      <w:r w:rsidRPr="0031680C">
        <w:rPr>
          <w:rFonts w:ascii="Tahoma" w:hAnsi="Tahoma" w:cs="Tahoma"/>
          <w:sz w:val="21"/>
          <w:szCs w:val="21"/>
        </w:rPr>
        <w:t>Cl</w:t>
      </w:r>
      <w:r w:rsidRPr="0031680C">
        <w:rPr>
          <w:rFonts w:ascii="Tahoma" w:hAnsi="Tahoma" w:cs="Tahoma"/>
          <w:sz w:val="21"/>
          <w:szCs w:val="21"/>
          <w:vertAlign w:val="subscript"/>
        </w:rPr>
        <w:t>(s)</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NH</w:t>
      </w:r>
      <w:r w:rsidRPr="0031680C">
        <w:rPr>
          <w:rFonts w:ascii="Tahoma" w:hAnsi="Tahoma" w:cs="Tahoma"/>
          <w:sz w:val="21"/>
          <w:szCs w:val="21"/>
          <w:vertAlign w:val="subscript"/>
        </w:rPr>
        <w:t>3(</w:t>
      </w:r>
      <w:proofErr w:type="gramStart"/>
      <w:r w:rsidRPr="0031680C">
        <w:rPr>
          <w:rFonts w:ascii="Tahoma" w:hAnsi="Tahoma" w:cs="Tahoma"/>
          <w:sz w:val="21"/>
          <w:szCs w:val="21"/>
          <w:vertAlign w:val="subscript"/>
        </w:rPr>
        <w:t>g)</w:t>
      </w:r>
      <w:r w:rsidRPr="0031680C">
        <w:rPr>
          <w:rFonts w:ascii="Tahoma" w:hAnsi="Tahoma" w:cs="Tahoma"/>
          <w:sz w:val="21"/>
          <w:szCs w:val="21"/>
        </w:rPr>
        <w:t xml:space="preserve">  +</w:t>
      </w:r>
      <w:proofErr w:type="gramEnd"/>
      <w:r w:rsidRPr="0031680C">
        <w:rPr>
          <w:rFonts w:ascii="Tahoma" w:hAnsi="Tahoma" w:cs="Tahoma"/>
          <w:sz w:val="21"/>
          <w:szCs w:val="21"/>
        </w:rPr>
        <w:t xml:space="preserve">  HCl</w:t>
      </w:r>
      <w:r w:rsidRPr="0031680C">
        <w:rPr>
          <w:rFonts w:ascii="Tahoma" w:hAnsi="Tahoma" w:cs="Tahoma"/>
          <w:sz w:val="21"/>
          <w:szCs w:val="21"/>
          <w:vertAlign w:val="subscript"/>
        </w:rPr>
        <w:t>(g)</w:t>
      </w:r>
    </w:p>
    <w:p w:rsidR="00FE4F94" w:rsidRPr="0031680C" w:rsidRDefault="00B13DFC" w:rsidP="004F59C5">
      <w:pPr>
        <w:pStyle w:val="ListParagraph"/>
        <w:numPr>
          <w:ilvl w:val="0"/>
          <w:numId w:val="42"/>
        </w:numPr>
        <w:ind w:left="567" w:hanging="567"/>
        <w:rPr>
          <w:rFonts w:ascii="Tahoma" w:hAnsi="Tahoma" w:cs="Tahoma"/>
          <w:sz w:val="21"/>
          <w:szCs w:val="21"/>
        </w:rPr>
      </w:pPr>
      <w:r w:rsidRPr="0031680C">
        <w:rPr>
          <w:rFonts w:ascii="Tahoma" w:hAnsi="Tahoma" w:cs="Tahoma"/>
          <w:sz w:val="21"/>
          <w:szCs w:val="21"/>
        </w:rPr>
        <w:t xml:space="preserve">Catalytic reaction: Any chemical reaction which uses a catalyst is a </w:t>
      </w:r>
      <w:r w:rsidR="006E1226" w:rsidRPr="0031680C">
        <w:rPr>
          <w:rFonts w:ascii="Tahoma" w:hAnsi="Tahoma" w:cs="Tahoma"/>
          <w:sz w:val="21"/>
          <w:szCs w:val="21"/>
        </w:rPr>
        <w:t xml:space="preserve">catalytic </w:t>
      </w:r>
      <w:proofErr w:type="spellStart"/>
      <w:r w:rsidR="006E1226" w:rsidRPr="0031680C">
        <w:rPr>
          <w:rFonts w:ascii="Tahoma" w:hAnsi="Tahoma" w:cs="Tahoma"/>
          <w:sz w:val="21"/>
          <w:szCs w:val="21"/>
        </w:rPr>
        <w:t>reaction.</w:t>
      </w:r>
      <w:proofErr w:type="gramStart"/>
      <w:r w:rsidR="003C64E8" w:rsidRPr="0031680C">
        <w:rPr>
          <w:rFonts w:ascii="Tahoma" w:hAnsi="Tahoma" w:cs="Tahoma"/>
          <w:sz w:val="21"/>
          <w:szCs w:val="21"/>
        </w:rPr>
        <w:t>E.g</w:t>
      </w:r>
      <w:proofErr w:type="spellEnd"/>
      <w:proofErr w:type="gramEnd"/>
    </w:p>
    <w:p w:rsidR="003C64E8" w:rsidRPr="0031680C" w:rsidRDefault="003C64E8" w:rsidP="003C64E8">
      <w:pPr>
        <w:ind w:left="1440"/>
        <w:rPr>
          <w:rFonts w:ascii="Tahoma" w:hAnsi="Tahoma" w:cs="Tahoma"/>
          <w:sz w:val="21"/>
          <w:szCs w:val="21"/>
          <w:vertAlign w:val="subscript"/>
        </w:rPr>
      </w:pPr>
      <w:r w:rsidRPr="0031680C">
        <w:rPr>
          <w:rFonts w:ascii="Tahoma" w:hAnsi="Tahoma" w:cs="Tahoma"/>
          <w:sz w:val="21"/>
          <w:szCs w:val="21"/>
        </w:rPr>
        <w:t>H</w:t>
      </w:r>
      <w:r w:rsidRPr="0031680C">
        <w:rPr>
          <w:rFonts w:ascii="Tahoma" w:hAnsi="Tahoma" w:cs="Tahoma"/>
          <w:sz w:val="21"/>
          <w:szCs w:val="21"/>
          <w:vertAlign w:val="subscript"/>
        </w:rPr>
        <w:t>2(</w:t>
      </w:r>
      <w:proofErr w:type="gramStart"/>
      <w:r w:rsidRPr="0031680C">
        <w:rPr>
          <w:rFonts w:ascii="Tahoma" w:hAnsi="Tahoma" w:cs="Tahoma"/>
          <w:sz w:val="21"/>
          <w:szCs w:val="21"/>
          <w:vertAlign w:val="subscript"/>
        </w:rPr>
        <w:t xml:space="preserve">g)  </w:t>
      </w:r>
      <w:r w:rsidRPr="0031680C">
        <w:rPr>
          <w:rFonts w:ascii="Tahoma" w:hAnsi="Tahoma" w:cs="Tahoma"/>
          <w:sz w:val="21"/>
          <w:szCs w:val="21"/>
        </w:rPr>
        <w:t>+</w:t>
      </w:r>
      <w:proofErr w:type="gramEnd"/>
      <w:r w:rsidRPr="0031680C">
        <w:rPr>
          <w:rFonts w:ascii="Tahoma" w:hAnsi="Tahoma" w:cs="Tahoma"/>
          <w:sz w:val="21"/>
          <w:szCs w:val="21"/>
        </w:rPr>
        <w:t xml:space="preserve">  I</w:t>
      </w:r>
      <w:r w:rsidRPr="0031680C">
        <w:rPr>
          <w:rFonts w:ascii="Tahoma" w:hAnsi="Tahoma" w:cs="Tahoma"/>
          <w:sz w:val="21"/>
          <w:szCs w:val="21"/>
          <w:vertAlign w:val="subscript"/>
        </w:rPr>
        <w:t xml:space="preserve">2(g) </w:t>
      </w:r>
      <w:r w:rsidRPr="0031680C">
        <w:rPr>
          <w:rFonts w:cs="Tahoma"/>
          <w:sz w:val="21"/>
          <w:szCs w:val="21"/>
        </w:rPr>
        <w:t>→</w:t>
      </w:r>
      <w:r w:rsidRPr="0031680C">
        <w:rPr>
          <w:rFonts w:ascii="Tahoma" w:hAnsi="Tahoma" w:cs="Tahoma"/>
          <w:sz w:val="21"/>
          <w:szCs w:val="21"/>
        </w:rPr>
        <w:t xml:space="preserve"> 2HI</w:t>
      </w:r>
      <w:r w:rsidRPr="0031680C">
        <w:rPr>
          <w:rFonts w:ascii="Tahoma" w:hAnsi="Tahoma" w:cs="Tahoma"/>
          <w:sz w:val="21"/>
          <w:szCs w:val="21"/>
          <w:vertAlign w:val="subscript"/>
        </w:rPr>
        <w:t>(g)</w:t>
      </w:r>
    </w:p>
    <w:p w:rsidR="00F606E1" w:rsidRPr="0031680C" w:rsidRDefault="00110CBF" w:rsidP="00F606E1">
      <w:pPr>
        <w:rPr>
          <w:rFonts w:ascii="Tahoma" w:hAnsi="Tahoma" w:cs="Tahoma"/>
          <w:sz w:val="21"/>
          <w:szCs w:val="21"/>
        </w:rPr>
      </w:pPr>
      <w:r w:rsidRPr="0031680C">
        <w:rPr>
          <w:rFonts w:ascii="Tahoma" w:hAnsi="Tahoma" w:cs="Tahoma"/>
          <w:sz w:val="21"/>
          <w:szCs w:val="21"/>
        </w:rPr>
        <w:lastRenderedPageBreak/>
        <w:t>A catalyst is a substance which alters the rate of a chemical reaction, but itself remains chemically and quantitatively unchanged at the end of the reaction.</w:t>
      </w:r>
    </w:p>
    <w:p w:rsidR="00F606E1" w:rsidRPr="0031680C" w:rsidRDefault="00F606E1" w:rsidP="004E78C3">
      <w:pPr>
        <w:rPr>
          <w:rFonts w:ascii="Tahoma" w:hAnsi="Tahoma" w:cs="Tahoma"/>
          <w:sz w:val="21"/>
          <w:szCs w:val="21"/>
        </w:rPr>
      </w:pPr>
    </w:p>
    <w:p w:rsidR="00FE4F94" w:rsidRPr="0031680C" w:rsidRDefault="002D2722" w:rsidP="00FE4F94">
      <w:pPr>
        <w:rPr>
          <w:rFonts w:ascii="Tahoma" w:hAnsi="Tahoma" w:cs="Tahoma"/>
          <w:b/>
          <w:sz w:val="21"/>
          <w:szCs w:val="21"/>
        </w:rPr>
      </w:pPr>
      <w:r w:rsidRPr="0031680C">
        <w:rPr>
          <w:rFonts w:ascii="Tahoma" w:hAnsi="Tahoma" w:cs="Tahoma"/>
          <w:b/>
          <w:sz w:val="21"/>
          <w:szCs w:val="21"/>
        </w:rPr>
        <w:t xml:space="preserve">CHARACTERISTICS OF </w:t>
      </w:r>
      <w:r w:rsidR="00F606E1" w:rsidRPr="0031680C">
        <w:rPr>
          <w:rFonts w:ascii="Tahoma" w:hAnsi="Tahoma" w:cs="Tahoma"/>
          <w:b/>
          <w:sz w:val="21"/>
          <w:szCs w:val="21"/>
        </w:rPr>
        <w:t xml:space="preserve">A </w:t>
      </w:r>
      <w:r w:rsidRPr="0031680C">
        <w:rPr>
          <w:rFonts w:ascii="Tahoma" w:hAnsi="Tahoma" w:cs="Tahoma"/>
          <w:b/>
          <w:sz w:val="21"/>
          <w:szCs w:val="21"/>
        </w:rPr>
        <w:t>CATALYST</w:t>
      </w:r>
    </w:p>
    <w:p w:rsidR="002D2722" w:rsidRPr="0031680C" w:rsidRDefault="002D2722" w:rsidP="004F59C5">
      <w:pPr>
        <w:pStyle w:val="ListParagraph"/>
        <w:numPr>
          <w:ilvl w:val="0"/>
          <w:numId w:val="43"/>
        </w:numPr>
        <w:ind w:left="567" w:hanging="567"/>
        <w:rPr>
          <w:rFonts w:ascii="Tahoma" w:hAnsi="Tahoma" w:cs="Tahoma"/>
          <w:sz w:val="21"/>
          <w:szCs w:val="21"/>
        </w:rPr>
      </w:pPr>
      <w:r w:rsidRPr="0031680C">
        <w:rPr>
          <w:rFonts w:ascii="Tahoma" w:hAnsi="Tahoma" w:cs="Tahoma"/>
          <w:sz w:val="21"/>
          <w:szCs w:val="21"/>
        </w:rPr>
        <w:t>It alters the rate of a chemical reaction.</w:t>
      </w:r>
    </w:p>
    <w:p w:rsidR="002D2722" w:rsidRPr="0031680C" w:rsidRDefault="002D2722" w:rsidP="004F59C5">
      <w:pPr>
        <w:pStyle w:val="ListParagraph"/>
        <w:numPr>
          <w:ilvl w:val="0"/>
          <w:numId w:val="43"/>
        </w:numPr>
        <w:ind w:left="567" w:hanging="567"/>
        <w:rPr>
          <w:rFonts w:ascii="Tahoma" w:hAnsi="Tahoma" w:cs="Tahoma"/>
          <w:sz w:val="21"/>
          <w:szCs w:val="21"/>
        </w:rPr>
      </w:pPr>
      <w:r w:rsidRPr="0031680C">
        <w:rPr>
          <w:rFonts w:ascii="Tahoma" w:hAnsi="Tahoma" w:cs="Tahoma"/>
          <w:sz w:val="21"/>
          <w:szCs w:val="21"/>
        </w:rPr>
        <w:t>It remains unchanged in chemical nature and mass at the end of a reaction.</w:t>
      </w:r>
    </w:p>
    <w:p w:rsidR="003204D1" w:rsidRPr="0031680C" w:rsidRDefault="003204D1" w:rsidP="004F59C5">
      <w:pPr>
        <w:pStyle w:val="ListParagraph"/>
        <w:numPr>
          <w:ilvl w:val="0"/>
          <w:numId w:val="43"/>
        </w:numPr>
        <w:ind w:left="567" w:hanging="567"/>
        <w:rPr>
          <w:rFonts w:ascii="Tahoma" w:hAnsi="Tahoma" w:cs="Tahoma"/>
          <w:sz w:val="21"/>
          <w:szCs w:val="21"/>
        </w:rPr>
      </w:pPr>
      <w:r w:rsidRPr="0031680C">
        <w:rPr>
          <w:rFonts w:ascii="Tahoma" w:hAnsi="Tahoma" w:cs="Tahoma"/>
          <w:sz w:val="21"/>
          <w:szCs w:val="21"/>
        </w:rPr>
        <w:t xml:space="preserve">It is specific in action. </w:t>
      </w:r>
    </w:p>
    <w:p w:rsidR="003204D1" w:rsidRPr="0031680C" w:rsidRDefault="003204D1" w:rsidP="004F59C5">
      <w:pPr>
        <w:pStyle w:val="ListParagraph"/>
        <w:numPr>
          <w:ilvl w:val="0"/>
          <w:numId w:val="43"/>
        </w:numPr>
        <w:ind w:left="567" w:hanging="567"/>
        <w:rPr>
          <w:rFonts w:ascii="Tahoma" w:hAnsi="Tahoma" w:cs="Tahoma"/>
          <w:sz w:val="21"/>
          <w:szCs w:val="21"/>
        </w:rPr>
      </w:pPr>
      <w:r w:rsidRPr="0031680C">
        <w:rPr>
          <w:rFonts w:ascii="Tahoma" w:hAnsi="Tahoma" w:cs="Tahoma"/>
          <w:sz w:val="21"/>
          <w:szCs w:val="21"/>
        </w:rPr>
        <w:t>It cannot start a reaction.</w:t>
      </w:r>
    </w:p>
    <w:p w:rsidR="003204D1" w:rsidRPr="0031680C" w:rsidRDefault="003204D1" w:rsidP="004F59C5">
      <w:pPr>
        <w:pStyle w:val="ListParagraph"/>
        <w:numPr>
          <w:ilvl w:val="0"/>
          <w:numId w:val="43"/>
        </w:numPr>
        <w:ind w:left="567" w:hanging="567"/>
        <w:rPr>
          <w:rFonts w:ascii="Tahoma" w:hAnsi="Tahoma" w:cs="Tahoma"/>
          <w:sz w:val="21"/>
          <w:szCs w:val="21"/>
        </w:rPr>
      </w:pPr>
      <w:r w:rsidRPr="0031680C">
        <w:rPr>
          <w:rFonts w:ascii="Tahoma" w:hAnsi="Tahoma" w:cs="Tahoma"/>
          <w:sz w:val="21"/>
          <w:szCs w:val="21"/>
        </w:rPr>
        <w:t>It does not affect the types of products formed in a reaction.</w:t>
      </w:r>
    </w:p>
    <w:p w:rsidR="003204D1" w:rsidRPr="0031680C" w:rsidRDefault="00DB602C" w:rsidP="004F59C5">
      <w:pPr>
        <w:pStyle w:val="ListParagraph"/>
        <w:numPr>
          <w:ilvl w:val="0"/>
          <w:numId w:val="43"/>
        </w:numPr>
        <w:ind w:left="567" w:hanging="567"/>
        <w:rPr>
          <w:rFonts w:ascii="Tahoma" w:hAnsi="Tahoma" w:cs="Tahoma"/>
          <w:sz w:val="21"/>
          <w:szCs w:val="21"/>
        </w:rPr>
      </w:pPr>
      <w:r w:rsidRPr="0031680C">
        <w:rPr>
          <w:rFonts w:ascii="Tahoma" w:hAnsi="Tahoma" w:cs="Tahoma"/>
          <w:sz w:val="21"/>
          <w:szCs w:val="21"/>
        </w:rPr>
        <w:t>It has no effect on the equilibrium of a reversible reaction.</w:t>
      </w:r>
    </w:p>
    <w:p w:rsidR="00DB602C" w:rsidRPr="0031680C" w:rsidRDefault="00DB602C" w:rsidP="004F59C5">
      <w:pPr>
        <w:pStyle w:val="ListParagraph"/>
        <w:numPr>
          <w:ilvl w:val="0"/>
          <w:numId w:val="43"/>
        </w:numPr>
        <w:ind w:left="567" w:hanging="567"/>
        <w:rPr>
          <w:rFonts w:ascii="Tahoma" w:hAnsi="Tahoma" w:cs="Tahoma"/>
          <w:sz w:val="21"/>
          <w:szCs w:val="21"/>
        </w:rPr>
      </w:pPr>
      <w:r w:rsidRPr="0031680C">
        <w:rPr>
          <w:rFonts w:ascii="Tahoma" w:hAnsi="Tahoma" w:cs="Tahoma"/>
          <w:sz w:val="21"/>
          <w:szCs w:val="21"/>
        </w:rPr>
        <w:t xml:space="preserve">The effect of a solid catalyst is improved by increasing its surface area. </w:t>
      </w:r>
    </w:p>
    <w:p w:rsidR="000C33F6" w:rsidRPr="0031680C" w:rsidRDefault="000C33F6" w:rsidP="000C33F6">
      <w:pPr>
        <w:pStyle w:val="ListParagraph"/>
        <w:ind w:left="426"/>
        <w:rPr>
          <w:rFonts w:ascii="Tahoma" w:hAnsi="Tahoma" w:cs="Tahoma"/>
          <w:sz w:val="21"/>
          <w:szCs w:val="21"/>
        </w:rPr>
      </w:pPr>
    </w:p>
    <w:p w:rsidR="000C33F6" w:rsidRPr="0031680C" w:rsidRDefault="000C33F6" w:rsidP="000C33F6">
      <w:pPr>
        <w:pStyle w:val="ListParagraph"/>
        <w:ind w:left="426" w:hanging="426"/>
        <w:rPr>
          <w:rFonts w:ascii="Tahoma" w:hAnsi="Tahoma" w:cs="Tahoma"/>
          <w:b/>
          <w:sz w:val="21"/>
          <w:szCs w:val="21"/>
        </w:rPr>
      </w:pPr>
      <w:r w:rsidRPr="0031680C">
        <w:rPr>
          <w:rFonts w:ascii="Tahoma" w:hAnsi="Tahoma" w:cs="Tahoma"/>
          <w:b/>
          <w:sz w:val="21"/>
          <w:szCs w:val="21"/>
        </w:rPr>
        <w:t>TYPES OF CATALYSTS</w:t>
      </w:r>
    </w:p>
    <w:p w:rsidR="000C33F6" w:rsidRPr="0031680C" w:rsidRDefault="000C33F6" w:rsidP="000C33F6">
      <w:pPr>
        <w:pStyle w:val="ListParagraph"/>
        <w:ind w:left="0"/>
        <w:rPr>
          <w:rFonts w:ascii="Tahoma" w:hAnsi="Tahoma" w:cs="Tahoma"/>
          <w:sz w:val="21"/>
          <w:szCs w:val="21"/>
        </w:rPr>
      </w:pPr>
      <w:r w:rsidRPr="0031680C">
        <w:rPr>
          <w:rFonts w:ascii="Tahoma" w:hAnsi="Tahoma" w:cs="Tahoma"/>
          <w:sz w:val="21"/>
          <w:szCs w:val="21"/>
        </w:rPr>
        <w:t>Catalysts may be inorganic or organic substances. Inorganic catalysts can be grouped into positive and negative catalysts. Organic catalysts are known as enzymes and are produced by living cells.</w:t>
      </w:r>
    </w:p>
    <w:p w:rsidR="001F0F05" w:rsidRPr="0031680C" w:rsidRDefault="001F0F05" w:rsidP="000C33F6">
      <w:pPr>
        <w:pStyle w:val="ListParagraph"/>
        <w:ind w:left="0"/>
        <w:rPr>
          <w:rFonts w:ascii="Tahoma" w:hAnsi="Tahoma" w:cs="Tahoma"/>
          <w:sz w:val="21"/>
          <w:szCs w:val="21"/>
        </w:rPr>
      </w:pPr>
      <w:r w:rsidRPr="0031680C">
        <w:rPr>
          <w:rFonts w:ascii="Tahoma" w:hAnsi="Tahoma" w:cs="Tahoma"/>
          <w:sz w:val="21"/>
          <w:szCs w:val="21"/>
        </w:rPr>
        <w:t xml:space="preserve">A catalyst which increases the rate of a reaction is a positive catalyst. An example is manganese (IV) oxide which speeds up the decomposition of potassium </w:t>
      </w:r>
      <w:proofErr w:type="spellStart"/>
      <w:r w:rsidRPr="0031680C">
        <w:rPr>
          <w:rFonts w:ascii="Tahoma" w:hAnsi="Tahoma" w:cs="Tahoma"/>
          <w:sz w:val="21"/>
          <w:szCs w:val="21"/>
        </w:rPr>
        <w:t>trioxochlorate</w:t>
      </w:r>
      <w:proofErr w:type="spellEnd"/>
      <w:r w:rsidRPr="0031680C">
        <w:rPr>
          <w:rFonts w:ascii="Tahoma" w:hAnsi="Tahoma" w:cs="Tahoma"/>
          <w:sz w:val="21"/>
          <w:szCs w:val="21"/>
        </w:rPr>
        <w:t xml:space="preserve"> (V).</w:t>
      </w:r>
    </w:p>
    <w:p w:rsidR="002E0DC4" w:rsidRPr="0031680C" w:rsidRDefault="001F0F05" w:rsidP="002E0DC4">
      <w:pPr>
        <w:pStyle w:val="ListParagraph"/>
        <w:ind w:left="0"/>
        <w:rPr>
          <w:rFonts w:ascii="Tahoma" w:hAnsi="Tahoma" w:cs="Tahoma"/>
          <w:sz w:val="21"/>
          <w:szCs w:val="21"/>
          <w:vertAlign w:val="subscript"/>
        </w:rPr>
      </w:pPr>
      <w:r w:rsidRPr="0031680C">
        <w:rPr>
          <w:rFonts w:ascii="Tahoma" w:hAnsi="Tahoma" w:cs="Tahoma"/>
          <w:sz w:val="21"/>
          <w:szCs w:val="21"/>
        </w:rPr>
        <w:tab/>
      </w:r>
      <w:r w:rsidRPr="0031680C">
        <w:rPr>
          <w:rFonts w:ascii="Tahoma" w:hAnsi="Tahoma" w:cs="Tahoma"/>
          <w:sz w:val="21"/>
          <w:szCs w:val="21"/>
        </w:rPr>
        <w:tab/>
        <w:t>2KClO</w:t>
      </w:r>
      <w:r w:rsidRPr="0031680C">
        <w:rPr>
          <w:rFonts w:ascii="Tahoma" w:hAnsi="Tahoma" w:cs="Tahoma"/>
          <w:sz w:val="21"/>
          <w:szCs w:val="21"/>
          <w:vertAlign w:val="subscript"/>
        </w:rPr>
        <w:t>3(s)</w:t>
      </w:r>
      <w:r w:rsidRPr="0031680C">
        <w:rPr>
          <w:rFonts w:ascii="Tahoma" w:hAnsi="Tahoma" w:cs="Tahoma"/>
          <w:sz w:val="21"/>
          <w:szCs w:val="21"/>
        </w:rPr>
        <w:tab/>
      </w:r>
      <w:r w:rsidRPr="0031680C">
        <w:rPr>
          <w:rFonts w:ascii="Tahoma" w:hAnsi="Tahoma" w:cs="Tahoma"/>
          <w:sz w:val="21"/>
          <w:szCs w:val="21"/>
        </w:rPr>
        <w:tab/>
      </w:r>
      <w:r w:rsidR="00B12FA4" w:rsidRPr="0031680C">
        <w:rPr>
          <w:rFonts w:cs="Tahoma"/>
          <w:sz w:val="21"/>
          <w:szCs w:val="21"/>
        </w:rPr>
        <w:t>→</w:t>
      </w:r>
      <w:r w:rsidRPr="0031680C">
        <w:rPr>
          <w:rFonts w:ascii="Tahoma" w:hAnsi="Tahoma" w:cs="Tahoma"/>
          <w:sz w:val="21"/>
          <w:szCs w:val="21"/>
        </w:rPr>
        <w:t>2KCl</w:t>
      </w:r>
      <w:r w:rsidRPr="0031680C">
        <w:rPr>
          <w:rFonts w:ascii="Tahoma" w:hAnsi="Tahoma" w:cs="Tahoma"/>
          <w:sz w:val="21"/>
          <w:szCs w:val="21"/>
          <w:vertAlign w:val="subscript"/>
        </w:rPr>
        <w:t>(</w:t>
      </w:r>
      <w:proofErr w:type="gramStart"/>
      <w:r w:rsidRPr="0031680C">
        <w:rPr>
          <w:rFonts w:ascii="Tahoma" w:hAnsi="Tahoma" w:cs="Tahoma"/>
          <w:sz w:val="21"/>
          <w:szCs w:val="21"/>
          <w:vertAlign w:val="subscript"/>
        </w:rPr>
        <w:t>s)</w:t>
      </w:r>
      <w:r w:rsidRPr="0031680C">
        <w:rPr>
          <w:rFonts w:ascii="Tahoma" w:hAnsi="Tahoma" w:cs="Tahoma"/>
          <w:sz w:val="21"/>
          <w:szCs w:val="21"/>
        </w:rPr>
        <w:t xml:space="preserve">  +</w:t>
      </w:r>
      <w:proofErr w:type="gramEnd"/>
      <w:r w:rsidRPr="0031680C">
        <w:rPr>
          <w:rFonts w:ascii="Tahoma" w:hAnsi="Tahoma" w:cs="Tahoma"/>
          <w:sz w:val="21"/>
          <w:szCs w:val="21"/>
        </w:rPr>
        <w:t xml:space="preserve">  3O</w:t>
      </w:r>
      <w:r w:rsidRPr="0031680C">
        <w:rPr>
          <w:rFonts w:ascii="Tahoma" w:hAnsi="Tahoma" w:cs="Tahoma"/>
          <w:sz w:val="21"/>
          <w:szCs w:val="21"/>
          <w:vertAlign w:val="subscript"/>
        </w:rPr>
        <w:t>2(g)</w:t>
      </w:r>
    </w:p>
    <w:p w:rsidR="002E0DC4" w:rsidRPr="0031680C" w:rsidRDefault="002E0DC4" w:rsidP="002E0DC4">
      <w:pPr>
        <w:pStyle w:val="ListParagraph"/>
        <w:ind w:left="0"/>
        <w:rPr>
          <w:rFonts w:ascii="Tahoma" w:hAnsi="Tahoma" w:cs="Tahoma"/>
          <w:sz w:val="21"/>
          <w:szCs w:val="21"/>
        </w:rPr>
      </w:pPr>
      <w:r w:rsidRPr="0031680C">
        <w:rPr>
          <w:rFonts w:ascii="Tahoma" w:hAnsi="Tahoma" w:cs="Tahoma"/>
          <w:sz w:val="21"/>
          <w:szCs w:val="21"/>
        </w:rPr>
        <w:t xml:space="preserve">A catalyst which decreases the rate of a reaction is a negative catalyst. Example, </w:t>
      </w:r>
      <w:proofErr w:type="spellStart"/>
      <w:r w:rsidRPr="0031680C">
        <w:rPr>
          <w:rFonts w:ascii="Tahoma" w:hAnsi="Tahoma" w:cs="Tahoma"/>
          <w:sz w:val="21"/>
          <w:szCs w:val="21"/>
        </w:rPr>
        <w:t>tetraoxophosphate</w:t>
      </w:r>
      <w:proofErr w:type="spellEnd"/>
      <w:r w:rsidRPr="0031680C">
        <w:rPr>
          <w:rFonts w:ascii="Tahoma" w:hAnsi="Tahoma" w:cs="Tahoma"/>
          <w:sz w:val="21"/>
          <w:szCs w:val="21"/>
        </w:rPr>
        <w:t xml:space="preserve"> (V) acid decreases the rate of decomposition of hydrogen peroxide.</w:t>
      </w:r>
    </w:p>
    <w:p w:rsidR="00FE4F94" w:rsidRPr="0031680C" w:rsidRDefault="002E0DC4" w:rsidP="002E0DC4">
      <w:pPr>
        <w:pStyle w:val="ListParagraph"/>
        <w:ind w:left="0"/>
        <w:rPr>
          <w:rFonts w:ascii="Tahoma" w:hAnsi="Tahoma" w:cs="Tahoma"/>
          <w:sz w:val="21"/>
          <w:szCs w:val="21"/>
          <w:vertAlign w:val="subscript"/>
        </w:rPr>
      </w:pPr>
      <w:r w:rsidRPr="0031680C">
        <w:rPr>
          <w:rFonts w:ascii="Tahoma" w:hAnsi="Tahoma" w:cs="Tahoma"/>
          <w:sz w:val="21"/>
          <w:szCs w:val="21"/>
        </w:rPr>
        <w:tab/>
      </w:r>
      <w:r w:rsidRPr="0031680C">
        <w:rPr>
          <w:rFonts w:ascii="Tahoma" w:hAnsi="Tahoma" w:cs="Tahoma"/>
          <w:sz w:val="21"/>
          <w:szCs w:val="21"/>
        </w:rPr>
        <w:tab/>
        <w:t>2H</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2(l)</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cs="Tahoma"/>
          <w:sz w:val="21"/>
          <w:szCs w:val="21"/>
        </w:rPr>
        <w:t>→</w:t>
      </w:r>
      <w:r w:rsidRPr="0031680C">
        <w:rPr>
          <w:rFonts w:ascii="Tahoma" w:hAnsi="Tahoma" w:cs="Tahoma"/>
          <w:sz w:val="21"/>
          <w:szCs w:val="21"/>
        </w:rPr>
        <w:t xml:space="preserve"> 2H</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(l</w:t>
      </w:r>
      <w:proofErr w:type="gramStart"/>
      <w:r w:rsidRPr="0031680C">
        <w:rPr>
          <w:rFonts w:ascii="Tahoma" w:hAnsi="Tahoma" w:cs="Tahoma"/>
          <w:sz w:val="21"/>
          <w:szCs w:val="21"/>
          <w:vertAlign w:val="sub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O</w:t>
      </w:r>
      <w:r w:rsidRPr="0031680C">
        <w:rPr>
          <w:rFonts w:ascii="Tahoma" w:hAnsi="Tahoma" w:cs="Tahoma"/>
          <w:sz w:val="21"/>
          <w:szCs w:val="21"/>
          <w:vertAlign w:val="subscript"/>
        </w:rPr>
        <w:t xml:space="preserve">2(g) </w:t>
      </w:r>
    </w:p>
    <w:p w:rsidR="009852D5" w:rsidRPr="0031680C" w:rsidRDefault="009852D5" w:rsidP="002E0DC4">
      <w:pPr>
        <w:pStyle w:val="ListParagraph"/>
        <w:ind w:left="0"/>
        <w:rPr>
          <w:rFonts w:ascii="Tahoma" w:hAnsi="Tahoma" w:cs="Tahoma"/>
          <w:sz w:val="21"/>
          <w:szCs w:val="21"/>
        </w:rPr>
      </w:pPr>
      <w:r w:rsidRPr="0031680C">
        <w:rPr>
          <w:rFonts w:ascii="Tahoma" w:hAnsi="Tahoma" w:cs="Tahoma"/>
          <w:b/>
          <w:sz w:val="21"/>
          <w:szCs w:val="21"/>
        </w:rPr>
        <w:t xml:space="preserve">Promoters and Inhibitors: </w:t>
      </w:r>
      <w:r w:rsidR="00463FFA" w:rsidRPr="0031680C">
        <w:rPr>
          <w:rFonts w:ascii="Tahoma" w:hAnsi="Tahoma" w:cs="Tahoma"/>
          <w:sz w:val="21"/>
          <w:szCs w:val="21"/>
        </w:rPr>
        <w:t>A promoter is a substance</w:t>
      </w:r>
      <w:r w:rsidRPr="0031680C">
        <w:rPr>
          <w:rFonts w:ascii="Tahoma" w:hAnsi="Tahoma" w:cs="Tahoma"/>
          <w:sz w:val="21"/>
          <w:szCs w:val="21"/>
        </w:rPr>
        <w:t xml:space="preserve"> that influences the rate of a reaction by affecting the efficiency of the catalyst. Example, aluminum oxide is added to iron catalyst used in the Haber process for the production of ammonia.</w:t>
      </w:r>
    </w:p>
    <w:p w:rsidR="009852D5" w:rsidRPr="0031680C" w:rsidRDefault="009852D5" w:rsidP="002E0DC4">
      <w:pPr>
        <w:pStyle w:val="ListParagraph"/>
        <w:ind w:left="0"/>
        <w:rPr>
          <w:rFonts w:ascii="Tahoma" w:hAnsi="Tahoma" w:cs="Tahoma"/>
          <w:sz w:val="21"/>
          <w:szCs w:val="21"/>
        </w:rPr>
      </w:pPr>
      <w:r w:rsidRPr="0031680C">
        <w:rPr>
          <w:rFonts w:ascii="Tahoma" w:hAnsi="Tahoma" w:cs="Tahoma"/>
          <w:sz w:val="21"/>
          <w:szCs w:val="21"/>
        </w:rPr>
        <w:t>An inhibitor is a substance that decreases the efficiency of a catalyst. Example, hydrogen cyanide and mercury salts inhibit important enzymes in our bodies.</w:t>
      </w:r>
    </w:p>
    <w:p w:rsidR="003C607A" w:rsidRPr="0031680C" w:rsidRDefault="003C607A" w:rsidP="002E0DC4">
      <w:pPr>
        <w:pStyle w:val="ListParagraph"/>
        <w:ind w:left="0"/>
        <w:rPr>
          <w:rFonts w:ascii="Tahoma" w:hAnsi="Tahoma" w:cs="Tahoma"/>
          <w:sz w:val="21"/>
          <w:szCs w:val="21"/>
        </w:rPr>
      </w:pPr>
    </w:p>
    <w:p w:rsidR="00FE4F94" w:rsidRPr="0031680C" w:rsidRDefault="009852D5" w:rsidP="00FE4F94">
      <w:pPr>
        <w:rPr>
          <w:rFonts w:ascii="Tahoma" w:hAnsi="Tahoma" w:cs="Tahoma"/>
          <w:b/>
          <w:sz w:val="21"/>
          <w:szCs w:val="21"/>
        </w:rPr>
      </w:pPr>
      <w:r w:rsidRPr="0031680C">
        <w:rPr>
          <w:rFonts w:ascii="Tahoma" w:hAnsi="Tahoma" w:cs="Tahoma"/>
          <w:b/>
          <w:sz w:val="21"/>
          <w:szCs w:val="21"/>
        </w:rPr>
        <w:t>TYPES OF CA</w:t>
      </w:r>
      <w:r w:rsidR="007772ED" w:rsidRPr="0031680C">
        <w:rPr>
          <w:rFonts w:ascii="Tahoma" w:hAnsi="Tahoma" w:cs="Tahoma"/>
          <w:b/>
          <w:sz w:val="21"/>
          <w:szCs w:val="21"/>
        </w:rPr>
        <w:t>TALYSIS</w:t>
      </w:r>
    </w:p>
    <w:p w:rsidR="007772ED" w:rsidRPr="0031680C" w:rsidRDefault="007772ED" w:rsidP="00FE4F94">
      <w:pPr>
        <w:rPr>
          <w:rFonts w:ascii="Tahoma" w:hAnsi="Tahoma" w:cs="Tahoma"/>
          <w:sz w:val="21"/>
          <w:szCs w:val="21"/>
        </w:rPr>
      </w:pPr>
      <w:r w:rsidRPr="0031680C">
        <w:rPr>
          <w:rFonts w:ascii="Tahoma" w:hAnsi="Tahoma" w:cs="Tahoma"/>
          <w:b/>
          <w:sz w:val="21"/>
          <w:szCs w:val="21"/>
        </w:rPr>
        <w:t>Homogeneous catalysis:</w:t>
      </w:r>
      <w:r w:rsidRPr="0031680C">
        <w:rPr>
          <w:rFonts w:ascii="Tahoma" w:hAnsi="Tahoma" w:cs="Tahoma"/>
          <w:sz w:val="21"/>
          <w:szCs w:val="21"/>
        </w:rPr>
        <w:t xml:space="preserve"> In this reaction, the catalyst, reactants and products are all in the same</w:t>
      </w:r>
      <w:r w:rsidR="002C05A1" w:rsidRPr="0031680C">
        <w:rPr>
          <w:rFonts w:ascii="Tahoma" w:hAnsi="Tahoma" w:cs="Tahoma"/>
          <w:sz w:val="21"/>
          <w:szCs w:val="21"/>
        </w:rPr>
        <w:t xml:space="preserve"> phase. E</w:t>
      </w:r>
      <w:r w:rsidR="005D1898" w:rsidRPr="0031680C">
        <w:rPr>
          <w:rFonts w:ascii="Tahoma" w:hAnsi="Tahoma" w:cs="Tahoma"/>
          <w:sz w:val="21"/>
          <w:szCs w:val="21"/>
        </w:rPr>
        <w:t>xample</w:t>
      </w:r>
    </w:p>
    <w:p w:rsidR="002C05A1" w:rsidRPr="0031680C" w:rsidRDefault="002C05A1" w:rsidP="00FE4F94">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t>2SO</w:t>
      </w:r>
      <w:r w:rsidRPr="0031680C">
        <w:rPr>
          <w:rFonts w:ascii="Tahoma" w:hAnsi="Tahoma" w:cs="Tahoma"/>
          <w:sz w:val="21"/>
          <w:szCs w:val="21"/>
          <w:vertAlign w:val="subscript"/>
        </w:rPr>
        <w:t>2(</w:t>
      </w:r>
      <w:proofErr w:type="gramStart"/>
      <w:r w:rsidRPr="0031680C">
        <w:rPr>
          <w:rFonts w:ascii="Tahoma" w:hAnsi="Tahoma" w:cs="Tahoma"/>
          <w:sz w:val="21"/>
          <w:szCs w:val="21"/>
          <w:vertAlign w:val="subscript"/>
        </w:rPr>
        <w:t>g)</w:t>
      </w:r>
      <w:r w:rsidRPr="0031680C">
        <w:rPr>
          <w:rFonts w:ascii="Tahoma" w:hAnsi="Tahoma" w:cs="Tahoma"/>
          <w:sz w:val="21"/>
          <w:szCs w:val="21"/>
        </w:rPr>
        <w:t xml:space="preserve">  +</w:t>
      </w:r>
      <w:proofErr w:type="gramEnd"/>
      <w:r w:rsidRPr="0031680C">
        <w:rPr>
          <w:rFonts w:ascii="Tahoma" w:hAnsi="Tahoma" w:cs="Tahoma"/>
          <w:sz w:val="21"/>
          <w:szCs w:val="21"/>
        </w:rPr>
        <w:t xml:space="preserve">  O</w:t>
      </w:r>
      <w:r w:rsidRPr="0031680C">
        <w:rPr>
          <w:rFonts w:ascii="Tahoma" w:hAnsi="Tahoma" w:cs="Tahoma"/>
          <w:sz w:val="21"/>
          <w:szCs w:val="21"/>
          <w:vertAlign w:val="subscript"/>
        </w:rPr>
        <w:t>2(g)</w:t>
      </w:r>
      <w:r w:rsidRPr="0031680C">
        <w:rPr>
          <w:rFonts w:ascii="Tahoma" w:hAnsi="Tahoma" w:cs="Tahoma"/>
          <w:sz w:val="21"/>
          <w:szCs w:val="21"/>
        </w:rPr>
        <w:tab/>
      </w:r>
      <w:r w:rsidRPr="0031680C">
        <w:rPr>
          <w:rFonts w:ascii="Tahoma" w:hAnsi="Tahoma" w:cs="Tahoma"/>
          <w:sz w:val="21"/>
          <w:szCs w:val="21"/>
        </w:rPr>
        <w:tab/>
      </w:r>
      <w:r w:rsidRPr="0031680C">
        <w:rPr>
          <w:rFonts w:cs="Tahoma"/>
          <w:sz w:val="21"/>
          <w:szCs w:val="21"/>
        </w:rPr>
        <w:t>→</w:t>
      </w:r>
      <w:r w:rsidRPr="0031680C">
        <w:rPr>
          <w:rFonts w:ascii="Tahoma" w:hAnsi="Tahoma" w:cs="Tahoma"/>
          <w:sz w:val="21"/>
          <w:szCs w:val="21"/>
        </w:rPr>
        <w:t xml:space="preserve"> 2SO</w:t>
      </w:r>
      <w:r w:rsidRPr="0031680C">
        <w:rPr>
          <w:rFonts w:ascii="Tahoma" w:hAnsi="Tahoma" w:cs="Tahoma"/>
          <w:sz w:val="21"/>
          <w:szCs w:val="21"/>
          <w:vertAlign w:val="subscript"/>
        </w:rPr>
        <w:t>3(g)</w:t>
      </w:r>
    </w:p>
    <w:p w:rsidR="00FE4F94" w:rsidRPr="0031680C" w:rsidRDefault="00651FA0" w:rsidP="00FE4F94">
      <w:pPr>
        <w:rPr>
          <w:rFonts w:ascii="Tahoma" w:hAnsi="Tahoma" w:cs="Tahoma"/>
          <w:sz w:val="21"/>
          <w:szCs w:val="21"/>
        </w:rPr>
      </w:pPr>
      <w:r w:rsidRPr="0031680C">
        <w:rPr>
          <w:rFonts w:ascii="Tahoma" w:hAnsi="Tahoma" w:cs="Tahoma"/>
          <w:b/>
          <w:sz w:val="21"/>
          <w:szCs w:val="21"/>
        </w:rPr>
        <w:t>Heterogeneous catalysis:</w:t>
      </w:r>
      <w:r w:rsidRPr="0031680C">
        <w:rPr>
          <w:rFonts w:ascii="Tahoma" w:hAnsi="Tahoma" w:cs="Tahoma"/>
          <w:sz w:val="21"/>
          <w:szCs w:val="21"/>
        </w:rPr>
        <w:t xml:space="preserve"> For heterogeneous catalysis, the reactants, products and catalysts are in different phases. E</w:t>
      </w:r>
      <w:r w:rsidR="005D1898" w:rsidRPr="0031680C">
        <w:rPr>
          <w:rFonts w:ascii="Tahoma" w:hAnsi="Tahoma" w:cs="Tahoma"/>
          <w:sz w:val="21"/>
          <w:szCs w:val="21"/>
        </w:rPr>
        <w:t>xample</w:t>
      </w:r>
    </w:p>
    <w:p w:rsidR="00FC6E50" w:rsidRPr="0031680C" w:rsidRDefault="00651FA0" w:rsidP="00FE4F94">
      <w:pPr>
        <w:rPr>
          <w:rFonts w:ascii="Tahoma" w:hAnsi="Tahoma" w:cs="Tahoma"/>
          <w:sz w:val="21"/>
          <w:szCs w:val="21"/>
          <w:vertAlign w:val="subscript"/>
        </w:rPr>
      </w:pPr>
      <w:r w:rsidRPr="0031680C">
        <w:rPr>
          <w:rFonts w:ascii="Tahoma" w:hAnsi="Tahoma" w:cs="Tahoma"/>
          <w:sz w:val="21"/>
          <w:szCs w:val="21"/>
        </w:rPr>
        <w:tab/>
      </w:r>
      <w:r w:rsidRPr="0031680C">
        <w:rPr>
          <w:rFonts w:ascii="Tahoma" w:hAnsi="Tahoma" w:cs="Tahoma"/>
          <w:sz w:val="21"/>
          <w:szCs w:val="21"/>
        </w:rPr>
        <w:tab/>
        <w:t>H</w:t>
      </w:r>
      <w:r w:rsidRPr="0031680C">
        <w:rPr>
          <w:rFonts w:ascii="Tahoma" w:hAnsi="Tahoma" w:cs="Tahoma"/>
          <w:sz w:val="21"/>
          <w:szCs w:val="21"/>
          <w:vertAlign w:val="subscript"/>
        </w:rPr>
        <w:t>2(</w:t>
      </w:r>
      <w:proofErr w:type="gramStart"/>
      <w:r w:rsidRPr="0031680C">
        <w:rPr>
          <w:rFonts w:ascii="Tahoma" w:hAnsi="Tahoma" w:cs="Tahoma"/>
          <w:sz w:val="21"/>
          <w:szCs w:val="21"/>
          <w:vertAlign w:val="subscript"/>
        </w:rPr>
        <w:t>g)</w:t>
      </w:r>
      <w:r w:rsidRPr="0031680C">
        <w:rPr>
          <w:rFonts w:ascii="Tahoma" w:hAnsi="Tahoma" w:cs="Tahoma"/>
          <w:sz w:val="21"/>
          <w:szCs w:val="21"/>
        </w:rPr>
        <w:t xml:space="preserve">  +</w:t>
      </w:r>
      <w:proofErr w:type="gramEnd"/>
      <w:r w:rsidRPr="0031680C">
        <w:rPr>
          <w:rFonts w:ascii="Tahoma" w:hAnsi="Tahoma" w:cs="Tahoma"/>
          <w:sz w:val="21"/>
          <w:szCs w:val="21"/>
        </w:rPr>
        <w:t xml:space="preserve">  I</w:t>
      </w:r>
      <w:r w:rsidRPr="0031680C">
        <w:rPr>
          <w:rFonts w:ascii="Tahoma" w:hAnsi="Tahoma" w:cs="Tahoma"/>
          <w:sz w:val="21"/>
          <w:szCs w:val="21"/>
          <w:vertAlign w:val="subscript"/>
        </w:rPr>
        <w:t>2(g)</w:t>
      </w:r>
      <w:r w:rsidRPr="0031680C">
        <w:rPr>
          <w:rFonts w:ascii="Tahoma" w:hAnsi="Tahoma" w:cs="Tahoma"/>
          <w:sz w:val="21"/>
          <w:szCs w:val="21"/>
        </w:rPr>
        <w:tab/>
      </w:r>
      <w:r w:rsidRPr="0031680C">
        <w:rPr>
          <w:rFonts w:ascii="Tahoma" w:hAnsi="Tahoma" w:cs="Tahoma"/>
          <w:sz w:val="21"/>
          <w:szCs w:val="21"/>
        </w:rPr>
        <w:tab/>
      </w:r>
      <w:r w:rsidRPr="0031680C">
        <w:rPr>
          <w:rFonts w:cs="Tahoma"/>
          <w:sz w:val="21"/>
          <w:szCs w:val="21"/>
        </w:rPr>
        <w:t>→</w:t>
      </w:r>
      <w:r w:rsidRPr="0031680C">
        <w:rPr>
          <w:rFonts w:ascii="Tahoma" w:hAnsi="Tahoma" w:cs="Tahoma"/>
          <w:sz w:val="21"/>
          <w:szCs w:val="21"/>
        </w:rPr>
        <w:t xml:space="preserve"> 2HI</w:t>
      </w:r>
      <w:r w:rsidRPr="0031680C">
        <w:rPr>
          <w:rFonts w:ascii="Tahoma" w:hAnsi="Tahoma" w:cs="Tahoma"/>
          <w:sz w:val="21"/>
          <w:szCs w:val="21"/>
          <w:vertAlign w:val="subscript"/>
        </w:rPr>
        <w:t>(g)</w:t>
      </w:r>
    </w:p>
    <w:p w:rsidR="0010310F" w:rsidRPr="0031680C" w:rsidRDefault="0010310F" w:rsidP="00FE4F94">
      <w:pPr>
        <w:rPr>
          <w:rFonts w:ascii="Tahoma" w:hAnsi="Tahoma" w:cs="Tahoma"/>
          <w:b/>
          <w:sz w:val="21"/>
          <w:szCs w:val="21"/>
        </w:rPr>
      </w:pPr>
    </w:p>
    <w:p w:rsidR="00A54730" w:rsidRPr="0031680C" w:rsidRDefault="00A54730" w:rsidP="00FE4F94">
      <w:pPr>
        <w:rPr>
          <w:rFonts w:ascii="Tahoma" w:hAnsi="Tahoma" w:cs="Tahoma"/>
          <w:b/>
          <w:sz w:val="21"/>
          <w:szCs w:val="21"/>
        </w:rPr>
      </w:pPr>
      <w:r w:rsidRPr="0031680C">
        <w:rPr>
          <w:rFonts w:ascii="Tahoma" w:hAnsi="Tahoma" w:cs="Tahoma"/>
          <w:b/>
          <w:sz w:val="21"/>
          <w:szCs w:val="21"/>
        </w:rPr>
        <w:t>EVALUATION</w:t>
      </w:r>
    </w:p>
    <w:p w:rsidR="00A54730" w:rsidRPr="0031680C" w:rsidRDefault="00A54730" w:rsidP="004F59C5">
      <w:pPr>
        <w:pStyle w:val="ListParagraph"/>
        <w:numPr>
          <w:ilvl w:val="0"/>
          <w:numId w:val="45"/>
        </w:numPr>
        <w:ind w:left="567" w:hanging="567"/>
        <w:rPr>
          <w:rFonts w:ascii="Tahoma" w:hAnsi="Tahoma" w:cs="Tahoma"/>
          <w:sz w:val="21"/>
          <w:szCs w:val="21"/>
        </w:rPr>
      </w:pPr>
      <w:r w:rsidRPr="0031680C">
        <w:rPr>
          <w:rFonts w:ascii="Tahoma" w:hAnsi="Tahoma" w:cs="Tahoma"/>
          <w:sz w:val="21"/>
          <w:szCs w:val="21"/>
        </w:rPr>
        <w:t>State what type of reaction is represented by each of the following equations:</w:t>
      </w:r>
    </w:p>
    <w:p w:rsidR="00A54730" w:rsidRPr="0031680C" w:rsidRDefault="008862AF" w:rsidP="00DC175C">
      <w:pPr>
        <w:pStyle w:val="ListParagraph"/>
        <w:numPr>
          <w:ilvl w:val="1"/>
          <w:numId w:val="9"/>
        </w:numPr>
        <w:tabs>
          <w:tab w:val="clear" w:pos="1440"/>
        </w:tabs>
        <w:ind w:hanging="720"/>
        <w:rPr>
          <w:rFonts w:ascii="Tahoma" w:hAnsi="Tahoma" w:cs="Tahoma"/>
          <w:sz w:val="21"/>
          <w:szCs w:val="21"/>
        </w:rPr>
      </w:pPr>
      <w:r w:rsidRPr="0031680C">
        <w:rPr>
          <w:rFonts w:ascii="Tahoma" w:hAnsi="Tahoma" w:cs="Tahoma"/>
          <w:sz w:val="21"/>
          <w:szCs w:val="21"/>
        </w:rPr>
        <w:t>2</w:t>
      </w:r>
      <w:r w:rsidR="00A54730" w:rsidRPr="0031680C">
        <w:rPr>
          <w:rFonts w:ascii="Tahoma" w:hAnsi="Tahoma" w:cs="Tahoma"/>
          <w:sz w:val="21"/>
          <w:szCs w:val="21"/>
        </w:rPr>
        <w:t>KBr</w:t>
      </w:r>
      <w:r w:rsidR="00A54730" w:rsidRPr="0031680C">
        <w:rPr>
          <w:rFonts w:ascii="Tahoma" w:hAnsi="Tahoma" w:cs="Tahoma"/>
          <w:sz w:val="21"/>
          <w:szCs w:val="21"/>
          <w:vertAlign w:val="subscript"/>
        </w:rPr>
        <w:t>(</w:t>
      </w:r>
      <w:proofErr w:type="spellStart"/>
      <w:proofErr w:type="gramStart"/>
      <w:r w:rsidR="00A54730" w:rsidRPr="0031680C">
        <w:rPr>
          <w:rFonts w:ascii="Tahoma" w:hAnsi="Tahoma" w:cs="Tahoma"/>
          <w:sz w:val="21"/>
          <w:szCs w:val="21"/>
          <w:vertAlign w:val="subscript"/>
        </w:rPr>
        <w:t>aq</w:t>
      </w:r>
      <w:proofErr w:type="spellEnd"/>
      <w:r w:rsidR="00A54730" w:rsidRPr="0031680C">
        <w:rPr>
          <w:rFonts w:ascii="Tahoma" w:hAnsi="Tahoma" w:cs="Tahoma"/>
          <w:sz w:val="21"/>
          <w:szCs w:val="21"/>
          <w:vertAlign w:val="subscript"/>
        </w:rPr>
        <w:t>)</w:t>
      </w:r>
      <w:r w:rsidR="00A54730" w:rsidRPr="0031680C">
        <w:rPr>
          <w:rFonts w:ascii="Tahoma" w:hAnsi="Tahoma" w:cs="Tahoma"/>
          <w:sz w:val="21"/>
          <w:szCs w:val="21"/>
        </w:rPr>
        <w:t xml:space="preserve">  +</w:t>
      </w:r>
      <w:proofErr w:type="gramEnd"/>
      <w:r w:rsidR="00A54730" w:rsidRPr="0031680C">
        <w:rPr>
          <w:rFonts w:ascii="Tahoma" w:hAnsi="Tahoma" w:cs="Tahoma"/>
          <w:sz w:val="21"/>
          <w:szCs w:val="21"/>
        </w:rPr>
        <w:t xml:space="preserve">  Cl</w:t>
      </w:r>
      <w:r w:rsidR="00A54730" w:rsidRPr="0031680C">
        <w:rPr>
          <w:rFonts w:ascii="Tahoma" w:hAnsi="Tahoma" w:cs="Tahoma"/>
          <w:sz w:val="21"/>
          <w:szCs w:val="21"/>
          <w:vertAlign w:val="subscript"/>
        </w:rPr>
        <w:t>2(g)</w:t>
      </w:r>
      <w:r w:rsidR="00A54730" w:rsidRPr="0031680C">
        <w:rPr>
          <w:rFonts w:cs="Tahoma"/>
          <w:sz w:val="21"/>
          <w:szCs w:val="21"/>
        </w:rPr>
        <w:t>→</w:t>
      </w:r>
      <w:r w:rsidR="00A54730" w:rsidRPr="0031680C">
        <w:rPr>
          <w:rFonts w:ascii="Tahoma" w:hAnsi="Tahoma" w:cs="Tahoma"/>
          <w:sz w:val="21"/>
          <w:szCs w:val="21"/>
        </w:rPr>
        <w:t xml:space="preserve"> 2KCl</w:t>
      </w:r>
      <w:r w:rsidR="00A54730" w:rsidRPr="0031680C">
        <w:rPr>
          <w:rFonts w:ascii="Tahoma" w:hAnsi="Tahoma" w:cs="Tahoma"/>
          <w:sz w:val="21"/>
          <w:szCs w:val="21"/>
          <w:vertAlign w:val="subscript"/>
        </w:rPr>
        <w:t>(</w:t>
      </w:r>
      <w:proofErr w:type="spellStart"/>
      <w:r w:rsidR="00A54730" w:rsidRPr="0031680C">
        <w:rPr>
          <w:rFonts w:ascii="Tahoma" w:hAnsi="Tahoma" w:cs="Tahoma"/>
          <w:sz w:val="21"/>
          <w:szCs w:val="21"/>
          <w:vertAlign w:val="subscript"/>
        </w:rPr>
        <w:t>aq</w:t>
      </w:r>
      <w:proofErr w:type="spellEnd"/>
      <w:r w:rsidR="00A54730" w:rsidRPr="0031680C">
        <w:rPr>
          <w:rFonts w:ascii="Tahoma" w:hAnsi="Tahoma" w:cs="Tahoma"/>
          <w:sz w:val="21"/>
          <w:szCs w:val="21"/>
          <w:vertAlign w:val="subscript"/>
        </w:rPr>
        <w:t>)</w:t>
      </w:r>
      <w:r w:rsidR="00A54730" w:rsidRPr="0031680C">
        <w:rPr>
          <w:rFonts w:ascii="Tahoma" w:hAnsi="Tahoma" w:cs="Tahoma"/>
          <w:sz w:val="21"/>
          <w:szCs w:val="21"/>
        </w:rPr>
        <w:t xml:space="preserve">  +  Br</w:t>
      </w:r>
      <w:r w:rsidR="00A54730" w:rsidRPr="0031680C">
        <w:rPr>
          <w:rFonts w:ascii="Tahoma" w:hAnsi="Tahoma" w:cs="Tahoma"/>
          <w:sz w:val="21"/>
          <w:szCs w:val="21"/>
          <w:vertAlign w:val="subscript"/>
        </w:rPr>
        <w:t>2(l)</w:t>
      </w:r>
    </w:p>
    <w:p w:rsidR="00942F4E" w:rsidRPr="0031680C" w:rsidRDefault="00942F4E" w:rsidP="00DC175C">
      <w:pPr>
        <w:pStyle w:val="ListParagraph"/>
        <w:numPr>
          <w:ilvl w:val="1"/>
          <w:numId w:val="9"/>
        </w:numPr>
        <w:tabs>
          <w:tab w:val="clear" w:pos="1440"/>
        </w:tabs>
        <w:ind w:hanging="720"/>
        <w:rPr>
          <w:rFonts w:ascii="Tahoma" w:hAnsi="Tahoma" w:cs="Tahoma"/>
          <w:sz w:val="21"/>
          <w:szCs w:val="21"/>
        </w:rPr>
      </w:pPr>
      <w:r w:rsidRPr="0031680C">
        <w:rPr>
          <w:rFonts w:ascii="Tahoma" w:hAnsi="Tahoma" w:cs="Tahoma"/>
          <w:sz w:val="21"/>
          <w:szCs w:val="21"/>
        </w:rPr>
        <w:t>2</w:t>
      </w:r>
      <w:proofErr w:type="gramStart"/>
      <w:r w:rsidRPr="0031680C">
        <w:rPr>
          <w:rFonts w:ascii="Tahoma" w:hAnsi="Tahoma" w:cs="Tahoma"/>
          <w:sz w:val="21"/>
          <w:szCs w:val="21"/>
        </w:rPr>
        <w:t>Pb(</w:t>
      </w:r>
      <w:proofErr w:type="gramEnd"/>
      <w:r w:rsidRPr="0031680C">
        <w:rPr>
          <w:rFonts w:ascii="Tahoma" w:hAnsi="Tahoma" w:cs="Tahoma"/>
          <w:sz w:val="21"/>
          <w:szCs w:val="21"/>
        </w:rPr>
        <w:t>NO</w:t>
      </w:r>
      <w:r w:rsidRPr="0031680C">
        <w:rPr>
          <w:rFonts w:ascii="Tahoma" w:hAnsi="Tahoma" w:cs="Tahoma"/>
          <w:sz w:val="21"/>
          <w:szCs w:val="21"/>
          <w:vertAlign w:val="subscript"/>
        </w:rPr>
        <w:t>3</w:t>
      </w:r>
      <w:r w:rsidRPr="0031680C">
        <w:rPr>
          <w:rFonts w:ascii="Tahoma" w:hAnsi="Tahoma" w:cs="Tahoma"/>
          <w:sz w:val="21"/>
          <w:szCs w:val="21"/>
        </w:rPr>
        <w:t>)</w:t>
      </w:r>
      <w:r w:rsidRPr="0031680C">
        <w:rPr>
          <w:rFonts w:ascii="Tahoma" w:hAnsi="Tahoma" w:cs="Tahoma"/>
          <w:sz w:val="21"/>
          <w:szCs w:val="21"/>
          <w:vertAlign w:val="subscript"/>
        </w:rPr>
        <w:t>2(s)</w:t>
      </w:r>
      <w:r w:rsidRPr="0031680C">
        <w:rPr>
          <w:rFonts w:cs="Tahoma"/>
          <w:sz w:val="21"/>
          <w:szCs w:val="21"/>
        </w:rPr>
        <w:t>→</w:t>
      </w:r>
      <w:r w:rsidRPr="0031680C">
        <w:rPr>
          <w:rFonts w:ascii="Tahoma" w:hAnsi="Tahoma" w:cs="Tahoma"/>
          <w:sz w:val="21"/>
          <w:szCs w:val="21"/>
        </w:rPr>
        <w:t xml:space="preserve"> 2PbO</w:t>
      </w:r>
      <w:r w:rsidRPr="0031680C">
        <w:rPr>
          <w:rFonts w:ascii="Tahoma" w:hAnsi="Tahoma" w:cs="Tahoma"/>
          <w:sz w:val="21"/>
          <w:szCs w:val="21"/>
          <w:vertAlign w:val="subscript"/>
        </w:rPr>
        <w:t>(s)</w:t>
      </w:r>
      <w:r w:rsidRPr="0031680C">
        <w:rPr>
          <w:rFonts w:ascii="Tahoma" w:hAnsi="Tahoma" w:cs="Tahoma"/>
          <w:sz w:val="21"/>
          <w:szCs w:val="21"/>
        </w:rPr>
        <w:t xml:space="preserve">  +  4NO</w:t>
      </w:r>
      <w:r w:rsidRPr="0031680C">
        <w:rPr>
          <w:rFonts w:ascii="Tahoma" w:hAnsi="Tahoma" w:cs="Tahoma"/>
          <w:sz w:val="21"/>
          <w:szCs w:val="21"/>
          <w:vertAlign w:val="subscript"/>
        </w:rPr>
        <w:t>2(g)</w:t>
      </w:r>
      <w:r w:rsidRPr="0031680C">
        <w:rPr>
          <w:rFonts w:ascii="Tahoma" w:hAnsi="Tahoma" w:cs="Tahoma"/>
          <w:sz w:val="21"/>
          <w:szCs w:val="21"/>
        </w:rPr>
        <w:t xml:space="preserve">  +  O</w:t>
      </w:r>
      <w:r w:rsidRPr="0031680C">
        <w:rPr>
          <w:rFonts w:ascii="Tahoma" w:hAnsi="Tahoma" w:cs="Tahoma"/>
          <w:sz w:val="21"/>
          <w:szCs w:val="21"/>
          <w:vertAlign w:val="subscript"/>
        </w:rPr>
        <w:t>2(g)</w:t>
      </w:r>
    </w:p>
    <w:p w:rsidR="007C7F87" w:rsidRPr="0031680C" w:rsidRDefault="00327338" w:rsidP="00DC175C">
      <w:pPr>
        <w:pStyle w:val="ListParagraph"/>
        <w:numPr>
          <w:ilvl w:val="1"/>
          <w:numId w:val="9"/>
        </w:numPr>
        <w:tabs>
          <w:tab w:val="clear" w:pos="1440"/>
        </w:tabs>
        <w:ind w:hanging="720"/>
        <w:rPr>
          <w:rFonts w:ascii="Tahoma" w:hAnsi="Tahoma" w:cs="Tahoma"/>
          <w:sz w:val="21"/>
          <w:szCs w:val="21"/>
        </w:rPr>
      </w:pPr>
      <w:r w:rsidRPr="0031680C">
        <w:rPr>
          <w:rFonts w:ascii="Tahoma" w:hAnsi="Tahoma" w:cs="Tahoma"/>
          <w:sz w:val="21"/>
          <w:szCs w:val="21"/>
        </w:rPr>
        <w:t>KNO</w:t>
      </w:r>
      <w:r w:rsidRPr="0031680C">
        <w:rPr>
          <w:rFonts w:ascii="Tahoma" w:hAnsi="Tahoma" w:cs="Tahoma"/>
          <w:sz w:val="21"/>
          <w:szCs w:val="21"/>
          <w:vertAlign w:val="subscript"/>
        </w:rPr>
        <w:t>3</w:t>
      </w:r>
      <w:r w:rsidR="008C0AAC" w:rsidRPr="0031680C">
        <w:rPr>
          <w:rFonts w:ascii="Tahoma" w:hAnsi="Tahoma" w:cs="Tahoma"/>
          <w:sz w:val="21"/>
          <w:szCs w:val="21"/>
          <w:vertAlign w:val="subscript"/>
        </w:rPr>
        <w:t>(</w:t>
      </w:r>
      <w:proofErr w:type="spellStart"/>
      <w:proofErr w:type="gramStart"/>
      <w:r w:rsidR="008C0AAC" w:rsidRPr="0031680C">
        <w:rPr>
          <w:rFonts w:ascii="Tahoma" w:hAnsi="Tahoma" w:cs="Tahoma"/>
          <w:sz w:val="21"/>
          <w:szCs w:val="21"/>
          <w:vertAlign w:val="subscript"/>
        </w:rPr>
        <w:t>aq</w:t>
      </w:r>
      <w:proofErr w:type="spellEnd"/>
      <w:r w:rsidR="008C0AAC" w:rsidRPr="0031680C">
        <w:rPr>
          <w:rFonts w:ascii="Tahoma" w:hAnsi="Tahoma" w:cs="Tahoma"/>
          <w:sz w:val="21"/>
          <w:szCs w:val="21"/>
          <w:vertAlign w:val="subscript"/>
        </w:rPr>
        <w:t>)</w:t>
      </w:r>
      <w:r w:rsidR="008C0AAC" w:rsidRPr="0031680C">
        <w:rPr>
          <w:rFonts w:ascii="Tahoma" w:hAnsi="Tahoma" w:cs="Tahoma"/>
          <w:sz w:val="21"/>
          <w:szCs w:val="21"/>
        </w:rPr>
        <w:t xml:space="preserve">  +</w:t>
      </w:r>
      <w:proofErr w:type="gramEnd"/>
      <w:r w:rsidR="008C0AAC" w:rsidRPr="0031680C">
        <w:rPr>
          <w:rFonts w:ascii="Tahoma" w:hAnsi="Tahoma" w:cs="Tahoma"/>
          <w:sz w:val="21"/>
          <w:szCs w:val="21"/>
        </w:rPr>
        <w:t xml:space="preserve">  H</w:t>
      </w:r>
      <w:r w:rsidR="008C0AAC" w:rsidRPr="0031680C">
        <w:rPr>
          <w:rFonts w:ascii="Tahoma" w:hAnsi="Tahoma" w:cs="Tahoma"/>
          <w:sz w:val="21"/>
          <w:szCs w:val="21"/>
          <w:vertAlign w:val="subscript"/>
        </w:rPr>
        <w:t>2</w:t>
      </w:r>
      <w:r w:rsidR="008C0AAC" w:rsidRPr="0031680C">
        <w:rPr>
          <w:rFonts w:ascii="Tahoma" w:hAnsi="Tahoma" w:cs="Tahoma"/>
          <w:sz w:val="21"/>
          <w:szCs w:val="21"/>
        </w:rPr>
        <w:t>SO</w:t>
      </w:r>
      <w:r w:rsidR="008C0AAC" w:rsidRPr="0031680C">
        <w:rPr>
          <w:rFonts w:ascii="Tahoma" w:hAnsi="Tahoma" w:cs="Tahoma"/>
          <w:sz w:val="21"/>
          <w:szCs w:val="21"/>
          <w:vertAlign w:val="subscript"/>
        </w:rPr>
        <w:t>4(</w:t>
      </w:r>
      <w:proofErr w:type="spellStart"/>
      <w:r w:rsidR="008C0AAC" w:rsidRPr="0031680C">
        <w:rPr>
          <w:rFonts w:ascii="Tahoma" w:hAnsi="Tahoma" w:cs="Tahoma"/>
          <w:sz w:val="21"/>
          <w:szCs w:val="21"/>
          <w:vertAlign w:val="subscript"/>
        </w:rPr>
        <w:t>aq</w:t>
      </w:r>
      <w:proofErr w:type="spellEnd"/>
      <w:r w:rsidR="008C0AAC" w:rsidRPr="0031680C">
        <w:rPr>
          <w:rFonts w:ascii="Tahoma" w:hAnsi="Tahoma" w:cs="Tahoma"/>
          <w:sz w:val="21"/>
          <w:szCs w:val="21"/>
          <w:vertAlign w:val="subscript"/>
        </w:rPr>
        <w:t>)</w:t>
      </w:r>
      <w:r w:rsidR="008C0AAC" w:rsidRPr="0031680C">
        <w:rPr>
          <w:rFonts w:cs="Tahoma"/>
          <w:sz w:val="21"/>
          <w:szCs w:val="21"/>
        </w:rPr>
        <w:t>→</w:t>
      </w:r>
      <w:r w:rsidR="008C0AAC" w:rsidRPr="0031680C">
        <w:rPr>
          <w:rFonts w:ascii="Tahoma" w:hAnsi="Tahoma" w:cs="Tahoma"/>
          <w:sz w:val="21"/>
          <w:szCs w:val="21"/>
        </w:rPr>
        <w:t xml:space="preserve"> KHSO</w:t>
      </w:r>
      <w:r w:rsidR="008C0AAC" w:rsidRPr="0031680C">
        <w:rPr>
          <w:rFonts w:ascii="Tahoma" w:hAnsi="Tahoma" w:cs="Tahoma"/>
          <w:sz w:val="21"/>
          <w:szCs w:val="21"/>
          <w:vertAlign w:val="subscript"/>
        </w:rPr>
        <w:t>4(</w:t>
      </w:r>
      <w:proofErr w:type="spellStart"/>
      <w:r w:rsidR="008C0AAC" w:rsidRPr="0031680C">
        <w:rPr>
          <w:rFonts w:ascii="Tahoma" w:hAnsi="Tahoma" w:cs="Tahoma"/>
          <w:sz w:val="21"/>
          <w:szCs w:val="21"/>
          <w:vertAlign w:val="subscript"/>
        </w:rPr>
        <w:t>aq</w:t>
      </w:r>
      <w:proofErr w:type="spellEnd"/>
      <w:r w:rsidR="008C0AAC" w:rsidRPr="0031680C">
        <w:rPr>
          <w:rFonts w:ascii="Tahoma" w:hAnsi="Tahoma" w:cs="Tahoma"/>
          <w:sz w:val="21"/>
          <w:szCs w:val="21"/>
          <w:vertAlign w:val="subscript"/>
        </w:rPr>
        <w:t>)</w:t>
      </w:r>
    </w:p>
    <w:p w:rsidR="00964CB1" w:rsidRPr="0031680C" w:rsidRDefault="007C7F87" w:rsidP="004F59C5">
      <w:pPr>
        <w:pStyle w:val="ListParagraph"/>
        <w:numPr>
          <w:ilvl w:val="0"/>
          <w:numId w:val="45"/>
        </w:numPr>
        <w:ind w:left="567" w:hanging="567"/>
        <w:rPr>
          <w:rFonts w:ascii="Tahoma" w:hAnsi="Tahoma" w:cs="Tahoma"/>
          <w:sz w:val="21"/>
          <w:szCs w:val="21"/>
        </w:rPr>
      </w:pPr>
      <w:r w:rsidRPr="0031680C">
        <w:rPr>
          <w:rFonts w:ascii="Tahoma" w:hAnsi="Tahoma" w:cs="Tahoma"/>
          <w:sz w:val="21"/>
          <w:szCs w:val="21"/>
        </w:rPr>
        <w:t>Define the term Catalyst and give five characteristics of a catalyst.</w:t>
      </w:r>
      <w:r w:rsidR="00964CB1" w:rsidRPr="0031680C">
        <w:rPr>
          <w:rFonts w:ascii="Tahoma" w:hAnsi="Tahoma" w:cs="Tahoma"/>
          <w:b/>
          <w:sz w:val="21"/>
          <w:szCs w:val="21"/>
        </w:rPr>
        <w:tab/>
      </w:r>
      <w:r w:rsidR="007E0063" w:rsidRPr="0031680C">
        <w:rPr>
          <w:rFonts w:ascii="Tahoma" w:hAnsi="Tahoma" w:cs="Tahoma"/>
          <w:b/>
          <w:sz w:val="21"/>
          <w:szCs w:val="21"/>
        </w:rPr>
        <w:tab/>
      </w:r>
      <w:r w:rsidR="007E0063" w:rsidRPr="0031680C">
        <w:rPr>
          <w:rFonts w:ascii="Tahoma" w:hAnsi="Tahoma" w:cs="Tahoma"/>
          <w:b/>
          <w:sz w:val="21"/>
          <w:szCs w:val="21"/>
        </w:rPr>
        <w:tab/>
      </w:r>
      <w:r w:rsidR="007E0063" w:rsidRPr="0031680C">
        <w:rPr>
          <w:rFonts w:ascii="Tahoma" w:hAnsi="Tahoma" w:cs="Tahoma"/>
          <w:b/>
          <w:sz w:val="21"/>
          <w:szCs w:val="21"/>
        </w:rPr>
        <w:tab/>
      </w:r>
      <w:r w:rsidR="007E0063" w:rsidRPr="0031680C">
        <w:rPr>
          <w:rFonts w:ascii="Tahoma" w:hAnsi="Tahoma" w:cs="Tahoma"/>
          <w:b/>
          <w:sz w:val="21"/>
          <w:szCs w:val="21"/>
        </w:rPr>
        <w:tab/>
      </w:r>
    </w:p>
    <w:p w:rsidR="00964CB1" w:rsidRPr="0031680C" w:rsidRDefault="00964CB1" w:rsidP="00FC6E50">
      <w:pPr>
        <w:rPr>
          <w:rFonts w:ascii="Tahoma" w:hAnsi="Tahoma" w:cs="Tahoma"/>
          <w:b/>
          <w:sz w:val="21"/>
          <w:szCs w:val="21"/>
        </w:rPr>
      </w:pPr>
      <w:r w:rsidRPr="0031680C">
        <w:rPr>
          <w:rFonts w:ascii="Tahoma" w:hAnsi="Tahoma" w:cs="Tahoma"/>
          <w:b/>
          <w:sz w:val="21"/>
          <w:szCs w:val="21"/>
        </w:rPr>
        <w:t>OXIDATION AND REDUCTION</w:t>
      </w:r>
    </w:p>
    <w:p w:rsidR="00964CB1" w:rsidRPr="0031680C" w:rsidRDefault="00964CB1" w:rsidP="00FC6E50">
      <w:pPr>
        <w:rPr>
          <w:rFonts w:ascii="Tahoma" w:hAnsi="Tahoma" w:cs="Tahoma"/>
          <w:b/>
          <w:bCs/>
          <w:sz w:val="21"/>
          <w:szCs w:val="21"/>
        </w:rPr>
      </w:pPr>
      <w:r w:rsidRPr="0031680C">
        <w:rPr>
          <w:rFonts w:ascii="Tahoma" w:hAnsi="Tahoma" w:cs="Tahoma"/>
          <w:b/>
          <w:bCs/>
          <w:sz w:val="21"/>
          <w:szCs w:val="21"/>
        </w:rPr>
        <w:t xml:space="preserve">DEFINITION OF OXIDATION AND REDUCTION </w:t>
      </w:r>
    </w:p>
    <w:p w:rsidR="00964CB1" w:rsidRPr="0031680C" w:rsidRDefault="00964CB1">
      <w:pPr>
        <w:rPr>
          <w:rFonts w:ascii="Tahoma" w:hAnsi="Tahoma" w:cs="Tahoma"/>
          <w:sz w:val="21"/>
          <w:szCs w:val="21"/>
        </w:rPr>
      </w:pPr>
      <w:r w:rsidRPr="0031680C">
        <w:rPr>
          <w:rFonts w:ascii="Tahoma" w:hAnsi="Tahoma" w:cs="Tahoma"/>
          <w:sz w:val="21"/>
          <w:szCs w:val="21"/>
        </w:rPr>
        <w:t xml:space="preserve">The following definitions, have been used for the oxidation and reduction processes </w:t>
      </w:r>
    </w:p>
    <w:p w:rsidR="00964CB1" w:rsidRPr="0031680C" w:rsidRDefault="00DC3D4E" w:rsidP="004F59C5">
      <w:pPr>
        <w:pStyle w:val="ListParagraph"/>
        <w:numPr>
          <w:ilvl w:val="0"/>
          <w:numId w:val="44"/>
        </w:numPr>
        <w:ind w:left="567" w:hanging="567"/>
        <w:rPr>
          <w:rFonts w:ascii="Tahoma" w:hAnsi="Tahoma" w:cs="Tahoma"/>
          <w:sz w:val="21"/>
          <w:szCs w:val="21"/>
        </w:rPr>
      </w:pPr>
      <w:r w:rsidRPr="0031680C">
        <w:rPr>
          <w:rFonts w:ascii="Tahoma" w:hAnsi="Tahoma" w:cs="Tahoma"/>
          <w:sz w:val="21"/>
          <w:szCs w:val="21"/>
        </w:rPr>
        <w:t>In terms of Oxygen</w:t>
      </w:r>
      <w:r w:rsidR="00964CB1" w:rsidRPr="0031680C">
        <w:rPr>
          <w:rFonts w:ascii="Tahoma" w:hAnsi="Tahoma" w:cs="Tahoma"/>
          <w:sz w:val="21"/>
          <w:szCs w:val="21"/>
        </w:rPr>
        <w:t>: Oxidation is defined as the addition of oxygen to a substance while reduction is defined as the removal of oxygen from a substance</w:t>
      </w:r>
      <w:r w:rsidRPr="0031680C">
        <w:rPr>
          <w:rFonts w:ascii="Tahoma" w:hAnsi="Tahoma" w:cs="Tahoma"/>
          <w:sz w:val="21"/>
          <w:szCs w:val="21"/>
        </w:rPr>
        <w:t>. Examples</w:t>
      </w:r>
    </w:p>
    <w:p w:rsidR="00964CB1" w:rsidRPr="0031680C" w:rsidRDefault="00053197">
      <w:pPr>
        <w:ind w:left="720"/>
        <w:rPr>
          <w:rFonts w:ascii="Tahoma" w:hAnsi="Tahoma" w:cs="Tahoma"/>
          <w:sz w:val="21"/>
          <w:szCs w:val="21"/>
        </w:rPr>
      </w:pPr>
      <w:r>
        <w:rPr>
          <w:rFonts w:ascii="Tahoma" w:hAnsi="Tahoma" w:cs="Tahoma"/>
          <w:noProof/>
          <w:sz w:val="21"/>
          <w:szCs w:val="21"/>
        </w:rPr>
        <w:pict>
          <v:line id="Line 96" o:spid="_x0000_s1180" style="position:absolute;left:0;text-align:left;z-index:251581440;visibility:visible" from="247.5pt,1.85pt" to="247.5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">
            <v:stroke endarrow="block"/>
          </v:line>
        </w:pict>
      </w:r>
      <w:r>
        <w:rPr>
          <w:rFonts w:ascii="Tahoma" w:hAnsi="Tahoma" w:cs="Tahoma"/>
          <w:noProof/>
          <w:sz w:val="21"/>
          <w:szCs w:val="21"/>
        </w:rPr>
        <w:pict>
          <v:line id="Line 93" o:spid="_x0000_s1179" style="position:absolute;left:0;text-align:left;z-index:251578368;visibility:visible" from="130.5pt,1.8pt" to="130.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"/>
        </w:pict>
      </w:r>
      <w:r>
        <w:rPr>
          <w:rFonts w:ascii="Tahoma" w:hAnsi="Tahoma" w:cs="Tahoma"/>
          <w:noProof/>
          <w:sz w:val="21"/>
          <w:szCs w:val="21"/>
        </w:rPr>
        <w:pict>
          <v:line id="Line 91" o:spid="_x0000_s1178" style="position:absolute;left:0;text-align:left;z-index:251576320;visibility:visible" from="130.5pt,1.85pt" to="247.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AFQIAACs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"/>
        </w:pict>
      </w:r>
      <w:r w:rsidR="00964CB1" w:rsidRPr="0031680C">
        <w:rPr>
          <w:rFonts w:ascii="Tahoma" w:hAnsi="Tahoma" w:cs="Tahoma"/>
          <w:sz w:val="21"/>
          <w:szCs w:val="21"/>
        </w:rPr>
        <w:tab/>
        <w:t>Reduction</w:t>
      </w:r>
    </w:p>
    <w:p w:rsidR="00964CB1" w:rsidRPr="0031680C" w:rsidRDefault="00053197">
      <w:pPr>
        <w:ind w:left="720"/>
        <w:rPr>
          <w:rFonts w:ascii="Tahoma" w:hAnsi="Tahoma" w:cs="Tahoma"/>
          <w:sz w:val="21"/>
          <w:szCs w:val="21"/>
        </w:rPr>
      </w:pPr>
      <w:r>
        <w:rPr>
          <w:rFonts w:ascii="Tahoma" w:hAnsi="Tahoma" w:cs="Tahoma"/>
          <w:noProof/>
          <w:sz w:val="21"/>
          <w:szCs w:val="21"/>
        </w:rPr>
        <w:pict>
          <v:line id="Line 92" o:spid="_x0000_s1177" style="position:absolute;left:0;text-align:left;z-index:251577344;visibility:visible" from="149.25pt,6pt" to="212.2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">
            <v:stroke endarrow="block"/>
          </v:line>
        </w:pict>
      </w:r>
      <w:r w:rsidR="001D77FB" w:rsidRPr="0031680C">
        <w:rPr>
          <w:rFonts w:ascii="Tahoma" w:hAnsi="Tahoma" w:cs="Tahoma"/>
          <w:sz w:val="21"/>
          <w:szCs w:val="21"/>
        </w:rPr>
        <w:t xml:space="preserve">            2</w:t>
      </w:r>
      <w:r w:rsidR="00964CB1" w:rsidRPr="0031680C">
        <w:rPr>
          <w:rFonts w:ascii="Tahoma" w:hAnsi="Tahoma" w:cs="Tahoma"/>
          <w:sz w:val="21"/>
          <w:szCs w:val="21"/>
        </w:rPr>
        <w:t>Mg</w:t>
      </w:r>
      <w:r w:rsidR="001D77FB" w:rsidRPr="0031680C">
        <w:rPr>
          <w:rFonts w:ascii="Tahoma" w:hAnsi="Tahoma" w:cs="Tahoma"/>
          <w:sz w:val="21"/>
          <w:szCs w:val="21"/>
          <w:vertAlign w:val="subscript"/>
        </w:rPr>
        <w:t>(s)</w:t>
      </w:r>
      <w:r w:rsidR="00964CB1" w:rsidRPr="0031680C">
        <w:rPr>
          <w:rFonts w:ascii="Tahoma" w:hAnsi="Tahoma" w:cs="Tahoma"/>
          <w:sz w:val="21"/>
          <w:szCs w:val="21"/>
        </w:rPr>
        <w:tab/>
        <w:t>+    O</w:t>
      </w:r>
      <w:r w:rsidR="00964CB1" w:rsidRPr="0031680C">
        <w:rPr>
          <w:rFonts w:ascii="Tahoma" w:hAnsi="Tahoma" w:cs="Tahoma"/>
          <w:sz w:val="21"/>
          <w:szCs w:val="21"/>
          <w:vertAlign w:val="subscript"/>
        </w:rPr>
        <w:t>2</w:t>
      </w:r>
      <w:r w:rsidR="001D77FB" w:rsidRPr="0031680C">
        <w:rPr>
          <w:rFonts w:ascii="Tahoma" w:hAnsi="Tahoma" w:cs="Tahoma"/>
          <w:sz w:val="21"/>
          <w:szCs w:val="21"/>
          <w:vertAlign w:val="subscript"/>
        </w:rPr>
        <w:t>(g)</w:t>
      </w:r>
      <w:r w:rsidR="00BA5539" w:rsidRPr="0031680C">
        <w:rPr>
          <w:rFonts w:ascii="Tahoma" w:hAnsi="Tahoma" w:cs="Tahoma"/>
          <w:sz w:val="21"/>
          <w:szCs w:val="21"/>
        </w:rPr>
        <w:tab/>
      </w:r>
      <w:r w:rsidR="00964CB1" w:rsidRPr="0031680C">
        <w:rPr>
          <w:rFonts w:ascii="Tahoma" w:hAnsi="Tahoma" w:cs="Tahoma"/>
          <w:sz w:val="21"/>
          <w:szCs w:val="21"/>
        </w:rPr>
        <w:t>2MgO</w:t>
      </w:r>
      <w:r w:rsidR="001D77FB" w:rsidRPr="0031680C">
        <w:rPr>
          <w:rFonts w:ascii="Tahoma" w:hAnsi="Tahoma" w:cs="Tahoma"/>
          <w:sz w:val="21"/>
          <w:szCs w:val="21"/>
          <w:vertAlign w:val="subscript"/>
        </w:rPr>
        <w:t>(s)</w:t>
      </w:r>
    </w:p>
    <w:p w:rsidR="00964CB1" w:rsidRPr="0031680C" w:rsidRDefault="00053197">
      <w:pPr>
        <w:ind w:left="720"/>
        <w:rPr>
          <w:rFonts w:ascii="Tahoma" w:hAnsi="Tahoma" w:cs="Tahoma"/>
          <w:sz w:val="21"/>
          <w:szCs w:val="21"/>
        </w:rPr>
      </w:pPr>
      <w:r>
        <w:rPr>
          <w:rFonts w:ascii="Tahoma" w:hAnsi="Tahoma" w:cs="Tahoma"/>
          <w:noProof/>
          <w:sz w:val="21"/>
          <w:szCs w:val="21"/>
        </w:rPr>
        <w:pict>
          <v:line id="Line 97" o:spid="_x0000_s1176" style="position:absolute;left:0;text-align:left;flip:y;z-index:251582464;visibility:visible" from="234pt,3.15pt" to="234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">
            <v:stroke endarrow="block"/>
          </v:line>
        </w:pict>
      </w:r>
      <w:r>
        <w:rPr>
          <w:rFonts w:ascii="Tahoma" w:hAnsi="Tahoma" w:cs="Tahoma"/>
          <w:noProof/>
          <w:sz w:val="21"/>
          <w:szCs w:val="21"/>
        </w:rPr>
        <w:pict>
          <v:line id="Line 94" o:spid="_x0000_s1175" style="position:absolute;left:0;text-align:left;z-index:251579392;visibility:visible" from="81pt,6.8pt" to="81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"/>
        </w:pict>
      </w:r>
      <w:proofErr w:type="gramStart"/>
      <w:r w:rsidR="00964CB1" w:rsidRPr="0031680C">
        <w:rPr>
          <w:rFonts w:ascii="Tahoma" w:hAnsi="Tahoma" w:cs="Tahoma"/>
          <w:sz w:val="21"/>
          <w:szCs w:val="21"/>
          <w:vertAlign w:val="superscript"/>
        </w:rPr>
        <w:t>R.A</w:t>
      </w:r>
      <w:r w:rsidR="00964CB1" w:rsidRPr="0031680C">
        <w:rPr>
          <w:rFonts w:ascii="Tahoma" w:hAnsi="Tahoma" w:cs="Tahoma"/>
          <w:sz w:val="21"/>
          <w:szCs w:val="21"/>
        </w:rPr>
        <w:tab/>
      </w:r>
      <w:r w:rsidR="00964CB1" w:rsidRPr="0031680C">
        <w:rPr>
          <w:rFonts w:ascii="Tahoma" w:hAnsi="Tahoma" w:cs="Tahoma"/>
          <w:sz w:val="21"/>
          <w:szCs w:val="21"/>
          <w:vertAlign w:val="superscript"/>
        </w:rPr>
        <w:t>O.A</w:t>
      </w:r>
      <w:proofErr w:type="gramEnd"/>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r>
    </w:p>
    <w:p w:rsidR="00964CB1" w:rsidRPr="0031680C" w:rsidRDefault="00053197">
      <w:pPr>
        <w:ind w:left="720"/>
        <w:rPr>
          <w:rFonts w:ascii="Tahoma" w:hAnsi="Tahoma" w:cs="Tahoma"/>
          <w:sz w:val="21"/>
          <w:szCs w:val="21"/>
          <w:vertAlign w:val="superscript"/>
        </w:rPr>
      </w:pPr>
      <w:r>
        <w:rPr>
          <w:rFonts w:ascii="Tahoma" w:hAnsi="Tahoma" w:cs="Tahoma"/>
          <w:noProof/>
          <w:sz w:val="21"/>
          <w:szCs w:val="21"/>
        </w:rPr>
        <w:pict>
          <v:line id="Line 95" o:spid="_x0000_s1174" style="position:absolute;left:0;text-align:left;z-index:251580416;visibility:visible" from="81pt,1.15pt" to="234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HxH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"/>
        </w:pic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vertAlign w:val="superscript"/>
        </w:rPr>
        <w:t xml:space="preserve">Oxidation </w:t>
      </w:r>
      <w:r w:rsidR="00964CB1" w:rsidRPr="0031680C">
        <w:rPr>
          <w:rFonts w:ascii="Tahoma" w:hAnsi="Tahoma" w:cs="Tahoma"/>
          <w:sz w:val="21"/>
          <w:szCs w:val="21"/>
          <w:vertAlign w:val="superscript"/>
        </w:rPr>
        <w:tab/>
      </w:r>
      <w:r w:rsidR="00964CB1" w:rsidRPr="0031680C">
        <w:rPr>
          <w:rFonts w:ascii="Tahoma" w:hAnsi="Tahoma" w:cs="Tahoma"/>
          <w:sz w:val="21"/>
          <w:szCs w:val="21"/>
          <w:vertAlign w:val="superscript"/>
        </w:rPr>
        <w:tab/>
      </w:r>
    </w:p>
    <w:p w:rsidR="00DC3D4E" w:rsidRPr="0031680C" w:rsidRDefault="00DC3D4E">
      <w:pPr>
        <w:ind w:left="720"/>
        <w:rPr>
          <w:rFonts w:ascii="Tahoma" w:hAnsi="Tahoma" w:cs="Tahoma"/>
          <w:sz w:val="21"/>
          <w:szCs w:val="21"/>
          <w:vertAlign w:val="superscript"/>
        </w:rPr>
      </w:pPr>
    </w:p>
    <w:p w:rsidR="00964CB1" w:rsidRPr="0031680C" w:rsidRDefault="00053197">
      <w:pPr>
        <w:ind w:left="720"/>
        <w:rPr>
          <w:rFonts w:ascii="Tahoma" w:hAnsi="Tahoma" w:cs="Tahoma"/>
          <w:sz w:val="21"/>
          <w:szCs w:val="21"/>
        </w:rPr>
      </w:pPr>
      <w:r>
        <w:rPr>
          <w:rFonts w:ascii="Tahoma" w:hAnsi="Tahoma" w:cs="Tahoma"/>
          <w:noProof/>
          <w:sz w:val="21"/>
          <w:szCs w:val="21"/>
          <w:vertAlign w:val="subscript"/>
        </w:rPr>
        <w:pict>
          <v:line id="Line 101" o:spid="_x0000_s1173" style="position:absolute;left:0;text-align:left;z-index:251586560;visibility:visible" from="271.5pt,3.05pt" to="271.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">
            <v:stroke endarrow="block"/>
          </v:line>
        </w:pict>
      </w:r>
      <w:r>
        <w:rPr>
          <w:rFonts w:ascii="Tahoma" w:hAnsi="Tahoma" w:cs="Tahoma"/>
          <w:noProof/>
          <w:sz w:val="21"/>
          <w:szCs w:val="21"/>
          <w:vertAlign w:val="subscript"/>
        </w:rPr>
        <w:pict>
          <v:line id="Line 99" o:spid="_x0000_s1172" style="position:absolute;left:0;text-align:left;z-index:251584512;visibility:visible" from="117.75pt,3.05pt" to="117.7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xppEwIAACoEAAAOAAAAZHJzL2Uyb0RvYy54bWysU8GO2jAQvVfqP1i+QxI2U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"/>
        </w:pict>
      </w:r>
      <w:r>
        <w:rPr>
          <w:rFonts w:ascii="Tahoma" w:hAnsi="Tahoma" w:cs="Tahoma"/>
          <w:noProof/>
          <w:sz w:val="21"/>
          <w:szCs w:val="21"/>
          <w:vertAlign w:val="subscript"/>
        </w:rPr>
        <w:pict>
          <v:line id="Line 98" o:spid="_x0000_s1171" style="position:absolute;left:0;text-align:left;z-index:251583488;visibility:visible" from="117.75pt,3.05pt" to="270.7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"/>
        </w:pict>
      </w:r>
      <w:proofErr w:type="spellStart"/>
      <w:proofErr w:type="gramStart"/>
      <w:r w:rsidR="00964CB1" w:rsidRPr="0031680C">
        <w:rPr>
          <w:rFonts w:ascii="Tahoma" w:hAnsi="Tahoma" w:cs="Tahoma"/>
          <w:sz w:val="21"/>
          <w:szCs w:val="21"/>
          <w:vertAlign w:val="subscript"/>
        </w:rPr>
        <w:t>R.A</w:t>
      </w:r>
      <w:r w:rsidR="00964CB1" w:rsidRPr="0031680C">
        <w:rPr>
          <w:rFonts w:ascii="Tahoma" w:hAnsi="Tahoma" w:cs="Tahoma"/>
          <w:sz w:val="21"/>
          <w:szCs w:val="21"/>
        </w:rPr>
        <w:t>Reduction</w:t>
      </w:r>
      <w:proofErr w:type="spellEnd"/>
      <w:proofErr w:type="gramEnd"/>
    </w:p>
    <w:p w:rsidR="00964CB1" w:rsidRPr="0031680C" w:rsidRDefault="00053197" w:rsidP="00BA5539">
      <w:pPr>
        <w:ind w:left="720"/>
        <w:rPr>
          <w:rFonts w:ascii="Tahoma" w:hAnsi="Tahoma" w:cs="Tahoma"/>
          <w:sz w:val="21"/>
          <w:szCs w:val="21"/>
        </w:rPr>
      </w:pPr>
      <w:r>
        <w:rPr>
          <w:rFonts w:ascii="Tahoma" w:hAnsi="Tahoma" w:cs="Tahoma"/>
          <w:noProof/>
          <w:sz w:val="21"/>
          <w:szCs w:val="21"/>
        </w:rPr>
        <w:pict>
          <v:line id="Line 104" o:spid="_x0000_s1170" style="position:absolute;left:0;text-align:left;flip:y;z-index:251589632;visibility:visible" from="222.15pt,13.8pt" to="222.15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">
            <v:stroke endarrow="block"/>
          </v:line>
        </w:pict>
      </w:r>
      <w:r>
        <w:rPr>
          <w:rFonts w:ascii="Tahoma" w:hAnsi="Tahoma" w:cs="Tahoma"/>
          <w:noProof/>
          <w:sz w:val="21"/>
          <w:szCs w:val="21"/>
        </w:rPr>
        <w:pict>
          <v:line id="Line 100" o:spid="_x0000_s1169" style="position:absolute;left:0;text-align:left;z-index:251585536;visibility:visible" from="156.6pt,5.8pt" to="201.6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">
            <v:stroke endarrow="block"/>
          </v:line>
        </w:pict>
      </w:r>
      <w:r w:rsidR="001D77FB" w:rsidRPr="0031680C">
        <w:rPr>
          <w:rFonts w:ascii="Tahoma" w:hAnsi="Tahoma" w:cs="Tahoma"/>
          <w:sz w:val="21"/>
          <w:szCs w:val="21"/>
        </w:rPr>
        <w:t>C</w:t>
      </w:r>
      <w:r w:rsidR="00964CB1" w:rsidRPr="0031680C">
        <w:rPr>
          <w:rFonts w:ascii="Tahoma" w:hAnsi="Tahoma" w:cs="Tahoma"/>
          <w:sz w:val="21"/>
          <w:szCs w:val="21"/>
          <w:vertAlign w:val="subscript"/>
        </w:rPr>
        <w:t>(s)</w:t>
      </w:r>
      <w:r w:rsidR="00964CB1" w:rsidRPr="0031680C">
        <w:rPr>
          <w:rFonts w:ascii="Tahoma" w:hAnsi="Tahoma" w:cs="Tahoma"/>
          <w:sz w:val="21"/>
          <w:szCs w:val="21"/>
        </w:rPr>
        <w:tab/>
        <w:t xml:space="preserve">+ </w:t>
      </w:r>
      <w:r w:rsidR="00964CB1" w:rsidRPr="0031680C">
        <w:rPr>
          <w:rFonts w:ascii="Tahoma" w:hAnsi="Tahoma" w:cs="Tahoma"/>
          <w:sz w:val="21"/>
          <w:szCs w:val="21"/>
        </w:rPr>
        <w:tab/>
        <w:t>2ZnO</w:t>
      </w:r>
      <w:r w:rsidR="00964CB1" w:rsidRPr="0031680C">
        <w:rPr>
          <w:rFonts w:ascii="Tahoma" w:hAnsi="Tahoma" w:cs="Tahoma"/>
          <w:sz w:val="21"/>
          <w:szCs w:val="21"/>
          <w:vertAlign w:val="subscript"/>
        </w:rPr>
        <w:t>(s)</w:t>
      </w:r>
      <w:r w:rsidR="00BA5539" w:rsidRPr="0031680C">
        <w:rPr>
          <w:rFonts w:ascii="Tahoma" w:hAnsi="Tahoma" w:cs="Tahoma"/>
          <w:sz w:val="21"/>
          <w:szCs w:val="21"/>
          <w:vertAlign w:val="subscript"/>
        </w:rPr>
        <w:tab/>
      </w:r>
      <w:r w:rsidR="00BA5539" w:rsidRPr="0031680C">
        <w:rPr>
          <w:rFonts w:ascii="Tahoma" w:hAnsi="Tahoma" w:cs="Tahoma"/>
          <w:sz w:val="21"/>
          <w:szCs w:val="21"/>
          <w:vertAlign w:val="subscript"/>
        </w:rPr>
        <w:tab/>
      </w:r>
      <w:r w:rsidR="00964CB1" w:rsidRPr="0031680C">
        <w:rPr>
          <w:rFonts w:ascii="Tahoma" w:hAnsi="Tahoma" w:cs="Tahoma"/>
          <w:sz w:val="21"/>
          <w:szCs w:val="21"/>
        </w:rPr>
        <w:t>CO</w:t>
      </w:r>
      <w:r w:rsidR="00964CB1" w:rsidRPr="0031680C">
        <w:rPr>
          <w:rFonts w:ascii="Tahoma" w:hAnsi="Tahoma" w:cs="Tahoma"/>
          <w:sz w:val="21"/>
          <w:szCs w:val="21"/>
          <w:vertAlign w:val="subscript"/>
        </w:rPr>
        <w:t>2(</w:t>
      </w:r>
      <w:proofErr w:type="gramStart"/>
      <w:r w:rsidR="00964CB1" w:rsidRPr="0031680C">
        <w:rPr>
          <w:rFonts w:ascii="Tahoma" w:hAnsi="Tahoma" w:cs="Tahoma"/>
          <w:sz w:val="21"/>
          <w:szCs w:val="21"/>
          <w:vertAlign w:val="subscript"/>
        </w:rPr>
        <w:t>s)</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+ 2Zn</w:t>
      </w:r>
      <w:r w:rsidR="00964CB1" w:rsidRPr="0031680C">
        <w:rPr>
          <w:rFonts w:ascii="Tahoma" w:hAnsi="Tahoma" w:cs="Tahoma"/>
          <w:sz w:val="21"/>
          <w:szCs w:val="21"/>
          <w:vertAlign w:val="subscript"/>
        </w:rPr>
        <w:t>(s)</w:t>
      </w:r>
    </w:p>
    <w:p w:rsidR="00BA5539" w:rsidRPr="0031680C" w:rsidRDefault="00053197" w:rsidP="00BA5539">
      <w:pPr>
        <w:ind w:left="720"/>
        <w:rPr>
          <w:rFonts w:ascii="Tahoma" w:hAnsi="Tahoma" w:cs="Tahoma"/>
          <w:sz w:val="21"/>
          <w:szCs w:val="21"/>
          <w:vertAlign w:val="superscript"/>
        </w:rPr>
      </w:pPr>
      <w:r>
        <w:rPr>
          <w:rFonts w:ascii="Tahoma" w:hAnsi="Tahoma" w:cs="Tahoma"/>
          <w:noProof/>
          <w:sz w:val="21"/>
          <w:szCs w:val="21"/>
        </w:rPr>
        <w:pict>
          <v:line id="Line 103" o:spid="_x0000_s1168" style="position:absolute;left:0;text-align:left;z-index:251588608;visibility:visible" from="47.3pt,.6pt" to="47.3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"/>
        </w:pict>
      </w:r>
      <w:r>
        <w:rPr>
          <w:rFonts w:ascii="Tahoma" w:hAnsi="Tahoma" w:cs="Tahoma"/>
          <w:noProof/>
          <w:sz w:val="21"/>
          <w:szCs w:val="21"/>
        </w:rPr>
        <w:pict>
          <v:line id="Line 102" o:spid="_x0000_s1167" style="position:absolute;left:0;text-align:left;z-index:251587584;visibility:visible" from="47.3pt,9.2pt" to="223.5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CHHFQIAACw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"/>
        </w:pict>
      </w:r>
      <w:r w:rsidR="00964CB1" w:rsidRPr="0031680C">
        <w:rPr>
          <w:rFonts w:ascii="Tahoma" w:hAnsi="Tahoma" w:cs="Tahoma"/>
          <w:sz w:val="21"/>
          <w:szCs w:val="21"/>
        </w:rPr>
        <w:tab/>
      </w:r>
      <w:r w:rsidR="00964CB1" w:rsidRPr="0031680C">
        <w:rPr>
          <w:rFonts w:ascii="Tahoma" w:hAnsi="Tahoma" w:cs="Tahoma"/>
          <w:sz w:val="21"/>
          <w:szCs w:val="21"/>
        </w:rPr>
        <w:tab/>
      </w:r>
      <w:r w:rsidR="00DC3D4E" w:rsidRPr="0031680C">
        <w:rPr>
          <w:rFonts w:ascii="Tahoma" w:hAnsi="Tahoma" w:cs="Tahoma"/>
          <w:sz w:val="21"/>
          <w:szCs w:val="21"/>
          <w:vertAlign w:val="superscript"/>
        </w:rPr>
        <w:t>O.</w:t>
      </w:r>
      <w:r w:rsidR="00964CB1" w:rsidRPr="0031680C">
        <w:rPr>
          <w:rFonts w:ascii="Tahoma" w:hAnsi="Tahoma" w:cs="Tahoma"/>
          <w:sz w:val="21"/>
          <w:szCs w:val="21"/>
          <w:vertAlign w:val="superscript"/>
        </w:rPr>
        <w:t xml:space="preserve">A              </w:t>
      </w:r>
    </w:p>
    <w:p w:rsidR="00964CB1" w:rsidRPr="0031680C" w:rsidRDefault="00964CB1" w:rsidP="00BA5539">
      <w:pPr>
        <w:ind w:left="1440" w:firstLine="720"/>
        <w:rPr>
          <w:rFonts w:ascii="Tahoma" w:hAnsi="Tahoma" w:cs="Tahoma"/>
          <w:sz w:val="21"/>
          <w:szCs w:val="21"/>
          <w:vertAlign w:val="superscript"/>
        </w:rPr>
      </w:pPr>
      <w:r w:rsidRPr="0031680C">
        <w:rPr>
          <w:rFonts w:ascii="Tahoma" w:hAnsi="Tahoma" w:cs="Tahoma"/>
          <w:sz w:val="21"/>
          <w:szCs w:val="21"/>
          <w:vertAlign w:val="superscript"/>
        </w:rPr>
        <w:t xml:space="preserve">Oxidation </w:t>
      </w:r>
      <w:r w:rsidR="001D77FB" w:rsidRPr="0031680C">
        <w:rPr>
          <w:rFonts w:ascii="Tahoma" w:hAnsi="Tahoma" w:cs="Tahoma"/>
          <w:sz w:val="21"/>
          <w:szCs w:val="21"/>
          <w:vertAlign w:val="superscript"/>
        </w:rPr>
        <w:tab/>
      </w:r>
      <w:r w:rsidR="001D77FB" w:rsidRPr="0031680C">
        <w:rPr>
          <w:rFonts w:ascii="Tahoma" w:hAnsi="Tahoma" w:cs="Tahoma"/>
          <w:sz w:val="21"/>
          <w:szCs w:val="21"/>
          <w:vertAlign w:val="superscript"/>
        </w:rPr>
        <w:tab/>
      </w:r>
    </w:p>
    <w:p w:rsidR="00921C20" w:rsidRPr="0031680C" w:rsidRDefault="00EF065D" w:rsidP="004F59C5">
      <w:pPr>
        <w:pStyle w:val="ListParagraph"/>
        <w:numPr>
          <w:ilvl w:val="0"/>
          <w:numId w:val="44"/>
        </w:numPr>
        <w:ind w:left="567" w:hanging="567"/>
        <w:rPr>
          <w:rFonts w:ascii="Tahoma" w:hAnsi="Tahoma" w:cs="Tahoma"/>
          <w:sz w:val="21"/>
          <w:szCs w:val="21"/>
        </w:rPr>
      </w:pPr>
      <w:r w:rsidRPr="0031680C">
        <w:rPr>
          <w:rFonts w:ascii="Tahoma" w:hAnsi="Tahoma" w:cs="Tahoma"/>
          <w:sz w:val="21"/>
          <w:szCs w:val="21"/>
        </w:rPr>
        <w:t>In terms of H</w:t>
      </w:r>
      <w:r w:rsidR="007E0063" w:rsidRPr="0031680C">
        <w:rPr>
          <w:rFonts w:ascii="Tahoma" w:hAnsi="Tahoma" w:cs="Tahoma"/>
          <w:sz w:val="21"/>
          <w:szCs w:val="21"/>
        </w:rPr>
        <w:t>ydrogen:</w:t>
      </w:r>
      <w:r w:rsidR="00964CB1" w:rsidRPr="0031680C">
        <w:rPr>
          <w:rFonts w:ascii="Tahoma" w:hAnsi="Tahoma" w:cs="Tahoma"/>
          <w:sz w:val="21"/>
          <w:szCs w:val="21"/>
        </w:rPr>
        <w:t xml:space="preserve"> Oxidation is defined as the removal of hydrogen from a substance whil</w:t>
      </w:r>
      <w:r w:rsidR="007E0063" w:rsidRPr="0031680C">
        <w:rPr>
          <w:rFonts w:ascii="Tahoma" w:hAnsi="Tahoma" w:cs="Tahoma"/>
          <w:sz w:val="21"/>
          <w:szCs w:val="21"/>
        </w:rPr>
        <w:t xml:space="preserve">e reduction is the addition of </w:t>
      </w:r>
      <w:r w:rsidR="00964CB1" w:rsidRPr="0031680C">
        <w:rPr>
          <w:rFonts w:ascii="Tahoma" w:hAnsi="Tahoma" w:cs="Tahoma"/>
          <w:sz w:val="21"/>
          <w:szCs w:val="21"/>
        </w:rPr>
        <w:t xml:space="preserve">hydrogen to a substance. </w:t>
      </w:r>
      <w:r w:rsidRPr="0031680C">
        <w:rPr>
          <w:rFonts w:ascii="Tahoma" w:hAnsi="Tahoma" w:cs="Tahoma"/>
          <w:sz w:val="21"/>
          <w:szCs w:val="21"/>
        </w:rPr>
        <w:t>Example</w:t>
      </w:r>
    </w:p>
    <w:p w:rsidR="00964CB1" w:rsidRPr="0031680C" w:rsidRDefault="00964CB1">
      <w:pPr>
        <w:ind w:left="720"/>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vertAlign w:val="subscript"/>
        </w:rPr>
        <w:t xml:space="preserve">Reduction </w:t>
      </w:r>
    </w:p>
    <w:p w:rsidR="00964CB1" w:rsidRPr="0031680C" w:rsidRDefault="00053197">
      <w:pPr>
        <w:ind w:left="720"/>
        <w:rPr>
          <w:rFonts w:ascii="Tahoma" w:hAnsi="Tahoma" w:cs="Tahoma"/>
          <w:sz w:val="21"/>
          <w:szCs w:val="21"/>
          <w:vertAlign w:val="subscript"/>
        </w:rPr>
      </w:pPr>
      <w:r>
        <w:rPr>
          <w:rFonts w:ascii="Tahoma" w:hAnsi="Tahoma" w:cs="Tahoma"/>
          <w:noProof/>
          <w:sz w:val="21"/>
          <w:szCs w:val="21"/>
          <w:vertAlign w:val="subscript"/>
        </w:rPr>
        <w:lastRenderedPageBreak/>
        <w:pict>
          <v:line id="Line 108" o:spid="_x0000_s1166" style="position:absolute;left:0;text-align:left;z-index:251593728;visibility:visible" from="252.75pt,2.8pt" to="252.7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">
            <v:stroke endarrow="block"/>
          </v:line>
        </w:pict>
      </w:r>
      <w:r>
        <w:rPr>
          <w:rFonts w:ascii="Tahoma" w:hAnsi="Tahoma" w:cs="Tahoma"/>
          <w:noProof/>
          <w:sz w:val="21"/>
          <w:szCs w:val="21"/>
        </w:rPr>
        <w:pict>
          <v:line id="Line 107" o:spid="_x0000_s1165" style="position:absolute;left:0;text-align:left;z-index:251592704;visibility:visible" from="147.75pt,3.55pt" to="147.75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PQDFAIAACs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"/>
        </w:pict>
      </w:r>
      <w:r>
        <w:rPr>
          <w:rFonts w:ascii="Tahoma" w:hAnsi="Tahoma" w:cs="Tahoma"/>
          <w:noProof/>
          <w:sz w:val="21"/>
          <w:szCs w:val="21"/>
        </w:rPr>
        <w:pict>
          <v:line id="Line 106" o:spid="_x0000_s1164" style="position:absolute;left:0;text-align:left;z-index:251591680;visibility:visible" from="147.75pt,2.8pt" to="252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5ff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"/>
        </w:pict>
      </w:r>
      <w:r w:rsidR="00964CB1" w:rsidRPr="0031680C">
        <w:rPr>
          <w:rFonts w:ascii="Tahoma" w:hAnsi="Tahoma" w:cs="Tahoma"/>
          <w:sz w:val="21"/>
          <w:szCs w:val="21"/>
        </w:rPr>
        <w:tab/>
      </w:r>
      <w:r w:rsidR="00964CB1" w:rsidRPr="0031680C">
        <w:rPr>
          <w:rFonts w:ascii="Tahoma" w:hAnsi="Tahoma" w:cs="Tahoma"/>
          <w:sz w:val="21"/>
          <w:szCs w:val="21"/>
          <w:vertAlign w:val="subscript"/>
        </w:rPr>
        <w:t>R.A</w:t>
      </w:r>
    </w:p>
    <w:p w:rsidR="00964CB1" w:rsidRPr="0031680C" w:rsidRDefault="00053197">
      <w:pPr>
        <w:ind w:left="720"/>
        <w:rPr>
          <w:rFonts w:ascii="Tahoma" w:hAnsi="Tahoma" w:cs="Tahoma"/>
          <w:sz w:val="21"/>
          <w:szCs w:val="21"/>
        </w:rPr>
      </w:pPr>
      <w:r>
        <w:rPr>
          <w:rFonts w:ascii="Tahoma" w:hAnsi="Tahoma" w:cs="Tahoma"/>
          <w:noProof/>
          <w:sz w:val="21"/>
          <w:szCs w:val="21"/>
        </w:rPr>
        <w:pict>
          <v:line id="Line 105" o:spid="_x0000_s1163" style="position:absolute;left:0;text-align:left;z-index:251590656;visibility:visible" from="180.75pt,6.3pt" to="225.7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xUlKgIAAE0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">
            <v:stroke endarrow="block"/>
          </v:line>
        </w:pict>
      </w:r>
      <w:r w:rsidR="00964CB1" w:rsidRPr="0031680C">
        <w:rPr>
          <w:rFonts w:ascii="Tahoma" w:hAnsi="Tahoma" w:cs="Tahoma"/>
          <w:sz w:val="21"/>
          <w:szCs w:val="21"/>
        </w:rPr>
        <w:t>H</w:t>
      </w:r>
      <w:r w:rsidR="00964CB1" w:rsidRPr="0031680C">
        <w:rPr>
          <w:rFonts w:ascii="Tahoma" w:hAnsi="Tahoma" w:cs="Tahoma"/>
          <w:sz w:val="21"/>
          <w:szCs w:val="21"/>
          <w:vertAlign w:val="subscript"/>
        </w:rPr>
        <w:t>2</w:t>
      </w:r>
      <w:r w:rsidR="00964CB1" w:rsidRPr="0031680C">
        <w:rPr>
          <w:rFonts w:ascii="Tahoma" w:hAnsi="Tahoma" w:cs="Tahoma"/>
          <w:sz w:val="21"/>
          <w:szCs w:val="21"/>
        </w:rPr>
        <w:t>S</w:t>
      </w:r>
      <w:r w:rsidR="00964CB1" w:rsidRPr="0031680C">
        <w:rPr>
          <w:rFonts w:ascii="Tahoma" w:hAnsi="Tahoma" w:cs="Tahoma"/>
          <w:sz w:val="21"/>
          <w:szCs w:val="21"/>
          <w:vertAlign w:val="subscript"/>
        </w:rPr>
        <w:t>(</w:t>
      </w:r>
      <w:proofErr w:type="gramStart"/>
      <w:r w:rsidR="00964CB1" w:rsidRPr="0031680C">
        <w:rPr>
          <w:rFonts w:ascii="Tahoma" w:hAnsi="Tahoma" w:cs="Tahoma"/>
          <w:sz w:val="21"/>
          <w:szCs w:val="21"/>
          <w:vertAlign w:val="subscript"/>
        </w:rPr>
        <w:t xml:space="preserve">g)   </w:t>
      </w:r>
      <w:proofErr w:type="gramEnd"/>
      <w:r w:rsidR="00964CB1" w:rsidRPr="0031680C">
        <w:rPr>
          <w:rFonts w:ascii="Tahoma" w:hAnsi="Tahoma" w:cs="Tahoma"/>
          <w:sz w:val="21"/>
          <w:szCs w:val="21"/>
          <w:vertAlign w:val="subscript"/>
        </w:rPr>
        <w:t xml:space="preserve">  </w:t>
      </w:r>
      <w:r w:rsidR="00964CB1" w:rsidRPr="0031680C">
        <w:rPr>
          <w:rFonts w:ascii="Tahoma" w:hAnsi="Tahoma" w:cs="Tahoma"/>
          <w:sz w:val="21"/>
          <w:szCs w:val="21"/>
        </w:rPr>
        <w:t>+</w:t>
      </w:r>
      <w:r w:rsidR="00964CB1" w:rsidRPr="0031680C">
        <w:rPr>
          <w:rFonts w:ascii="Tahoma" w:hAnsi="Tahoma" w:cs="Tahoma"/>
          <w:sz w:val="21"/>
          <w:szCs w:val="21"/>
        </w:rPr>
        <w:tab/>
        <w:t>Cl</w:t>
      </w:r>
      <w:r w:rsidR="00964CB1" w:rsidRPr="0031680C">
        <w:rPr>
          <w:rFonts w:ascii="Tahoma" w:hAnsi="Tahoma" w:cs="Tahoma"/>
          <w:sz w:val="21"/>
          <w:szCs w:val="21"/>
          <w:vertAlign w:val="subscript"/>
        </w:rPr>
        <w:t>2(g)</w:t>
      </w:r>
      <w:r w:rsidR="00964CB1" w:rsidRPr="0031680C">
        <w:rPr>
          <w:rFonts w:ascii="Tahoma" w:hAnsi="Tahoma" w:cs="Tahoma"/>
          <w:sz w:val="21"/>
          <w:szCs w:val="21"/>
        </w:rPr>
        <w:tab/>
        <w:t xml:space="preserve">                   2HCl</w:t>
      </w:r>
      <w:r w:rsidR="00964CB1" w:rsidRPr="0031680C">
        <w:rPr>
          <w:rFonts w:ascii="Tahoma" w:hAnsi="Tahoma" w:cs="Tahoma"/>
          <w:sz w:val="21"/>
          <w:szCs w:val="21"/>
          <w:vertAlign w:val="subscript"/>
        </w:rPr>
        <w:t>(g)</w:t>
      </w:r>
      <w:r w:rsidR="00964CB1" w:rsidRPr="0031680C">
        <w:rPr>
          <w:rFonts w:ascii="Tahoma" w:hAnsi="Tahoma" w:cs="Tahoma"/>
          <w:sz w:val="21"/>
          <w:szCs w:val="21"/>
        </w:rPr>
        <w:tab/>
        <w:t>+          S</w:t>
      </w:r>
      <w:r w:rsidR="00964CB1" w:rsidRPr="0031680C">
        <w:rPr>
          <w:rFonts w:ascii="Tahoma" w:hAnsi="Tahoma" w:cs="Tahoma"/>
          <w:sz w:val="21"/>
          <w:szCs w:val="21"/>
          <w:vertAlign w:val="subscript"/>
        </w:rPr>
        <w:t>(s)</w:t>
      </w:r>
    </w:p>
    <w:p w:rsidR="00964CB1" w:rsidRPr="0031680C" w:rsidRDefault="00053197">
      <w:pPr>
        <w:ind w:left="720"/>
        <w:rPr>
          <w:rFonts w:ascii="Tahoma" w:hAnsi="Tahoma" w:cs="Tahoma"/>
          <w:sz w:val="21"/>
          <w:szCs w:val="21"/>
          <w:vertAlign w:val="superscript"/>
        </w:rPr>
      </w:pPr>
      <w:r>
        <w:rPr>
          <w:rFonts w:ascii="Tahoma" w:hAnsi="Tahoma" w:cs="Tahoma"/>
          <w:noProof/>
          <w:sz w:val="21"/>
          <w:szCs w:val="21"/>
        </w:rPr>
        <w:pict>
          <v:line id="Line 112" o:spid="_x0000_s1162" style="position:absolute;left:0;text-align:left;flip:y;z-index:251597824;visibility:visible" from="324pt,.05pt" to="324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">
            <v:stroke endarrow="block"/>
          </v:line>
        </w:pict>
      </w:r>
      <w:r>
        <w:rPr>
          <w:rFonts w:ascii="Tahoma" w:hAnsi="Tahoma" w:cs="Tahoma"/>
          <w:noProof/>
          <w:sz w:val="21"/>
          <w:szCs w:val="21"/>
        </w:rPr>
        <w:pict>
          <v:line id="Line 109" o:spid="_x0000_s1161" style="position:absolute;left:0;text-align:left;flip:y;z-index:251594752;visibility:visible" from="90.75pt,9.05pt" to="324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"/>
        </w:pict>
      </w:r>
      <w:r>
        <w:rPr>
          <w:rFonts w:ascii="Tahoma" w:hAnsi="Tahoma" w:cs="Tahoma"/>
          <w:noProof/>
          <w:sz w:val="21"/>
          <w:szCs w:val="21"/>
          <w:vertAlign w:val="subscript"/>
        </w:rPr>
        <w:pict>
          <v:line id="Line 110" o:spid="_x0000_s1160" style="position:absolute;left:0;text-align:left;z-index:251595776;visibility:visible" from="90pt,2.3pt" to="90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"/>
        </w:pic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vertAlign w:val="superscript"/>
        </w:rPr>
        <w:t xml:space="preserve">O.A </w:t>
      </w:r>
      <w:r w:rsidR="00964CB1" w:rsidRPr="0031680C">
        <w:rPr>
          <w:rFonts w:ascii="Tahoma" w:hAnsi="Tahoma" w:cs="Tahoma"/>
          <w:sz w:val="21"/>
          <w:szCs w:val="21"/>
          <w:vertAlign w:val="superscript"/>
        </w:rPr>
        <w:tab/>
      </w:r>
      <w:r w:rsidR="00964CB1" w:rsidRPr="0031680C">
        <w:rPr>
          <w:rFonts w:ascii="Tahoma" w:hAnsi="Tahoma" w:cs="Tahoma"/>
          <w:sz w:val="21"/>
          <w:szCs w:val="21"/>
          <w:vertAlign w:val="superscript"/>
        </w:rPr>
        <w:tab/>
      </w:r>
    </w:p>
    <w:p w:rsidR="00964CB1" w:rsidRPr="0031680C" w:rsidRDefault="00964CB1">
      <w:pPr>
        <w:ind w:left="720"/>
        <w:rPr>
          <w:rFonts w:ascii="Tahoma" w:hAnsi="Tahoma" w:cs="Tahoma"/>
          <w:sz w:val="21"/>
          <w:szCs w:val="21"/>
          <w:vertAlign w:val="superscript"/>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vertAlign w:val="superscript"/>
        </w:rPr>
        <w:t>Oxidation</w:t>
      </w:r>
    </w:p>
    <w:p w:rsidR="00964CB1" w:rsidRPr="0031680C" w:rsidRDefault="00964CB1" w:rsidP="004F59C5">
      <w:pPr>
        <w:numPr>
          <w:ilvl w:val="0"/>
          <w:numId w:val="44"/>
        </w:numPr>
        <w:ind w:left="567" w:hanging="567"/>
        <w:rPr>
          <w:rFonts w:ascii="Tahoma" w:hAnsi="Tahoma" w:cs="Tahoma"/>
          <w:sz w:val="21"/>
          <w:szCs w:val="21"/>
        </w:rPr>
      </w:pPr>
      <w:r w:rsidRPr="0031680C">
        <w:rPr>
          <w:rFonts w:ascii="Tahoma" w:hAnsi="Tahoma" w:cs="Tahoma"/>
          <w:sz w:val="21"/>
          <w:szCs w:val="21"/>
        </w:rPr>
        <w:t xml:space="preserve">In terms of electronegative </w:t>
      </w:r>
      <w:proofErr w:type="spellStart"/>
      <w:proofErr w:type="gramStart"/>
      <w:r w:rsidRPr="0031680C">
        <w:rPr>
          <w:rFonts w:ascii="Tahoma" w:hAnsi="Tahoma" w:cs="Tahoma"/>
          <w:sz w:val="21"/>
          <w:szCs w:val="21"/>
        </w:rPr>
        <w:t>elements:Oxidation</w:t>
      </w:r>
      <w:proofErr w:type="spellEnd"/>
      <w:proofErr w:type="gramEnd"/>
      <w:r w:rsidRPr="0031680C">
        <w:rPr>
          <w:rFonts w:ascii="Tahoma" w:hAnsi="Tahoma" w:cs="Tahoma"/>
          <w:sz w:val="21"/>
          <w:szCs w:val="21"/>
        </w:rPr>
        <w:t xml:space="preserve"> is defined as the addition of electronegativ</w:t>
      </w:r>
      <w:r w:rsidR="007E0063" w:rsidRPr="0031680C">
        <w:rPr>
          <w:rFonts w:ascii="Tahoma" w:hAnsi="Tahoma" w:cs="Tahoma"/>
          <w:sz w:val="21"/>
          <w:szCs w:val="21"/>
        </w:rPr>
        <w:t xml:space="preserve">e element to a substance while </w:t>
      </w:r>
      <w:r w:rsidRPr="0031680C">
        <w:rPr>
          <w:rFonts w:ascii="Tahoma" w:hAnsi="Tahoma" w:cs="Tahoma"/>
          <w:sz w:val="21"/>
          <w:szCs w:val="21"/>
        </w:rPr>
        <w:t>reduction is the removal of electrone</w:t>
      </w:r>
      <w:r w:rsidR="00EF065D" w:rsidRPr="0031680C">
        <w:rPr>
          <w:rFonts w:ascii="Tahoma" w:hAnsi="Tahoma" w:cs="Tahoma"/>
          <w:sz w:val="21"/>
          <w:szCs w:val="21"/>
        </w:rPr>
        <w:t>gative element from a substance. Example</w:t>
      </w:r>
    </w:p>
    <w:p w:rsidR="00964CB1" w:rsidRPr="0031680C" w:rsidRDefault="00964CB1">
      <w:pPr>
        <w:ind w:left="3600"/>
        <w:rPr>
          <w:rFonts w:ascii="Tahoma" w:hAnsi="Tahoma" w:cs="Tahoma"/>
          <w:sz w:val="21"/>
          <w:szCs w:val="21"/>
        </w:rPr>
      </w:pPr>
      <w:r w:rsidRPr="0031680C">
        <w:rPr>
          <w:rFonts w:ascii="Tahoma" w:hAnsi="Tahoma" w:cs="Tahoma"/>
          <w:sz w:val="21"/>
          <w:szCs w:val="21"/>
        </w:rPr>
        <w:t xml:space="preserve">Reduction </w:t>
      </w:r>
    </w:p>
    <w:p w:rsidR="00964CB1" w:rsidRPr="0031680C" w:rsidRDefault="00053197">
      <w:pPr>
        <w:rPr>
          <w:rFonts w:ascii="Tahoma" w:hAnsi="Tahoma" w:cs="Tahoma"/>
          <w:sz w:val="21"/>
          <w:szCs w:val="21"/>
          <w:vertAlign w:val="subscript"/>
        </w:rPr>
      </w:pPr>
      <w:r>
        <w:rPr>
          <w:rFonts w:ascii="Tahoma" w:hAnsi="Tahoma" w:cs="Tahoma"/>
          <w:noProof/>
          <w:sz w:val="21"/>
          <w:szCs w:val="21"/>
          <w:vertAlign w:val="subscript"/>
        </w:rPr>
        <w:pict>
          <v:line id="Line 111" o:spid="_x0000_s1159" style="position:absolute;z-index:251596800;visibility:visible" from="249.75pt,3.3pt" to="249.75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">
            <v:stroke endarrow="block"/>
          </v:line>
        </w:pict>
      </w:r>
      <w:r>
        <w:rPr>
          <w:rFonts w:ascii="Tahoma" w:hAnsi="Tahoma" w:cs="Tahoma"/>
          <w:noProof/>
          <w:sz w:val="21"/>
          <w:szCs w:val="21"/>
          <w:vertAlign w:val="subscript"/>
        </w:rPr>
        <w:pict>
          <v:line id="Line 114" o:spid="_x0000_s1158" style="position:absolute;z-index:251599872;visibility:visible" from="145.5pt,3.3pt" to="249.7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JPA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"/>
        </w:pict>
      </w:r>
      <w:r>
        <w:rPr>
          <w:rFonts w:ascii="Tahoma" w:hAnsi="Tahoma" w:cs="Tahoma"/>
          <w:noProof/>
          <w:sz w:val="21"/>
          <w:szCs w:val="21"/>
          <w:vertAlign w:val="subscript"/>
        </w:rPr>
        <w:pict>
          <v:line id="Line 115" o:spid="_x0000_s1157" style="position:absolute;z-index:251600896;visibility:visible" from="146.25pt,3.3pt" to="146.25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"/>
        </w:pict>
      </w:r>
      <w:r w:rsidR="00964CB1" w:rsidRPr="0031680C">
        <w:rPr>
          <w:rFonts w:ascii="Tahoma" w:hAnsi="Tahoma" w:cs="Tahoma"/>
          <w:sz w:val="21"/>
          <w:szCs w:val="21"/>
          <w:vertAlign w:val="subscript"/>
        </w:rPr>
        <w:t>R.A</w:t>
      </w:r>
    </w:p>
    <w:p w:rsidR="00964CB1" w:rsidRPr="0031680C" w:rsidRDefault="00053197">
      <w:pPr>
        <w:ind w:left="720"/>
        <w:rPr>
          <w:rFonts w:ascii="Tahoma" w:hAnsi="Tahoma" w:cs="Tahoma"/>
          <w:sz w:val="21"/>
          <w:szCs w:val="21"/>
        </w:rPr>
      </w:pPr>
      <w:r>
        <w:rPr>
          <w:rFonts w:ascii="Tahoma" w:hAnsi="Tahoma" w:cs="Tahoma"/>
          <w:noProof/>
          <w:sz w:val="21"/>
          <w:szCs w:val="21"/>
        </w:rPr>
        <w:pict>
          <v:line id="Line 118" o:spid="_x0000_s1156" style="position:absolute;left:0;text-align:left;flip:y;z-index:251603968;visibility:visible" from="247.5pt,14.4pt" to="247.5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">
            <v:stroke endarrow="block"/>
          </v:line>
        </w:pict>
      </w:r>
      <w:r>
        <w:rPr>
          <w:rFonts w:ascii="Tahoma" w:hAnsi="Tahoma" w:cs="Tahoma"/>
          <w:noProof/>
          <w:sz w:val="21"/>
          <w:szCs w:val="21"/>
        </w:rPr>
        <w:pict>
          <v:line id="Line 113" o:spid="_x0000_s1155" style="position:absolute;left:0;text-align:left;z-index:251598848;visibility:visible" from="173.25pt,5.3pt" to="218.2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uHKgIAAE0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">
            <v:stroke endarrow="block"/>
          </v:line>
        </w:pict>
      </w:r>
      <w:r w:rsidR="00964CB1" w:rsidRPr="0031680C">
        <w:rPr>
          <w:rFonts w:ascii="Tahoma" w:hAnsi="Tahoma" w:cs="Tahoma"/>
          <w:sz w:val="21"/>
          <w:szCs w:val="21"/>
        </w:rPr>
        <w:tab/>
        <w:t>Na</w:t>
      </w:r>
      <w:r w:rsidR="00964CB1" w:rsidRPr="0031680C">
        <w:rPr>
          <w:rFonts w:ascii="Tahoma" w:hAnsi="Tahoma" w:cs="Tahoma"/>
          <w:sz w:val="21"/>
          <w:szCs w:val="21"/>
          <w:vertAlign w:val="subscript"/>
        </w:rPr>
        <w:t xml:space="preserve"> (s)</w:t>
      </w:r>
      <w:r w:rsidR="00964CB1" w:rsidRPr="0031680C">
        <w:rPr>
          <w:rFonts w:ascii="Tahoma" w:hAnsi="Tahoma" w:cs="Tahoma"/>
          <w:sz w:val="21"/>
          <w:szCs w:val="21"/>
        </w:rPr>
        <w:tab/>
        <w:t>+</w:t>
      </w:r>
      <w:r w:rsidR="00964CB1" w:rsidRPr="0031680C">
        <w:rPr>
          <w:rFonts w:ascii="Tahoma" w:hAnsi="Tahoma" w:cs="Tahoma"/>
          <w:sz w:val="21"/>
          <w:szCs w:val="21"/>
        </w:rPr>
        <w:tab/>
        <w:t>Cl</w:t>
      </w:r>
      <w:r w:rsidR="00964CB1" w:rsidRPr="0031680C">
        <w:rPr>
          <w:rFonts w:ascii="Tahoma" w:hAnsi="Tahoma" w:cs="Tahoma"/>
          <w:sz w:val="21"/>
          <w:szCs w:val="21"/>
          <w:vertAlign w:val="subscript"/>
        </w:rPr>
        <w:t>2(g)</w:t>
      </w:r>
      <w:r w:rsidR="00964CB1" w:rsidRPr="0031680C">
        <w:rPr>
          <w:rFonts w:ascii="Tahoma" w:hAnsi="Tahoma" w:cs="Tahoma"/>
          <w:sz w:val="21"/>
          <w:szCs w:val="21"/>
        </w:rPr>
        <w:tab/>
      </w:r>
      <w:r w:rsidR="00964CB1" w:rsidRPr="0031680C">
        <w:rPr>
          <w:rFonts w:ascii="Tahoma" w:hAnsi="Tahoma" w:cs="Tahoma"/>
          <w:sz w:val="21"/>
          <w:szCs w:val="21"/>
        </w:rPr>
        <w:tab/>
        <w:t>NaCl</w:t>
      </w:r>
      <w:r w:rsidR="00964CB1" w:rsidRPr="0031680C">
        <w:rPr>
          <w:rFonts w:ascii="Tahoma" w:hAnsi="Tahoma" w:cs="Tahoma"/>
          <w:sz w:val="21"/>
          <w:szCs w:val="21"/>
          <w:vertAlign w:val="subscript"/>
        </w:rPr>
        <w:t>(s)</w:t>
      </w:r>
    </w:p>
    <w:p w:rsidR="00964CB1" w:rsidRPr="0031680C" w:rsidRDefault="00053197">
      <w:pPr>
        <w:ind w:left="720"/>
        <w:rPr>
          <w:rFonts w:ascii="Tahoma" w:hAnsi="Tahoma" w:cs="Tahoma"/>
          <w:sz w:val="21"/>
          <w:szCs w:val="21"/>
          <w:vertAlign w:val="superscript"/>
        </w:rPr>
      </w:pPr>
      <w:r>
        <w:rPr>
          <w:rFonts w:ascii="Tahoma" w:hAnsi="Tahoma" w:cs="Tahoma"/>
          <w:noProof/>
          <w:sz w:val="21"/>
          <w:szCs w:val="21"/>
        </w:rPr>
        <w:pict>
          <v:line id="Line 117" o:spid="_x0000_s1154" style="position:absolute;left:0;text-align:left;z-index:251602944;visibility:visible" from="86.6pt,1.75pt" to="86.6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"/>
        </w:pict>
      </w:r>
      <w:r>
        <w:rPr>
          <w:rFonts w:ascii="Tahoma" w:hAnsi="Tahoma" w:cs="Tahoma"/>
          <w:noProof/>
          <w:sz w:val="21"/>
          <w:szCs w:val="21"/>
        </w:rPr>
        <w:pict>
          <v:line id="Line 116" o:spid="_x0000_s1153" style="position:absolute;left:0;text-align:left;flip:y;z-index:251601920;visibility:visible" from="86.6pt,9.35pt" to="248.2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"/>
        </w:pic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vertAlign w:val="superscript"/>
        </w:rPr>
        <w:t xml:space="preserve">O.A </w:t>
      </w:r>
      <w:r w:rsidR="00964CB1" w:rsidRPr="0031680C">
        <w:rPr>
          <w:rFonts w:ascii="Tahoma" w:hAnsi="Tahoma" w:cs="Tahoma"/>
          <w:sz w:val="21"/>
          <w:szCs w:val="21"/>
          <w:vertAlign w:val="superscript"/>
        </w:rPr>
        <w:tab/>
      </w:r>
      <w:r w:rsidR="00964CB1" w:rsidRPr="0031680C">
        <w:rPr>
          <w:rFonts w:ascii="Tahoma" w:hAnsi="Tahoma" w:cs="Tahoma"/>
          <w:sz w:val="21"/>
          <w:szCs w:val="21"/>
          <w:vertAlign w:val="superscript"/>
        </w:rPr>
        <w:tab/>
      </w:r>
      <w:r w:rsidR="00964CB1" w:rsidRPr="0031680C">
        <w:rPr>
          <w:rFonts w:ascii="Tahoma" w:hAnsi="Tahoma" w:cs="Tahoma"/>
          <w:sz w:val="21"/>
          <w:szCs w:val="21"/>
          <w:vertAlign w:val="superscript"/>
        </w:rPr>
        <w:tab/>
      </w:r>
    </w:p>
    <w:p w:rsidR="00964CB1" w:rsidRPr="0031680C" w:rsidRDefault="00964CB1">
      <w:pPr>
        <w:ind w:left="720"/>
        <w:rPr>
          <w:rFonts w:ascii="Tahoma" w:hAnsi="Tahoma" w:cs="Tahoma"/>
          <w:sz w:val="21"/>
          <w:szCs w:val="21"/>
          <w:vertAlign w:val="superscript"/>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vertAlign w:val="superscript"/>
        </w:rPr>
        <w:t xml:space="preserve">Oxidation </w:t>
      </w:r>
    </w:p>
    <w:p w:rsidR="00964CB1" w:rsidRPr="0031680C" w:rsidRDefault="00053197">
      <w:pPr>
        <w:ind w:left="720"/>
        <w:rPr>
          <w:rFonts w:ascii="Tahoma" w:hAnsi="Tahoma" w:cs="Tahoma"/>
          <w:sz w:val="21"/>
          <w:szCs w:val="21"/>
        </w:rPr>
      </w:pPr>
      <w:r>
        <w:rPr>
          <w:rFonts w:ascii="Tahoma" w:hAnsi="Tahoma" w:cs="Tahoma"/>
          <w:noProof/>
          <w:sz w:val="21"/>
          <w:szCs w:val="21"/>
          <w:vertAlign w:val="subscript"/>
        </w:rPr>
        <w:pict>
          <v:line id="Line 122" o:spid="_x0000_s1152" style="position:absolute;left:0;text-align:left;z-index:251608064;visibility:visible" from="318.05pt,3.15pt" to="318.0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">
            <v:stroke endarrow="block"/>
          </v:line>
        </w:pict>
      </w:r>
      <w:r>
        <w:rPr>
          <w:rFonts w:ascii="Tahoma" w:hAnsi="Tahoma" w:cs="Tahoma"/>
          <w:noProof/>
          <w:sz w:val="21"/>
          <w:szCs w:val="21"/>
        </w:rPr>
        <w:pict>
          <v:line id="Line 119" o:spid="_x0000_s1151" style="position:absolute;left:0;text-align:left;flip:y;z-index:251604992;visibility:visible" from="156.75pt,3.3pt" to="318.7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"/>
        </w:pict>
      </w:r>
      <w:r>
        <w:rPr>
          <w:rFonts w:ascii="Tahoma" w:hAnsi="Tahoma" w:cs="Tahoma"/>
          <w:noProof/>
          <w:sz w:val="21"/>
          <w:szCs w:val="21"/>
          <w:vertAlign w:val="subscript"/>
        </w:rPr>
        <w:pict>
          <v:line id="Line 121" o:spid="_x0000_s1150" style="position:absolute;left:0;text-align:left;z-index:251607040;visibility:visible" from="156.75pt,2.55pt" to="156.7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"/>
        </w:pict>
      </w:r>
      <w:r w:rsidR="00964CB1" w:rsidRPr="0031680C">
        <w:rPr>
          <w:rFonts w:ascii="Tahoma" w:hAnsi="Tahoma" w:cs="Tahoma"/>
          <w:sz w:val="21"/>
          <w:szCs w:val="21"/>
        </w:rPr>
        <w:tab/>
      </w:r>
      <w:proofErr w:type="gramStart"/>
      <w:r w:rsidR="00964CB1" w:rsidRPr="0031680C">
        <w:rPr>
          <w:rFonts w:ascii="Tahoma" w:hAnsi="Tahoma" w:cs="Tahoma"/>
          <w:sz w:val="21"/>
          <w:szCs w:val="21"/>
          <w:vertAlign w:val="subscript"/>
        </w:rPr>
        <w:t>R.A</w:t>
      </w:r>
      <w:proofErr w:type="gramEnd"/>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 xml:space="preserve">     Reduction </w:t>
      </w:r>
    </w:p>
    <w:p w:rsidR="00964CB1" w:rsidRPr="0031680C" w:rsidRDefault="00053197">
      <w:pPr>
        <w:ind w:left="720"/>
        <w:rPr>
          <w:rFonts w:ascii="Tahoma" w:hAnsi="Tahoma" w:cs="Tahoma"/>
          <w:sz w:val="21"/>
          <w:szCs w:val="21"/>
        </w:rPr>
      </w:pPr>
      <w:r>
        <w:rPr>
          <w:rFonts w:ascii="Tahoma" w:hAnsi="Tahoma" w:cs="Tahoma"/>
          <w:noProof/>
          <w:sz w:val="21"/>
          <w:szCs w:val="21"/>
        </w:rPr>
        <w:pict>
          <v:line id="Line 125" o:spid="_x0000_s1149" style="position:absolute;left:0;text-align:left;flip:y;z-index:251611136;visibility:visible" from="254.8pt,14.1pt" to="254.8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">
            <v:stroke endarrow="block"/>
          </v:line>
        </w:pict>
      </w:r>
      <w:r>
        <w:rPr>
          <w:rFonts w:ascii="Tahoma" w:hAnsi="Tahoma" w:cs="Tahoma"/>
          <w:noProof/>
          <w:sz w:val="21"/>
          <w:szCs w:val="21"/>
        </w:rPr>
        <w:pict>
          <v:line id="Line 120" o:spid="_x0000_s1148" style="position:absolute;left:0;text-align:left;z-index:251606016;visibility:visible" from="186.2pt,6.75pt" to="231.2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">
            <v:stroke endarrow="block"/>
          </v:line>
        </w:pict>
      </w:r>
      <w:r w:rsidR="00440729" w:rsidRPr="0031680C">
        <w:rPr>
          <w:rFonts w:ascii="Tahoma" w:hAnsi="Tahoma" w:cs="Tahoma"/>
          <w:sz w:val="21"/>
          <w:szCs w:val="21"/>
        </w:rPr>
        <w:t xml:space="preserve">            C</w:t>
      </w:r>
      <w:r w:rsidR="00440729" w:rsidRPr="0031680C">
        <w:rPr>
          <w:rFonts w:ascii="Tahoma" w:hAnsi="Tahoma" w:cs="Tahoma"/>
          <w:sz w:val="21"/>
          <w:szCs w:val="21"/>
          <w:vertAlign w:val="subscript"/>
        </w:rPr>
        <w:t>(s)</w:t>
      </w:r>
      <w:r w:rsidR="00F53BDD" w:rsidRPr="0031680C">
        <w:rPr>
          <w:rFonts w:ascii="Tahoma" w:hAnsi="Tahoma" w:cs="Tahoma"/>
          <w:sz w:val="21"/>
          <w:szCs w:val="21"/>
        </w:rPr>
        <w:tab/>
        <w:t>+</w:t>
      </w:r>
      <w:r w:rsidR="00F53BDD" w:rsidRPr="0031680C">
        <w:rPr>
          <w:rFonts w:ascii="Tahoma" w:hAnsi="Tahoma" w:cs="Tahoma"/>
          <w:sz w:val="21"/>
          <w:szCs w:val="21"/>
        </w:rPr>
        <w:tab/>
        <w:t>2</w:t>
      </w:r>
      <w:r w:rsidR="00440729" w:rsidRPr="0031680C">
        <w:rPr>
          <w:rFonts w:ascii="Tahoma" w:hAnsi="Tahoma" w:cs="Tahoma"/>
          <w:sz w:val="21"/>
          <w:szCs w:val="21"/>
        </w:rPr>
        <w:t>Zn</w:t>
      </w:r>
      <w:r w:rsidR="00964CB1" w:rsidRPr="0031680C">
        <w:rPr>
          <w:rFonts w:ascii="Tahoma" w:hAnsi="Tahoma" w:cs="Tahoma"/>
          <w:sz w:val="21"/>
          <w:szCs w:val="21"/>
        </w:rPr>
        <w:t>O</w:t>
      </w:r>
      <w:r w:rsidR="00964CB1" w:rsidRPr="0031680C">
        <w:rPr>
          <w:rFonts w:ascii="Tahoma" w:hAnsi="Tahoma" w:cs="Tahoma"/>
          <w:sz w:val="21"/>
          <w:szCs w:val="21"/>
          <w:vertAlign w:val="subscript"/>
        </w:rPr>
        <w:t>(s)</w:t>
      </w:r>
      <w:r w:rsidR="00964CB1" w:rsidRPr="0031680C">
        <w:rPr>
          <w:rFonts w:ascii="Tahoma" w:hAnsi="Tahoma" w:cs="Tahoma"/>
          <w:sz w:val="21"/>
          <w:szCs w:val="21"/>
        </w:rPr>
        <w:tab/>
        <w:t>CO</w:t>
      </w:r>
      <w:r w:rsidR="00964CB1" w:rsidRPr="0031680C">
        <w:rPr>
          <w:rFonts w:ascii="Tahoma" w:hAnsi="Tahoma" w:cs="Tahoma"/>
          <w:sz w:val="21"/>
          <w:szCs w:val="21"/>
          <w:vertAlign w:val="subscript"/>
        </w:rPr>
        <w:t>2(g)</w:t>
      </w:r>
      <w:r w:rsidR="00964CB1" w:rsidRPr="0031680C">
        <w:rPr>
          <w:rFonts w:ascii="Tahoma" w:hAnsi="Tahoma" w:cs="Tahoma"/>
          <w:sz w:val="21"/>
          <w:szCs w:val="21"/>
        </w:rPr>
        <w:tab/>
        <w:t>+     2Zn</w:t>
      </w:r>
      <w:r w:rsidR="00964CB1" w:rsidRPr="0031680C">
        <w:rPr>
          <w:rFonts w:ascii="Tahoma" w:hAnsi="Tahoma" w:cs="Tahoma"/>
          <w:sz w:val="21"/>
          <w:szCs w:val="21"/>
          <w:vertAlign w:val="subscript"/>
        </w:rPr>
        <w:t>(s)</w:t>
      </w:r>
    </w:p>
    <w:p w:rsidR="00964CB1" w:rsidRPr="0031680C" w:rsidRDefault="00053197">
      <w:pPr>
        <w:ind w:left="720"/>
        <w:rPr>
          <w:rFonts w:ascii="Tahoma" w:hAnsi="Tahoma" w:cs="Tahoma"/>
          <w:sz w:val="21"/>
          <w:szCs w:val="21"/>
          <w:vertAlign w:val="superscript"/>
        </w:rPr>
      </w:pPr>
      <w:r>
        <w:rPr>
          <w:rFonts w:ascii="Tahoma" w:hAnsi="Tahoma" w:cs="Tahoma"/>
          <w:noProof/>
          <w:sz w:val="21"/>
          <w:szCs w:val="21"/>
          <w:vertAlign w:val="subscript"/>
        </w:rPr>
        <w:pict>
          <v:line id="Line 123" o:spid="_x0000_s1147" style="position:absolute;left:0;text-align:left;z-index:251609088;visibility:visible" from="85.25pt,-.2pt" to="85.2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"/>
        </w:pict>
      </w:r>
      <w:r>
        <w:rPr>
          <w:rFonts w:ascii="Tahoma" w:hAnsi="Tahoma" w:cs="Tahoma"/>
          <w:noProof/>
          <w:sz w:val="21"/>
          <w:szCs w:val="21"/>
        </w:rPr>
        <w:pict>
          <v:line id="Line 126" o:spid="_x0000_s1146" style="position:absolute;left:0;text-align:left;z-index:251612160;visibility:visible" from="85.2pt,8.8pt" to="256.2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Y7B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"/>
        </w:pic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vertAlign w:val="superscript"/>
        </w:rPr>
        <w:t xml:space="preserve">O.A </w:t>
      </w:r>
    </w:p>
    <w:p w:rsidR="00964CB1" w:rsidRPr="0031680C" w:rsidRDefault="00964CB1">
      <w:pPr>
        <w:ind w:left="720"/>
        <w:rPr>
          <w:rFonts w:ascii="Tahoma" w:hAnsi="Tahoma" w:cs="Tahoma"/>
          <w:sz w:val="21"/>
          <w:szCs w:val="21"/>
          <w:vertAlign w:val="superscript"/>
        </w:rPr>
      </w:pPr>
      <w:r w:rsidRPr="0031680C">
        <w:rPr>
          <w:rFonts w:ascii="Tahoma" w:hAnsi="Tahoma" w:cs="Tahoma"/>
          <w:sz w:val="21"/>
          <w:szCs w:val="21"/>
          <w:vertAlign w:val="superscript"/>
        </w:rPr>
        <w:t xml:space="preserve">                                                                    Oxidation </w:t>
      </w:r>
    </w:p>
    <w:p w:rsidR="00964CB1" w:rsidRPr="0031680C" w:rsidRDefault="00964CB1">
      <w:pPr>
        <w:ind w:left="720"/>
        <w:rPr>
          <w:rFonts w:ascii="Tahoma" w:hAnsi="Tahoma" w:cs="Tahoma"/>
          <w:sz w:val="21"/>
          <w:szCs w:val="21"/>
        </w:rPr>
      </w:pPr>
    </w:p>
    <w:p w:rsidR="00107356" w:rsidRPr="0031680C" w:rsidRDefault="00964CB1" w:rsidP="004F59C5">
      <w:pPr>
        <w:numPr>
          <w:ilvl w:val="0"/>
          <w:numId w:val="7"/>
        </w:numPr>
        <w:tabs>
          <w:tab w:val="clear" w:pos="720"/>
          <w:tab w:val="num" w:pos="567"/>
        </w:tabs>
        <w:ind w:left="567" w:hanging="567"/>
        <w:rPr>
          <w:rFonts w:ascii="Tahoma" w:hAnsi="Tahoma" w:cs="Tahoma"/>
          <w:sz w:val="21"/>
          <w:szCs w:val="21"/>
        </w:rPr>
      </w:pPr>
      <w:r w:rsidRPr="0031680C">
        <w:rPr>
          <w:rFonts w:ascii="Tahoma" w:hAnsi="Tahoma" w:cs="Tahoma"/>
          <w:sz w:val="21"/>
          <w:szCs w:val="21"/>
        </w:rPr>
        <w:t>In term of electron transfer: Oxidation is defined as loss of electron from substances while reduction is defined a</w:t>
      </w:r>
      <w:r w:rsidR="00107356" w:rsidRPr="0031680C">
        <w:rPr>
          <w:rFonts w:ascii="Tahoma" w:hAnsi="Tahoma" w:cs="Tahoma"/>
          <w:sz w:val="21"/>
          <w:szCs w:val="21"/>
        </w:rPr>
        <w:t>s gain of electron by substance. Example</w:t>
      </w:r>
    </w:p>
    <w:p w:rsidR="00964CB1" w:rsidRPr="0031680C" w:rsidRDefault="002B7DAE" w:rsidP="00236717">
      <w:pPr>
        <w:ind w:left="426"/>
        <w:rPr>
          <w:rFonts w:ascii="Tahoma" w:hAnsi="Tahoma" w:cs="Tahoma"/>
          <w:sz w:val="21"/>
          <w:szCs w:val="21"/>
        </w:rPr>
      </w:pPr>
      <w:r w:rsidRPr="0031680C">
        <w:rPr>
          <w:rFonts w:ascii="Tahoma" w:hAnsi="Tahoma" w:cs="Tahoma"/>
          <w:sz w:val="21"/>
          <w:szCs w:val="21"/>
        </w:rPr>
        <w:tab/>
      </w:r>
      <w:r w:rsidR="00236717" w:rsidRPr="0031680C">
        <w:rPr>
          <w:rFonts w:ascii="Tahoma" w:hAnsi="Tahoma" w:cs="Tahoma"/>
          <w:sz w:val="21"/>
          <w:szCs w:val="21"/>
        </w:rPr>
        <w:tab/>
      </w:r>
      <w:r w:rsidR="00236717" w:rsidRPr="0031680C">
        <w:rPr>
          <w:rFonts w:ascii="Tahoma" w:hAnsi="Tahoma" w:cs="Tahoma"/>
          <w:sz w:val="21"/>
          <w:szCs w:val="21"/>
        </w:rPr>
        <w:tab/>
      </w:r>
      <w:r w:rsidR="00236717" w:rsidRPr="0031680C">
        <w:rPr>
          <w:rFonts w:ascii="Tahoma" w:hAnsi="Tahoma" w:cs="Tahoma"/>
          <w:sz w:val="21"/>
          <w:szCs w:val="21"/>
        </w:rPr>
        <w:tab/>
      </w:r>
      <w:r w:rsidR="00236717" w:rsidRPr="0031680C">
        <w:rPr>
          <w:rFonts w:ascii="Tahoma" w:hAnsi="Tahoma" w:cs="Tahoma"/>
          <w:sz w:val="21"/>
          <w:szCs w:val="21"/>
        </w:rPr>
        <w:tab/>
      </w:r>
      <w:r w:rsidR="00236717" w:rsidRPr="0031680C">
        <w:rPr>
          <w:rFonts w:ascii="Tahoma" w:hAnsi="Tahoma" w:cs="Tahoma"/>
          <w:sz w:val="21"/>
          <w:szCs w:val="21"/>
        </w:rPr>
        <w:tab/>
      </w:r>
      <w:r w:rsidR="00236717" w:rsidRPr="0031680C">
        <w:rPr>
          <w:rFonts w:ascii="Tahoma" w:hAnsi="Tahoma" w:cs="Tahoma"/>
          <w:sz w:val="21"/>
          <w:szCs w:val="21"/>
        </w:rPr>
        <w:tab/>
      </w:r>
      <w:r w:rsidR="00964CB1" w:rsidRPr="0031680C">
        <w:rPr>
          <w:rFonts w:ascii="Tahoma" w:hAnsi="Tahoma" w:cs="Tahoma"/>
          <w:sz w:val="21"/>
          <w:szCs w:val="21"/>
        </w:rPr>
        <w:t xml:space="preserve">Reduction </w:t>
      </w:r>
    </w:p>
    <w:p w:rsidR="00964CB1" w:rsidRPr="0031680C" w:rsidRDefault="00053197">
      <w:pPr>
        <w:ind w:left="720"/>
        <w:rPr>
          <w:rFonts w:ascii="Tahoma" w:hAnsi="Tahoma" w:cs="Tahoma"/>
          <w:sz w:val="21"/>
          <w:szCs w:val="21"/>
          <w:vertAlign w:val="subscript"/>
        </w:rPr>
      </w:pPr>
      <w:r>
        <w:rPr>
          <w:rFonts w:ascii="Tahoma" w:hAnsi="Tahoma" w:cs="Tahoma"/>
          <w:noProof/>
          <w:sz w:val="21"/>
          <w:szCs w:val="21"/>
          <w:vertAlign w:val="subscript"/>
        </w:rPr>
        <w:pict>
          <v:line id="Line 124" o:spid="_x0000_s1145" style="position:absolute;left:0;text-align:left;z-index:251610112;visibility:visible" from="325.8pt,4.3pt" to="325.8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">
            <v:stroke endarrow="block"/>
          </v:line>
        </w:pict>
      </w:r>
      <w:r>
        <w:rPr>
          <w:rFonts w:ascii="Tahoma" w:hAnsi="Tahoma" w:cs="Tahoma"/>
          <w:noProof/>
          <w:sz w:val="21"/>
          <w:szCs w:val="21"/>
          <w:vertAlign w:val="subscript"/>
        </w:rPr>
        <w:pict>
          <v:line id="Line 128" o:spid="_x0000_s1144" style="position:absolute;left:0;text-align:left;z-index:251614208;visibility:visible" from="222.95pt,2.3pt" to="222.9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"/>
        </w:pict>
      </w:r>
      <w:r>
        <w:rPr>
          <w:rFonts w:ascii="Tahoma" w:hAnsi="Tahoma" w:cs="Tahoma"/>
          <w:noProof/>
          <w:sz w:val="21"/>
          <w:szCs w:val="21"/>
          <w:vertAlign w:val="subscript"/>
        </w:rPr>
        <w:pict>
          <v:line id="Line 127" o:spid="_x0000_s1143" style="position:absolute;left:0;text-align:left;z-index:251613184;visibility:visible" from="221.55pt,3.05pt" to="325.8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"/>
        </w:pict>
      </w:r>
      <w:r w:rsidR="00964CB1" w:rsidRPr="0031680C">
        <w:rPr>
          <w:rFonts w:ascii="Tahoma" w:hAnsi="Tahoma" w:cs="Tahoma"/>
          <w:sz w:val="21"/>
          <w:szCs w:val="21"/>
        </w:rPr>
        <w:tab/>
      </w:r>
      <w:r w:rsidR="00964CB1" w:rsidRPr="0031680C">
        <w:rPr>
          <w:rFonts w:ascii="Tahoma" w:hAnsi="Tahoma" w:cs="Tahoma"/>
          <w:sz w:val="21"/>
          <w:szCs w:val="21"/>
          <w:vertAlign w:val="subscript"/>
        </w:rPr>
        <w:t>O.A</w:t>
      </w:r>
    </w:p>
    <w:p w:rsidR="00964CB1" w:rsidRPr="0031680C" w:rsidRDefault="00053197">
      <w:pPr>
        <w:ind w:left="720"/>
        <w:rPr>
          <w:rFonts w:ascii="Tahoma" w:hAnsi="Tahoma" w:cs="Tahoma"/>
          <w:sz w:val="21"/>
          <w:szCs w:val="21"/>
        </w:rPr>
      </w:pPr>
      <w:r>
        <w:rPr>
          <w:rFonts w:ascii="Tahoma" w:hAnsi="Tahoma" w:cs="Tahoma"/>
          <w:noProof/>
          <w:sz w:val="21"/>
          <w:szCs w:val="21"/>
        </w:rPr>
        <w:pict>
          <v:line id="Line 129" o:spid="_x0000_s1142" style="position:absolute;left:0;text-align:left;z-index:251615232;visibility:visible" from="255.3pt,6.55pt" to="300.3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">
            <v:stroke endarrow="block"/>
          </v:line>
        </w:pict>
      </w:r>
      <w:r w:rsidR="00964CB1" w:rsidRPr="0031680C">
        <w:rPr>
          <w:rFonts w:ascii="Tahoma" w:hAnsi="Tahoma" w:cs="Tahoma"/>
          <w:sz w:val="21"/>
          <w:szCs w:val="21"/>
        </w:rPr>
        <w:t xml:space="preserve">                        FeCl</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(s)</w:t>
      </w:r>
      <w:r w:rsidR="00964CB1" w:rsidRPr="0031680C">
        <w:rPr>
          <w:rFonts w:ascii="Tahoma" w:hAnsi="Tahoma" w:cs="Tahoma"/>
          <w:sz w:val="21"/>
          <w:szCs w:val="21"/>
        </w:rPr>
        <w:tab/>
        <w:t>+</w:t>
      </w:r>
      <w:r w:rsidR="00964CB1" w:rsidRPr="0031680C">
        <w:rPr>
          <w:rFonts w:ascii="Tahoma" w:hAnsi="Tahoma" w:cs="Tahoma"/>
          <w:sz w:val="21"/>
          <w:szCs w:val="21"/>
        </w:rPr>
        <w:tab/>
        <w:t>Cl</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(g)</w:t>
      </w:r>
      <w:r w:rsidR="00964CB1" w:rsidRPr="0031680C">
        <w:rPr>
          <w:rFonts w:ascii="Tahoma" w:hAnsi="Tahoma" w:cs="Tahoma"/>
          <w:sz w:val="21"/>
          <w:szCs w:val="21"/>
        </w:rPr>
        <w:tab/>
      </w:r>
      <w:r w:rsidR="00964CB1" w:rsidRPr="0031680C">
        <w:rPr>
          <w:rFonts w:ascii="Tahoma" w:hAnsi="Tahoma" w:cs="Tahoma"/>
          <w:sz w:val="21"/>
          <w:szCs w:val="21"/>
        </w:rPr>
        <w:tab/>
        <w:t xml:space="preserve">       FeCl</w:t>
      </w:r>
      <w:r w:rsidR="00964CB1" w:rsidRPr="0031680C">
        <w:rPr>
          <w:rFonts w:ascii="Tahoma" w:hAnsi="Tahoma" w:cs="Tahoma"/>
          <w:sz w:val="21"/>
          <w:szCs w:val="21"/>
          <w:vertAlign w:val="subscript"/>
        </w:rPr>
        <w:t>3</w:t>
      </w:r>
      <w:r w:rsidR="00964CB1" w:rsidRPr="0031680C">
        <w:rPr>
          <w:rFonts w:ascii="Tahoma" w:hAnsi="Tahoma" w:cs="Tahoma"/>
          <w:sz w:val="21"/>
          <w:szCs w:val="21"/>
        </w:rPr>
        <w:t xml:space="preserve"> (s)</w:t>
      </w:r>
    </w:p>
    <w:p w:rsidR="00F53BDD" w:rsidRPr="0031680C" w:rsidRDefault="00053197">
      <w:pPr>
        <w:rPr>
          <w:rFonts w:ascii="Tahoma" w:hAnsi="Tahoma" w:cs="Tahoma"/>
          <w:sz w:val="21"/>
          <w:szCs w:val="21"/>
        </w:rPr>
      </w:pPr>
      <w:r>
        <w:rPr>
          <w:rFonts w:ascii="Tahoma" w:hAnsi="Tahoma" w:cs="Tahoma"/>
          <w:noProof/>
          <w:sz w:val="21"/>
          <w:szCs w:val="21"/>
        </w:rPr>
        <w:pict>
          <v:line id="Line 132" o:spid="_x0000_s1141" style="position:absolute;flip:y;z-index:251618304;visibility:visible" from="314.75pt,1.05pt" to="314.75pt,1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">
            <v:stroke endarrow="block"/>
          </v:line>
        </w:pict>
      </w:r>
      <w:r>
        <w:rPr>
          <w:rFonts w:ascii="Tahoma" w:hAnsi="Tahoma" w:cs="Tahoma"/>
          <w:noProof/>
          <w:sz w:val="21"/>
          <w:szCs w:val="21"/>
          <w:vertAlign w:val="subscript"/>
        </w:rPr>
        <w:pict>
          <v:line id="Line 130" o:spid="_x0000_s1140" style="position:absolute;z-index:251616256;visibility:visible" from="108pt,10.8pt" to="315.1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"/>
        </w:pict>
      </w:r>
      <w:r>
        <w:rPr>
          <w:rFonts w:ascii="Tahoma" w:hAnsi="Tahoma" w:cs="Tahoma"/>
          <w:noProof/>
          <w:sz w:val="21"/>
          <w:szCs w:val="21"/>
          <w:vertAlign w:val="subscript"/>
        </w:rPr>
        <w:pict>
          <v:line id="Line 131" o:spid="_x0000_s1139" style="position:absolute;z-index:251617280;visibility:visible" from="108pt,1.8pt" to="108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"/>
        </w:pic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r>
      <w:r w:rsidR="00F53BDD" w:rsidRPr="0031680C">
        <w:rPr>
          <w:rFonts w:ascii="Tahoma" w:hAnsi="Tahoma" w:cs="Tahoma"/>
          <w:sz w:val="21"/>
          <w:szCs w:val="21"/>
        </w:rPr>
        <w:tab/>
      </w:r>
      <w:r w:rsidR="00964CB1" w:rsidRPr="0031680C">
        <w:rPr>
          <w:rFonts w:ascii="Tahoma" w:hAnsi="Tahoma" w:cs="Tahoma"/>
          <w:sz w:val="21"/>
          <w:szCs w:val="21"/>
          <w:vertAlign w:val="superscript"/>
        </w:rPr>
        <w:t>R.</w:t>
      </w:r>
      <w:r w:rsidR="00F53BDD" w:rsidRPr="0031680C">
        <w:rPr>
          <w:rFonts w:ascii="Tahoma" w:hAnsi="Tahoma" w:cs="Tahoma"/>
          <w:sz w:val="21"/>
          <w:szCs w:val="21"/>
          <w:vertAlign w:val="superscript"/>
        </w:rPr>
        <w:t>A</w:t>
      </w:r>
    </w:p>
    <w:p w:rsidR="00964CB1" w:rsidRPr="0031680C" w:rsidRDefault="00964CB1" w:rsidP="00F53BDD">
      <w:pPr>
        <w:ind w:left="3600" w:firstLine="720"/>
        <w:rPr>
          <w:rFonts w:ascii="Tahoma" w:hAnsi="Tahoma" w:cs="Tahoma"/>
          <w:sz w:val="21"/>
          <w:szCs w:val="21"/>
        </w:rPr>
      </w:pPr>
      <w:r w:rsidRPr="0031680C">
        <w:rPr>
          <w:rFonts w:ascii="Tahoma" w:hAnsi="Tahoma" w:cs="Tahoma"/>
          <w:sz w:val="21"/>
          <w:szCs w:val="21"/>
        </w:rPr>
        <w:t xml:space="preserve">Oxidation   </w:t>
      </w:r>
      <w:r w:rsidRPr="0031680C">
        <w:rPr>
          <w:rFonts w:ascii="Tahoma" w:hAnsi="Tahoma" w:cs="Tahoma"/>
          <w:sz w:val="21"/>
          <w:szCs w:val="21"/>
        </w:rPr>
        <w:tab/>
      </w:r>
    </w:p>
    <w:p w:rsidR="00964CB1" w:rsidRPr="0031680C" w:rsidRDefault="00964CB1" w:rsidP="002611DC">
      <w:pPr>
        <w:ind w:left="720"/>
        <w:rPr>
          <w:rFonts w:ascii="Tahoma" w:hAnsi="Tahoma" w:cs="Tahoma"/>
          <w:sz w:val="21"/>
          <w:szCs w:val="21"/>
        </w:rPr>
      </w:pPr>
      <w:r w:rsidRPr="0031680C">
        <w:rPr>
          <w:rFonts w:ascii="Tahoma" w:hAnsi="Tahoma" w:cs="Tahoma"/>
          <w:sz w:val="21"/>
          <w:szCs w:val="21"/>
        </w:rPr>
        <w:tab/>
      </w:r>
    </w:p>
    <w:p w:rsidR="00964CB1" w:rsidRPr="0031680C" w:rsidRDefault="00964CB1" w:rsidP="00532BF0">
      <w:pPr>
        <w:rPr>
          <w:rFonts w:ascii="Tahoma" w:hAnsi="Tahoma" w:cs="Tahoma"/>
          <w:b/>
          <w:sz w:val="21"/>
          <w:szCs w:val="21"/>
        </w:rPr>
      </w:pPr>
      <w:r w:rsidRPr="0031680C">
        <w:rPr>
          <w:rFonts w:ascii="Tahoma" w:hAnsi="Tahoma" w:cs="Tahoma"/>
          <w:b/>
          <w:sz w:val="21"/>
          <w:szCs w:val="21"/>
        </w:rPr>
        <w:t>EVALUATION</w:t>
      </w:r>
    </w:p>
    <w:p w:rsidR="00964CB1" w:rsidRPr="0031680C" w:rsidRDefault="00964CB1" w:rsidP="004F59C5">
      <w:pPr>
        <w:pStyle w:val="ListParagraph"/>
        <w:numPr>
          <w:ilvl w:val="0"/>
          <w:numId w:val="46"/>
        </w:numPr>
        <w:ind w:left="567" w:hanging="567"/>
        <w:rPr>
          <w:rFonts w:ascii="Tahoma" w:hAnsi="Tahoma" w:cs="Tahoma"/>
          <w:sz w:val="21"/>
          <w:szCs w:val="21"/>
        </w:rPr>
      </w:pPr>
      <w:r w:rsidRPr="0031680C">
        <w:rPr>
          <w:rFonts w:ascii="Tahoma" w:hAnsi="Tahoma" w:cs="Tahoma"/>
          <w:sz w:val="21"/>
          <w:szCs w:val="21"/>
        </w:rPr>
        <w:t xml:space="preserve">Define oxidation and reduction in terms of </w:t>
      </w:r>
    </w:p>
    <w:p w:rsidR="00964CB1" w:rsidRPr="0031680C" w:rsidRDefault="00964CB1" w:rsidP="004F59C5">
      <w:pPr>
        <w:numPr>
          <w:ilvl w:val="0"/>
          <w:numId w:val="6"/>
        </w:numPr>
        <w:tabs>
          <w:tab w:val="clear" w:pos="1080"/>
          <w:tab w:val="num" w:pos="851"/>
        </w:tabs>
        <w:ind w:hanging="513"/>
        <w:rPr>
          <w:rFonts w:ascii="Tahoma" w:hAnsi="Tahoma" w:cs="Tahoma"/>
          <w:sz w:val="21"/>
          <w:szCs w:val="21"/>
        </w:rPr>
      </w:pPr>
      <w:r w:rsidRPr="0031680C">
        <w:rPr>
          <w:rFonts w:ascii="Tahoma" w:hAnsi="Tahoma" w:cs="Tahoma"/>
          <w:sz w:val="21"/>
          <w:szCs w:val="21"/>
        </w:rPr>
        <w:t>Hydrogen (b) Oxygen</w:t>
      </w:r>
    </w:p>
    <w:p w:rsidR="00964CB1" w:rsidRPr="0031680C" w:rsidRDefault="00F53BDD" w:rsidP="004F59C5">
      <w:pPr>
        <w:pStyle w:val="ListParagraph"/>
        <w:numPr>
          <w:ilvl w:val="0"/>
          <w:numId w:val="46"/>
        </w:numPr>
        <w:ind w:hanging="540"/>
        <w:rPr>
          <w:rFonts w:ascii="Tahoma" w:hAnsi="Tahoma" w:cs="Tahoma"/>
          <w:sz w:val="21"/>
          <w:szCs w:val="21"/>
        </w:rPr>
      </w:pPr>
      <w:r w:rsidRPr="0031680C">
        <w:rPr>
          <w:rFonts w:ascii="Tahoma" w:hAnsi="Tahoma" w:cs="Tahoma"/>
          <w:sz w:val="21"/>
          <w:szCs w:val="21"/>
        </w:rPr>
        <w:t>Give the modern definition of Oxidation and Reduction</w:t>
      </w:r>
    </w:p>
    <w:p w:rsidR="001A0F0F" w:rsidRPr="0031680C" w:rsidRDefault="001A0F0F" w:rsidP="001A0F0F">
      <w:pPr>
        <w:tabs>
          <w:tab w:val="left" w:pos="3262"/>
        </w:tabs>
        <w:rPr>
          <w:rFonts w:ascii="Tahoma" w:hAnsi="Tahoma" w:cs="Tahoma"/>
          <w:sz w:val="21"/>
          <w:szCs w:val="21"/>
        </w:rPr>
      </w:pPr>
    </w:p>
    <w:p w:rsidR="00B454F7" w:rsidRPr="0031680C" w:rsidRDefault="00B454F7" w:rsidP="00532BF0">
      <w:pPr>
        <w:rPr>
          <w:rFonts w:ascii="Tahoma" w:hAnsi="Tahoma" w:cs="Tahoma"/>
          <w:b/>
          <w:sz w:val="21"/>
          <w:szCs w:val="21"/>
        </w:rPr>
      </w:pPr>
      <w:r w:rsidRPr="0031680C">
        <w:rPr>
          <w:rFonts w:ascii="Tahoma" w:hAnsi="Tahoma" w:cs="Tahoma"/>
          <w:b/>
          <w:sz w:val="21"/>
          <w:szCs w:val="21"/>
        </w:rPr>
        <w:t>RELATIONSHIP BETWEEN OXIDATION NUMBER AND IUPAC NAMING</w:t>
      </w:r>
    </w:p>
    <w:p w:rsidR="001A0F0F" w:rsidRPr="0031680C" w:rsidRDefault="001A0F0F" w:rsidP="00532BF0">
      <w:pPr>
        <w:tabs>
          <w:tab w:val="left" w:pos="3262"/>
        </w:tabs>
        <w:rPr>
          <w:rFonts w:ascii="Tahoma" w:hAnsi="Tahoma" w:cs="Tahoma"/>
          <w:sz w:val="21"/>
          <w:szCs w:val="21"/>
        </w:rPr>
      </w:pPr>
      <w:r w:rsidRPr="0031680C">
        <w:rPr>
          <w:rFonts w:ascii="Tahoma" w:hAnsi="Tahoma" w:cs="Tahoma"/>
          <w:sz w:val="21"/>
          <w:szCs w:val="21"/>
        </w:rPr>
        <w:t xml:space="preserve">The oxidation number or state of an element in a neutral compound or radical (ion) is defined as the numerical electrical charge it appears to have as determined by a set of arbitrary </w:t>
      </w:r>
      <w:proofErr w:type="gramStart"/>
      <w:r w:rsidRPr="0031680C">
        <w:rPr>
          <w:rFonts w:ascii="Tahoma" w:hAnsi="Tahoma" w:cs="Tahoma"/>
          <w:sz w:val="21"/>
          <w:szCs w:val="21"/>
        </w:rPr>
        <w:t>rules.</w:t>
      </w:r>
      <w:r w:rsidRPr="0031680C">
        <w:rPr>
          <w:rFonts w:ascii="Tahoma" w:hAnsi="Tahoma" w:cs="Tahoma"/>
          <w:sz w:val="21"/>
          <w:szCs w:val="21"/>
        </w:rPr>
        <w:softHyphen/>
      </w:r>
      <w:proofErr w:type="gramEnd"/>
    </w:p>
    <w:p w:rsidR="00C315B9" w:rsidRPr="0031680C" w:rsidRDefault="00C315B9" w:rsidP="00532BF0">
      <w:pPr>
        <w:tabs>
          <w:tab w:val="left" w:pos="3262"/>
        </w:tabs>
        <w:rPr>
          <w:rFonts w:ascii="Tahoma" w:hAnsi="Tahoma" w:cs="Tahoma"/>
          <w:b/>
          <w:sz w:val="21"/>
          <w:szCs w:val="21"/>
        </w:rPr>
      </w:pPr>
    </w:p>
    <w:p w:rsidR="001A0F0F" w:rsidRPr="0031680C" w:rsidRDefault="001A0F0F" w:rsidP="00532BF0">
      <w:pPr>
        <w:tabs>
          <w:tab w:val="left" w:pos="3262"/>
        </w:tabs>
        <w:rPr>
          <w:rFonts w:ascii="Tahoma" w:hAnsi="Tahoma" w:cs="Tahoma"/>
          <w:b/>
          <w:sz w:val="21"/>
          <w:szCs w:val="21"/>
        </w:rPr>
      </w:pPr>
      <w:r w:rsidRPr="0031680C">
        <w:rPr>
          <w:rFonts w:ascii="Tahoma" w:hAnsi="Tahoma" w:cs="Tahoma"/>
          <w:b/>
          <w:sz w:val="21"/>
          <w:szCs w:val="21"/>
        </w:rPr>
        <w:t>RULES OF DETERMIN</w:t>
      </w:r>
      <w:r w:rsidR="00B2194C" w:rsidRPr="0031680C">
        <w:rPr>
          <w:rFonts w:ascii="Tahoma" w:hAnsi="Tahoma" w:cs="Tahoma"/>
          <w:b/>
          <w:sz w:val="21"/>
          <w:szCs w:val="21"/>
        </w:rPr>
        <w:t>IN</w:t>
      </w:r>
      <w:r w:rsidRPr="0031680C">
        <w:rPr>
          <w:rFonts w:ascii="Tahoma" w:hAnsi="Tahoma" w:cs="Tahoma"/>
          <w:b/>
          <w:sz w:val="21"/>
          <w:szCs w:val="21"/>
        </w:rPr>
        <w:t>G OXIDATION NUMBERS</w:t>
      </w:r>
    </w:p>
    <w:p w:rsidR="001A0F0F" w:rsidRPr="0031680C" w:rsidRDefault="00532BF0" w:rsidP="00532BF0">
      <w:pPr>
        <w:tabs>
          <w:tab w:val="left" w:pos="3262"/>
        </w:tabs>
        <w:ind w:left="567" w:hanging="567"/>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r>
      <w:r w:rsidR="001A0F0F" w:rsidRPr="0031680C">
        <w:rPr>
          <w:rFonts w:ascii="Tahoma" w:hAnsi="Tahoma" w:cs="Tahoma"/>
          <w:sz w:val="21"/>
          <w:szCs w:val="21"/>
        </w:rPr>
        <w:t xml:space="preserve">The oxidation number of all uncombined element is zero </w:t>
      </w:r>
      <w:proofErr w:type="spellStart"/>
      <w:r w:rsidR="001A0F0F" w:rsidRPr="0031680C">
        <w:rPr>
          <w:rFonts w:ascii="Tahoma" w:hAnsi="Tahoma" w:cs="Tahoma"/>
          <w:sz w:val="21"/>
          <w:szCs w:val="21"/>
        </w:rPr>
        <w:t>e.g</w:t>
      </w:r>
      <w:proofErr w:type="spellEnd"/>
      <w:r w:rsidR="001A0F0F" w:rsidRPr="0031680C">
        <w:rPr>
          <w:rFonts w:ascii="Tahoma" w:hAnsi="Tahoma" w:cs="Tahoma"/>
          <w:sz w:val="21"/>
          <w:szCs w:val="21"/>
        </w:rPr>
        <w:t xml:space="preserve"> Na, Cl</w:t>
      </w:r>
    </w:p>
    <w:p w:rsidR="001A0F0F" w:rsidRPr="0031680C" w:rsidRDefault="001A0F0F" w:rsidP="00532BF0">
      <w:pPr>
        <w:tabs>
          <w:tab w:val="num" w:pos="1080"/>
          <w:tab w:val="left" w:pos="3262"/>
        </w:tabs>
        <w:ind w:left="567" w:hanging="567"/>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The oxidation number of an ion consisting of a single element is the same as the ionic charge on it. E.g. oxidation number of Na</w:t>
      </w:r>
      <w:r w:rsidRPr="0031680C">
        <w:rPr>
          <w:rFonts w:ascii="Tahoma" w:hAnsi="Tahoma" w:cs="Tahoma"/>
          <w:sz w:val="21"/>
          <w:szCs w:val="21"/>
          <w:vertAlign w:val="superscript"/>
        </w:rPr>
        <w:t>+</w:t>
      </w:r>
      <w:r w:rsidRPr="0031680C">
        <w:rPr>
          <w:rFonts w:ascii="Tahoma" w:hAnsi="Tahoma" w:cs="Tahoma"/>
          <w:sz w:val="21"/>
          <w:szCs w:val="21"/>
        </w:rPr>
        <w:t xml:space="preserve"> is +1, Cl</w:t>
      </w:r>
      <w:r w:rsidRPr="0031680C">
        <w:rPr>
          <w:rFonts w:ascii="Tahoma" w:hAnsi="Tahoma" w:cs="Tahoma"/>
          <w:sz w:val="21"/>
          <w:szCs w:val="21"/>
          <w:vertAlign w:val="superscript"/>
        </w:rPr>
        <w:t xml:space="preserve">-  </w:t>
      </w:r>
      <w:r w:rsidRPr="0031680C">
        <w:rPr>
          <w:rFonts w:ascii="Tahoma" w:hAnsi="Tahoma" w:cs="Tahoma"/>
          <w:sz w:val="21"/>
          <w:szCs w:val="21"/>
        </w:rPr>
        <w:t xml:space="preserve"> is -1 </w:t>
      </w:r>
    </w:p>
    <w:p w:rsidR="006951E6" w:rsidRPr="0031680C" w:rsidRDefault="001A0F0F" w:rsidP="00532BF0">
      <w:pPr>
        <w:tabs>
          <w:tab w:val="num" w:pos="1080"/>
          <w:tab w:val="left" w:pos="3262"/>
        </w:tabs>
        <w:ind w:left="567" w:hanging="567"/>
        <w:rPr>
          <w:rFonts w:ascii="Tahoma" w:hAnsi="Tahoma" w:cs="Tahoma"/>
          <w:sz w:val="21"/>
          <w:szCs w:val="21"/>
        </w:rPr>
      </w:pPr>
      <w:r w:rsidRPr="0031680C">
        <w:rPr>
          <w:rFonts w:ascii="Tahoma" w:hAnsi="Tahoma" w:cs="Tahoma"/>
          <w:sz w:val="21"/>
          <w:szCs w:val="21"/>
        </w:rPr>
        <w:t>3.</w:t>
      </w:r>
      <w:r w:rsidRPr="0031680C">
        <w:rPr>
          <w:rFonts w:ascii="Tahoma" w:hAnsi="Tahoma" w:cs="Tahoma"/>
          <w:sz w:val="21"/>
          <w:szCs w:val="21"/>
        </w:rPr>
        <w:tab/>
        <w:t xml:space="preserve">The oxidation number of an ion consisting of more than one element (radical) is the algebraic sum of the oxidation number of all the elements in the ion. </w:t>
      </w:r>
    </w:p>
    <w:p w:rsidR="006951E6" w:rsidRPr="0031680C" w:rsidRDefault="006951E6" w:rsidP="002611DC">
      <w:pPr>
        <w:tabs>
          <w:tab w:val="num" w:pos="1080"/>
          <w:tab w:val="left" w:pos="3262"/>
        </w:tabs>
        <w:rPr>
          <w:rFonts w:ascii="Tahoma" w:hAnsi="Tahoma" w:cs="Tahoma"/>
          <w:sz w:val="21"/>
          <w:szCs w:val="21"/>
        </w:rPr>
      </w:pPr>
    </w:p>
    <w:p w:rsidR="006951E6" w:rsidRPr="0031680C" w:rsidRDefault="006951E6" w:rsidP="006951E6">
      <w:pPr>
        <w:tabs>
          <w:tab w:val="num" w:pos="1080"/>
          <w:tab w:val="left" w:pos="3262"/>
        </w:tabs>
        <w:ind w:left="567" w:hanging="567"/>
        <w:rPr>
          <w:rFonts w:ascii="Tahoma" w:hAnsi="Tahoma" w:cs="Tahoma"/>
          <w:sz w:val="21"/>
          <w:szCs w:val="21"/>
        </w:rPr>
      </w:pPr>
      <w:r w:rsidRPr="0031680C">
        <w:rPr>
          <w:rFonts w:ascii="Tahoma" w:hAnsi="Tahoma" w:cs="Tahoma"/>
          <w:sz w:val="21"/>
          <w:szCs w:val="21"/>
        </w:rPr>
        <w:t>Example</w:t>
      </w:r>
      <w:r w:rsidR="001A0F0F" w:rsidRPr="0031680C">
        <w:rPr>
          <w:rFonts w:ascii="Tahoma" w:hAnsi="Tahoma" w:cs="Tahoma"/>
          <w:sz w:val="21"/>
          <w:szCs w:val="21"/>
        </w:rPr>
        <w:t xml:space="preserve"> for OH</w:t>
      </w:r>
      <w:r w:rsidR="001A0F0F" w:rsidRPr="0031680C">
        <w:rPr>
          <w:rFonts w:ascii="Tahoma" w:hAnsi="Tahoma" w:cs="Tahoma"/>
          <w:sz w:val="21"/>
          <w:szCs w:val="21"/>
          <w:vertAlign w:val="superscript"/>
        </w:rPr>
        <w:t>-</w:t>
      </w:r>
    </w:p>
    <w:p w:rsidR="001A0F0F" w:rsidRPr="0031680C" w:rsidRDefault="001A0F0F" w:rsidP="006951E6">
      <w:pPr>
        <w:tabs>
          <w:tab w:val="left" w:pos="3262"/>
        </w:tabs>
        <w:rPr>
          <w:rFonts w:ascii="Tahoma" w:hAnsi="Tahoma" w:cs="Tahoma"/>
          <w:sz w:val="21"/>
          <w:szCs w:val="21"/>
        </w:rPr>
      </w:pPr>
      <w:r w:rsidRPr="0031680C">
        <w:rPr>
          <w:rFonts w:ascii="Tahoma" w:hAnsi="Tahoma" w:cs="Tahoma"/>
          <w:sz w:val="21"/>
          <w:szCs w:val="21"/>
        </w:rPr>
        <w:t xml:space="preserve">[Oxidation no. of </w:t>
      </w:r>
      <w:proofErr w:type="gramStart"/>
      <w:r w:rsidRPr="0031680C">
        <w:rPr>
          <w:rFonts w:ascii="Tahoma" w:hAnsi="Tahoma" w:cs="Tahoma"/>
          <w:sz w:val="21"/>
          <w:szCs w:val="21"/>
        </w:rPr>
        <w:t xml:space="preserve">O]   </w:t>
      </w:r>
      <w:proofErr w:type="gramEnd"/>
      <w:r w:rsidRPr="0031680C">
        <w:rPr>
          <w:rFonts w:ascii="Tahoma" w:hAnsi="Tahoma" w:cs="Tahoma"/>
          <w:sz w:val="21"/>
          <w:szCs w:val="21"/>
        </w:rPr>
        <w:t xml:space="preserve">     +</w:t>
      </w:r>
      <w:r w:rsidRPr="0031680C">
        <w:rPr>
          <w:rFonts w:ascii="Tahoma" w:hAnsi="Tahoma" w:cs="Tahoma"/>
          <w:sz w:val="21"/>
          <w:szCs w:val="21"/>
        </w:rPr>
        <w:tab/>
        <w:t xml:space="preserve"> [oxidation no. of H]             = </w:t>
      </w:r>
      <w:r w:rsidRPr="0031680C">
        <w:rPr>
          <w:rFonts w:ascii="Tahoma" w:hAnsi="Tahoma" w:cs="Tahoma"/>
          <w:sz w:val="21"/>
          <w:szCs w:val="21"/>
        </w:rPr>
        <w:tab/>
        <w:t>[oxidation no of OH</w:t>
      </w:r>
      <w:r w:rsidRPr="0031680C">
        <w:rPr>
          <w:rFonts w:ascii="Tahoma" w:hAnsi="Tahoma" w:cs="Tahoma"/>
          <w:sz w:val="21"/>
          <w:szCs w:val="21"/>
          <w:vertAlign w:val="superscript"/>
        </w:rPr>
        <w:t>-</w:t>
      </w:r>
      <w:r w:rsidRPr="0031680C">
        <w:rPr>
          <w:rFonts w:ascii="Tahoma" w:hAnsi="Tahoma" w:cs="Tahoma"/>
          <w:sz w:val="21"/>
          <w:szCs w:val="21"/>
        </w:rPr>
        <w:t xml:space="preserve">] </w:t>
      </w:r>
    </w:p>
    <w:p w:rsidR="001A0F0F" w:rsidRPr="0031680C" w:rsidRDefault="006951E6" w:rsidP="001A0F0F">
      <w:pPr>
        <w:tabs>
          <w:tab w:val="left" w:pos="3262"/>
        </w:tabs>
        <w:ind w:left="1080"/>
        <w:rPr>
          <w:rFonts w:ascii="Tahoma" w:hAnsi="Tahoma" w:cs="Tahoma"/>
          <w:sz w:val="21"/>
          <w:szCs w:val="21"/>
        </w:rPr>
      </w:pPr>
      <w:r w:rsidRPr="0031680C">
        <w:rPr>
          <w:rFonts w:ascii="Tahoma" w:hAnsi="Tahoma" w:cs="Tahoma"/>
          <w:sz w:val="21"/>
          <w:szCs w:val="21"/>
        </w:rPr>
        <w:t xml:space="preserve">(-2)                 </w:t>
      </w:r>
      <w:r w:rsidR="001A0F0F" w:rsidRPr="0031680C">
        <w:rPr>
          <w:rFonts w:ascii="Tahoma" w:hAnsi="Tahoma" w:cs="Tahoma"/>
          <w:sz w:val="21"/>
          <w:szCs w:val="21"/>
        </w:rPr>
        <w:t>+</w:t>
      </w:r>
      <w:r w:rsidR="001A0F0F" w:rsidRPr="0031680C">
        <w:rPr>
          <w:rFonts w:ascii="Tahoma" w:hAnsi="Tahoma" w:cs="Tahoma"/>
          <w:sz w:val="21"/>
          <w:szCs w:val="21"/>
        </w:rPr>
        <w:tab/>
      </w:r>
      <w:r w:rsidR="001A0F0F" w:rsidRPr="0031680C">
        <w:rPr>
          <w:rFonts w:ascii="Tahoma" w:hAnsi="Tahoma" w:cs="Tahoma"/>
          <w:sz w:val="21"/>
          <w:szCs w:val="21"/>
        </w:rPr>
        <w:tab/>
        <w:t xml:space="preserve">     </w:t>
      </w:r>
      <w:proofErr w:type="gramStart"/>
      <w:r w:rsidR="001A0F0F" w:rsidRPr="0031680C">
        <w:rPr>
          <w:rFonts w:ascii="Tahoma" w:hAnsi="Tahoma" w:cs="Tahoma"/>
          <w:sz w:val="21"/>
          <w:szCs w:val="21"/>
        </w:rPr>
        <w:t xml:space="preserve">   (</w:t>
      </w:r>
      <w:proofErr w:type="gramEnd"/>
      <w:r w:rsidR="001A0F0F" w:rsidRPr="0031680C">
        <w:rPr>
          <w:rFonts w:ascii="Tahoma" w:hAnsi="Tahoma" w:cs="Tahoma"/>
          <w:sz w:val="21"/>
          <w:szCs w:val="21"/>
        </w:rPr>
        <w:t>+1)</w:t>
      </w:r>
      <w:r w:rsidR="001A0F0F" w:rsidRPr="0031680C">
        <w:rPr>
          <w:rFonts w:ascii="Tahoma" w:hAnsi="Tahoma" w:cs="Tahoma"/>
          <w:sz w:val="21"/>
          <w:szCs w:val="21"/>
        </w:rPr>
        <w:tab/>
        <w:t>=</w:t>
      </w:r>
      <w:r w:rsidR="001A0F0F" w:rsidRPr="0031680C">
        <w:rPr>
          <w:rFonts w:ascii="Tahoma" w:hAnsi="Tahoma" w:cs="Tahoma"/>
          <w:sz w:val="21"/>
          <w:szCs w:val="21"/>
        </w:rPr>
        <w:tab/>
      </w:r>
      <w:r w:rsidR="001A0F0F" w:rsidRPr="0031680C">
        <w:rPr>
          <w:rFonts w:ascii="Tahoma" w:hAnsi="Tahoma" w:cs="Tahoma"/>
          <w:sz w:val="21"/>
          <w:szCs w:val="21"/>
        </w:rPr>
        <w:tab/>
        <w:t>-1</w:t>
      </w:r>
    </w:p>
    <w:p w:rsidR="001A0F0F" w:rsidRPr="0031680C" w:rsidRDefault="001A0F0F" w:rsidP="001A0F0F">
      <w:pPr>
        <w:tabs>
          <w:tab w:val="left" w:pos="3262"/>
        </w:tabs>
        <w:ind w:left="1080"/>
        <w:rPr>
          <w:rFonts w:ascii="Tahoma" w:hAnsi="Tahoma" w:cs="Tahoma"/>
          <w:sz w:val="21"/>
          <w:szCs w:val="21"/>
        </w:rPr>
      </w:pPr>
      <w:r w:rsidRPr="0031680C">
        <w:rPr>
          <w:rFonts w:ascii="Tahoma" w:hAnsi="Tahoma" w:cs="Tahoma"/>
          <w:sz w:val="21"/>
          <w:szCs w:val="21"/>
        </w:rPr>
        <w:t>The oxidation number of NH</w:t>
      </w:r>
      <w:r w:rsidRPr="0031680C">
        <w:rPr>
          <w:rFonts w:ascii="Tahoma" w:hAnsi="Tahoma" w:cs="Tahoma"/>
          <w:sz w:val="21"/>
          <w:szCs w:val="21"/>
          <w:vertAlign w:val="subscript"/>
        </w:rPr>
        <w:t>4</w:t>
      </w:r>
      <w:r w:rsidRPr="0031680C">
        <w:rPr>
          <w:rFonts w:ascii="Tahoma" w:hAnsi="Tahoma" w:cs="Tahoma"/>
          <w:sz w:val="21"/>
          <w:szCs w:val="21"/>
          <w:vertAlign w:val="superscript"/>
        </w:rPr>
        <w:t>+</w:t>
      </w:r>
      <w:r w:rsidRPr="0031680C">
        <w:rPr>
          <w:rFonts w:ascii="Tahoma" w:hAnsi="Tahoma" w:cs="Tahoma"/>
          <w:sz w:val="21"/>
          <w:szCs w:val="21"/>
        </w:rPr>
        <w:t xml:space="preserve">   is +1, </w:t>
      </w:r>
    </w:p>
    <w:p w:rsidR="006951E6" w:rsidRPr="0031680C" w:rsidRDefault="001A0F0F" w:rsidP="006951E6">
      <w:pPr>
        <w:tabs>
          <w:tab w:val="num" w:pos="567"/>
          <w:tab w:val="left" w:pos="3262"/>
        </w:tabs>
        <w:ind w:left="567" w:hanging="567"/>
        <w:rPr>
          <w:rFonts w:ascii="Tahoma" w:hAnsi="Tahoma" w:cs="Tahoma"/>
          <w:sz w:val="21"/>
          <w:szCs w:val="21"/>
        </w:rPr>
      </w:pPr>
      <w:r w:rsidRPr="0031680C">
        <w:rPr>
          <w:rFonts w:ascii="Tahoma" w:hAnsi="Tahoma" w:cs="Tahoma"/>
          <w:sz w:val="21"/>
          <w:szCs w:val="21"/>
        </w:rPr>
        <w:t>4.</w:t>
      </w:r>
      <w:r w:rsidRPr="0031680C">
        <w:rPr>
          <w:rFonts w:ascii="Tahoma" w:hAnsi="Tahoma" w:cs="Tahoma"/>
          <w:sz w:val="21"/>
          <w:szCs w:val="21"/>
        </w:rPr>
        <w:tab/>
        <w:t>The oxidation number of a neutral compound is zero and it is the algebraic sum of the oxidation number of all the elements in the compound</w:t>
      </w:r>
      <w:r w:rsidR="006951E6" w:rsidRPr="0031680C">
        <w:rPr>
          <w:rFonts w:ascii="Tahoma" w:hAnsi="Tahoma" w:cs="Tahoma"/>
          <w:sz w:val="21"/>
          <w:szCs w:val="21"/>
        </w:rPr>
        <w:t>.</w:t>
      </w:r>
    </w:p>
    <w:p w:rsidR="001A0F0F" w:rsidRPr="0031680C" w:rsidRDefault="006951E6" w:rsidP="006951E6">
      <w:pPr>
        <w:tabs>
          <w:tab w:val="num" w:pos="567"/>
          <w:tab w:val="left" w:pos="3262"/>
        </w:tabs>
        <w:ind w:left="567" w:hanging="567"/>
        <w:rPr>
          <w:rFonts w:ascii="Tahoma" w:hAnsi="Tahoma" w:cs="Tahoma"/>
          <w:sz w:val="21"/>
          <w:szCs w:val="21"/>
        </w:rPr>
      </w:pPr>
      <w:r w:rsidRPr="0031680C">
        <w:rPr>
          <w:rFonts w:ascii="Tahoma" w:hAnsi="Tahoma" w:cs="Tahoma"/>
          <w:sz w:val="21"/>
          <w:szCs w:val="21"/>
        </w:rPr>
        <w:t xml:space="preserve">Example: </w:t>
      </w:r>
      <w:r w:rsidR="001A0F0F" w:rsidRPr="0031680C">
        <w:rPr>
          <w:rFonts w:ascii="Tahoma" w:hAnsi="Tahoma" w:cs="Tahoma"/>
          <w:sz w:val="21"/>
          <w:szCs w:val="21"/>
        </w:rPr>
        <w:t>MgCl</w:t>
      </w:r>
      <w:r w:rsidR="001A0F0F" w:rsidRPr="0031680C">
        <w:rPr>
          <w:rFonts w:ascii="Tahoma" w:hAnsi="Tahoma" w:cs="Tahoma"/>
          <w:sz w:val="21"/>
          <w:szCs w:val="21"/>
          <w:vertAlign w:val="subscript"/>
        </w:rPr>
        <w:t>2</w:t>
      </w:r>
      <w:r w:rsidRPr="0031680C">
        <w:rPr>
          <w:rFonts w:ascii="Tahoma" w:hAnsi="Tahoma" w:cs="Tahoma"/>
          <w:sz w:val="21"/>
          <w:szCs w:val="21"/>
        </w:rPr>
        <w:t>= 0</w:t>
      </w:r>
    </w:p>
    <w:p w:rsidR="001A0F0F" w:rsidRPr="0031680C" w:rsidRDefault="001A0F0F" w:rsidP="006951E6">
      <w:pPr>
        <w:tabs>
          <w:tab w:val="left" w:pos="3262"/>
        </w:tabs>
        <w:rPr>
          <w:rFonts w:ascii="Tahoma" w:hAnsi="Tahoma" w:cs="Tahoma"/>
          <w:sz w:val="21"/>
          <w:szCs w:val="21"/>
        </w:rPr>
      </w:pPr>
      <w:r w:rsidRPr="0031680C">
        <w:rPr>
          <w:rFonts w:ascii="Tahoma" w:hAnsi="Tahoma" w:cs="Tahoma"/>
          <w:sz w:val="21"/>
          <w:szCs w:val="21"/>
        </w:rPr>
        <w:t xml:space="preserve">[Oxidation no. of </w:t>
      </w:r>
      <w:proofErr w:type="gramStart"/>
      <w:r w:rsidRPr="0031680C">
        <w:rPr>
          <w:rFonts w:ascii="Tahoma" w:hAnsi="Tahoma" w:cs="Tahoma"/>
          <w:sz w:val="21"/>
          <w:szCs w:val="21"/>
        </w:rPr>
        <w:t xml:space="preserve">Mg]   </w:t>
      </w:r>
      <w:proofErr w:type="gramEnd"/>
      <w:r w:rsidRPr="0031680C">
        <w:rPr>
          <w:rFonts w:ascii="Tahoma" w:hAnsi="Tahoma" w:cs="Tahoma"/>
          <w:sz w:val="21"/>
          <w:szCs w:val="21"/>
        </w:rPr>
        <w:t xml:space="preserve">+ 2[oxidation of </w:t>
      </w:r>
      <w:proofErr w:type="spellStart"/>
      <w:r w:rsidRPr="0031680C">
        <w:rPr>
          <w:rFonts w:ascii="Tahoma" w:hAnsi="Tahoma" w:cs="Tahoma"/>
          <w:sz w:val="21"/>
          <w:szCs w:val="21"/>
        </w:rPr>
        <w:t>no.Cl</w:t>
      </w:r>
      <w:proofErr w:type="spellEnd"/>
      <w:r w:rsidRPr="0031680C">
        <w:rPr>
          <w:rFonts w:ascii="Tahoma" w:hAnsi="Tahoma" w:cs="Tahoma"/>
          <w:sz w:val="21"/>
          <w:szCs w:val="21"/>
        </w:rPr>
        <w:t>] = [ oxidation number of MgCl</w:t>
      </w:r>
      <w:r w:rsidRPr="0031680C">
        <w:rPr>
          <w:rFonts w:ascii="Tahoma" w:hAnsi="Tahoma" w:cs="Tahoma"/>
          <w:sz w:val="21"/>
          <w:szCs w:val="21"/>
          <w:vertAlign w:val="subscript"/>
        </w:rPr>
        <w:t>2</w:t>
      </w:r>
      <w:r w:rsidRPr="0031680C">
        <w:rPr>
          <w:rFonts w:ascii="Tahoma" w:hAnsi="Tahoma" w:cs="Tahoma"/>
          <w:sz w:val="21"/>
          <w:szCs w:val="21"/>
        </w:rPr>
        <w:t>]</w:t>
      </w:r>
    </w:p>
    <w:p w:rsidR="001A0F0F" w:rsidRPr="0031680C" w:rsidRDefault="001A0F0F" w:rsidP="001A0F0F">
      <w:pPr>
        <w:tabs>
          <w:tab w:val="left" w:pos="3262"/>
        </w:tabs>
        <w:rPr>
          <w:rFonts w:ascii="Tahoma" w:hAnsi="Tahoma" w:cs="Tahoma"/>
          <w:sz w:val="21"/>
          <w:szCs w:val="21"/>
        </w:rPr>
      </w:pPr>
      <w:r w:rsidRPr="0031680C">
        <w:rPr>
          <w:rFonts w:ascii="Tahoma" w:hAnsi="Tahoma" w:cs="Tahoma"/>
          <w:sz w:val="21"/>
          <w:szCs w:val="21"/>
        </w:rPr>
        <w:t xml:space="preserve"> +2    </w:t>
      </w:r>
      <w:r w:rsidR="006951E6" w:rsidRPr="0031680C">
        <w:rPr>
          <w:rFonts w:ascii="Tahoma" w:hAnsi="Tahoma" w:cs="Tahoma"/>
          <w:sz w:val="21"/>
          <w:szCs w:val="21"/>
        </w:rPr>
        <w:t xml:space="preserve">          +</w:t>
      </w:r>
      <w:r w:rsidR="006951E6" w:rsidRPr="0031680C">
        <w:rPr>
          <w:rFonts w:ascii="Tahoma" w:hAnsi="Tahoma" w:cs="Tahoma"/>
          <w:sz w:val="21"/>
          <w:szCs w:val="21"/>
        </w:rPr>
        <w:tab/>
      </w:r>
      <w:r w:rsidR="006951E6" w:rsidRPr="0031680C">
        <w:rPr>
          <w:rFonts w:ascii="Tahoma" w:hAnsi="Tahoma" w:cs="Tahoma"/>
          <w:sz w:val="21"/>
          <w:szCs w:val="21"/>
        </w:rPr>
        <w:tab/>
        <w:t xml:space="preserve">2 x (-1)       </w:t>
      </w:r>
      <w:r w:rsidRPr="0031680C">
        <w:rPr>
          <w:rFonts w:ascii="Tahoma" w:hAnsi="Tahoma" w:cs="Tahoma"/>
          <w:sz w:val="21"/>
          <w:szCs w:val="21"/>
        </w:rPr>
        <w:t>=</w:t>
      </w:r>
      <w:r w:rsidRPr="0031680C">
        <w:rPr>
          <w:rFonts w:ascii="Tahoma" w:hAnsi="Tahoma" w:cs="Tahoma"/>
          <w:sz w:val="21"/>
          <w:szCs w:val="21"/>
        </w:rPr>
        <w:tab/>
        <w:t xml:space="preserve">           +2 -2         =      0 </w:t>
      </w:r>
    </w:p>
    <w:p w:rsidR="001A0F0F" w:rsidRPr="0031680C" w:rsidRDefault="001A0F0F" w:rsidP="001A0F0F">
      <w:pPr>
        <w:tabs>
          <w:tab w:val="left" w:pos="3262"/>
        </w:tabs>
        <w:rPr>
          <w:rFonts w:ascii="Tahoma" w:hAnsi="Tahoma" w:cs="Tahoma"/>
          <w:sz w:val="21"/>
          <w:szCs w:val="21"/>
        </w:rPr>
      </w:pPr>
    </w:p>
    <w:p w:rsidR="00DB2C09" w:rsidRPr="0031680C" w:rsidRDefault="001A0F0F" w:rsidP="00FA5825">
      <w:pPr>
        <w:tabs>
          <w:tab w:val="left" w:pos="3262"/>
        </w:tabs>
        <w:rPr>
          <w:rFonts w:ascii="Tahoma" w:hAnsi="Tahoma" w:cs="Tahoma"/>
          <w:sz w:val="21"/>
          <w:szCs w:val="21"/>
        </w:rPr>
      </w:pPr>
      <w:r w:rsidRPr="0031680C">
        <w:rPr>
          <w:rFonts w:ascii="Tahoma" w:hAnsi="Tahoma" w:cs="Tahoma"/>
          <w:b/>
          <w:sz w:val="21"/>
          <w:szCs w:val="21"/>
        </w:rPr>
        <w:t>EXAMPLE</w:t>
      </w:r>
    </w:p>
    <w:p w:rsidR="001A0F0F" w:rsidRPr="0031680C" w:rsidRDefault="001A0F0F" w:rsidP="004F59C5">
      <w:pPr>
        <w:pStyle w:val="ListParagraph"/>
        <w:numPr>
          <w:ilvl w:val="0"/>
          <w:numId w:val="47"/>
        </w:numPr>
        <w:tabs>
          <w:tab w:val="left" w:pos="3262"/>
        </w:tabs>
        <w:ind w:left="567" w:hanging="567"/>
        <w:rPr>
          <w:rFonts w:ascii="Tahoma" w:hAnsi="Tahoma" w:cs="Tahoma"/>
          <w:sz w:val="21"/>
          <w:szCs w:val="21"/>
        </w:rPr>
      </w:pPr>
      <w:r w:rsidRPr="0031680C">
        <w:rPr>
          <w:rFonts w:ascii="Tahoma" w:hAnsi="Tahoma" w:cs="Tahoma"/>
          <w:sz w:val="21"/>
          <w:szCs w:val="21"/>
        </w:rPr>
        <w:t>Find the oxidation number of</w:t>
      </w:r>
      <w:r w:rsidR="0011730C" w:rsidRPr="0031680C">
        <w:rPr>
          <w:rFonts w:ascii="Tahoma" w:hAnsi="Tahoma" w:cs="Tahoma"/>
          <w:sz w:val="21"/>
          <w:szCs w:val="21"/>
        </w:rPr>
        <w:t xml:space="preserve"> the manganese atom in </w:t>
      </w:r>
      <w:r w:rsidRPr="0031680C">
        <w:rPr>
          <w:rFonts w:ascii="Tahoma" w:hAnsi="Tahoma" w:cs="Tahoma"/>
          <w:sz w:val="21"/>
          <w:szCs w:val="21"/>
        </w:rPr>
        <w:t>KMnO</w:t>
      </w:r>
      <w:r w:rsidRPr="0031680C">
        <w:rPr>
          <w:rFonts w:ascii="Tahoma" w:hAnsi="Tahoma" w:cs="Tahoma"/>
          <w:sz w:val="21"/>
          <w:szCs w:val="21"/>
          <w:vertAlign w:val="subscript"/>
        </w:rPr>
        <w:t>4</w:t>
      </w:r>
      <w:r w:rsidR="0011730C" w:rsidRPr="0031680C">
        <w:rPr>
          <w:rFonts w:ascii="Tahoma" w:hAnsi="Tahoma" w:cs="Tahoma"/>
          <w:sz w:val="21"/>
          <w:szCs w:val="21"/>
        </w:rPr>
        <w:t xml:space="preserve"> and </w:t>
      </w:r>
      <w:r w:rsidR="00BF5D32" w:rsidRPr="0031680C">
        <w:rPr>
          <w:rFonts w:ascii="Tahoma" w:hAnsi="Tahoma" w:cs="Tahoma"/>
          <w:sz w:val="21"/>
          <w:szCs w:val="21"/>
        </w:rPr>
        <w:t xml:space="preserve">give the IUPAC </w:t>
      </w:r>
      <w:r w:rsidR="0011730C" w:rsidRPr="0031680C">
        <w:rPr>
          <w:rFonts w:ascii="Tahoma" w:hAnsi="Tahoma" w:cs="Tahoma"/>
          <w:sz w:val="21"/>
          <w:szCs w:val="21"/>
        </w:rPr>
        <w:t>name the compound.</w:t>
      </w:r>
    </w:p>
    <w:p w:rsidR="002E05A8" w:rsidRPr="0031680C" w:rsidRDefault="00FA5825" w:rsidP="002E05A8">
      <w:pPr>
        <w:tabs>
          <w:tab w:val="left" w:pos="3262"/>
        </w:tabs>
        <w:ind w:left="567" w:hanging="567"/>
        <w:rPr>
          <w:rFonts w:ascii="Tahoma" w:hAnsi="Tahoma" w:cs="Tahoma"/>
          <w:sz w:val="21"/>
          <w:szCs w:val="21"/>
        </w:rPr>
      </w:pPr>
      <w:r w:rsidRPr="0031680C">
        <w:rPr>
          <w:rFonts w:ascii="Tahoma" w:hAnsi="Tahoma" w:cs="Tahoma"/>
          <w:sz w:val="21"/>
          <w:szCs w:val="21"/>
        </w:rPr>
        <w:t>Solution:</w:t>
      </w:r>
    </w:p>
    <w:p w:rsidR="005248AA" w:rsidRPr="0031680C" w:rsidRDefault="001A0F0F" w:rsidP="001A0F0F">
      <w:pPr>
        <w:tabs>
          <w:tab w:val="left" w:pos="3262"/>
        </w:tabs>
        <w:rPr>
          <w:rFonts w:ascii="Tahoma" w:hAnsi="Tahoma" w:cs="Tahoma"/>
          <w:sz w:val="21"/>
          <w:szCs w:val="21"/>
        </w:rPr>
      </w:pPr>
      <w:r w:rsidRPr="0031680C">
        <w:rPr>
          <w:rFonts w:ascii="Tahoma" w:hAnsi="Tahoma" w:cs="Tahoma"/>
          <w:sz w:val="21"/>
          <w:szCs w:val="21"/>
        </w:rPr>
        <w:t>KMnO</w:t>
      </w:r>
      <w:r w:rsidRPr="0031680C">
        <w:rPr>
          <w:rFonts w:ascii="Tahoma" w:hAnsi="Tahoma" w:cs="Tahoma"/>
          <w:sz w:val="21"/>
          <w:szCs w:val="21"/>
          <w:vertAlign w:val="subscript"/>
        </w:rPr>
        <w:t>4</w:t>
      </w:r>
      <w:r w:rsidR="002E05A8" w:rsidRPr="0031680C">
        <w:rPr>
          <w:rFonts w:ascii="Tahoma" w:hAnsi="Tahoma" w:cs="Tahoma"/>
          <w:sz w:val="21"/>
          <w:szCs w:val="21"/>
        </w:rPr>
        <w:t xml:space="preserve"> = 0</w:t>
      </w:r>
    </w:p>
    <w:p w:rsidR="001A0F0F" w:rsidRPr="0031680C" w:rsidRDefault="001A0F0F" w:rsidP="002E05A8">
      <w:pPr>
        <w:tabs>
          <w:tab w:val="left" w:pos="3262"/>
        </w:tabs>
        <w:ind w:left="567" w:hanging="567"/>
        <w:rPr>
          <w:rFonts w:ascii="Tahoma" w:hAnsi="Tahoma" w:cs="Tahoma"/>
          <w:sz w:val="21"/>
          <w:szCs w:val="21"/>
        </w:rPr>
      </w:pPr>
      <w:r w:rsidRPr="0031680C">
        <w:rPr>
          <w:rFonts w:ascii="Tahoma" w:hAnsi="Tahoma" w:cs="Tahoma"/>
          <w:sz w:val="21"/>
          <w:szCs w:val="21"/>
        </w:rPr>
        <w:t xml:space="preserve">(+1) + Mn + 4(-2) =0 </w:t>
      </w:r>
    </w:p>
    <w:p w:rsidR="005248AA" w:rsidRPr="0031680C" w:rsidRDefault="001A0F0F" w:rsidP="001A0F0F">
      <w:pPr>
        <w:tabs>
          <w:tab w:val="left" w:pos="3262"/>
        </w:tabs>
        <w:rPr>
          <w:rFonts w:ascii="Tahoma" w:hAnsi="Tahoma" w:cs="Tahoma"/>
          <w:sz w:val="21"/>
          <w:szCs w:val="21"/>
        </w:rPr>
      </w:pPr>
      <w:r w:rsidRPr="0031680C">
        <w:rPr>
          <w:rFonts w:ascii="Tahoma" w:hAnsi="Tahoma" w:cs="Tahoma"/>
          <w:sz w:val="21"/>
          <w:szCs w:val="21"/>
        </w:rPr>
        <w:t xml:space="preserve">+1 +Mn -8=0 </w:t>
      </w:r>
    </w:p>
    <w:p w:rsidR="005248AA" w:rsidRPr="0031680C" w:rsidRDefault="001A0F0F" w:rsidP="001A0F0F">
      <w:pPr>
        <w:tabs>
          <w:tab w:val="left" w:pos="3262"/>
        </w:tabs>
        <w:rPr>
          <w:rFonts w:ascii="Tahoma" w:hAnsi="Tahoma" w:cs="Tahoma"/>
          <w:sz w:val="21"/>
          <w:szCs w:val="21"/>
        </w:rPr>
      </w:pPr>
      <w:r w:rsidRPr="0031680C">
        <w:rPr>
          <w:rFonts w:ascii="Tahoma" w:hAnsi="Tahoma" w:cs="Tahoma"/>
          <w:sz w:val="21"/>
          <w:szCs w:val="21"/>
        </w:rPr>
        <w:t xml:space="preserve">Mn – 7 </w:t>
      </w:r>
      <w:r w:rsidR="005248AA" w:rsidRPr="0031680C">
        <w:rPr>
          <w:rFonts w:ascii="Tahoma" w:hAnsi="Tahoma" w:cs="Tahoma"/>
          <w:sz w:val="21"/>
          <w:szCs w:val="21"/>
        </w:rPr>
        <w:t>=</w:t>
      </w:r>
      <w:r w:rsidRPr="0031680C">
        <w:rPr>
          <w:rFonts w:ascii="Tahoma" w:hAnsi="Tahoma" w:cs="Tahoma"/>
          <w:sz w:val="21"/>
          <w:szCs w:val="21"/>
        </w:rPr>
        <w:t xml:space="preserve">0 </w:t>
      </w:r>
    </w:p>
    <w:p w:rsidR="001A0F0F" w:rsidRPr="0031680C" w:rsidRDefault="001A0F0F" w:rsidP="001A0F0F">
      <w:pPr>
        <w:tabs>
          <w:tab w:val="left" w:pos="3262"/>
        </w:tabs>
        <w:rPr>
          <w:rFonts w:ascii="Tahoma" w:hAnsi="Tahoma" w:cs="Tahoma"/>
          <w:sz w:val="21"/>
          <w:szCs w:val="21"/>
        </w:rPr>
      </w:pPr>
      <w:r w:rsidRPr="0031680C">
        <w:rPr>
          <w:rFonts w:ascii="Tahoma" w:hAnsi="Tahoma" w:cs="Tahoma"/>
          <w:sz w:val="21"/>
          <w:szCs w:val="21"/>
        </w:rPr>
        <w:t xml:space="preserve">Mn = +7 </w:t>
      </w:r>
    </w:p>
    <w:p w:rsidR="001A0F0F" w:rsidRPr="0031680C" w:rsidRDefault="001A0F0F" w:rsidP="001A0F0F">
      <w:pPr>
        <w:tabs>
          <w:tab w:val="left" w:pos="3262"/>
        </w:tabs>
        <w:rPr>
          <w:rFonts w:ascii="Tahoma" w:hAnsi="Tahoma" w:cs="Tahoma"/>
          <w:sz w:val="21"/>
          <w:szCs w:val="21"/>
        </w:rPr>
      </w:pPr>
      <w:r w:rsidRPr="0031680C">
        <w:rPr>
          <w:rFonts w:ascii="Tahoma" w:hAnsi="Tahoma" w:cs="Tahoma"/>
          <w:sz w:val="21"/>
          <w:szCs w:val="21"/>
        </w:rPr>
        <w:lastRenderedPageBreak/>
        <w:t>The oxidation number (state) of manganese in KMnO</w:t>
      </w:r>
      <w:r w:rsidRPr="0031680C">
        <w:rPr>
          <w:rFonts w:ascii="Tahoma" w:hAnsi="Tahoma" w:cs="Tahoma"/>
          <w:sz w:val="21"/>
          <w:szCs w:val="21"/>
          <w:vertAlign w:val="subscript"/>
        </w:rPr>
        <w:t>4</w:t>
      </w:r>
      <w:r w:rsidRPr="0031680C">
        <w:rPr>
          <w:rFonts w:ascii="Tahoma" w:hAnsi="Tahoma" w:cs="Tahoma"/>
          <w:sz w:val="21"/>
          <w:szCs w:val="21"/>
        </w:rPr>
        <w:t xml:space="preserve"> i</w:t>
      </w:r>
      <w:r w:rsidR="00BF5D32" w:rsidRPr="0031680C">
        <w:rPr>
          <w:rFonts w:ascii="Tahoma" w:hAnsi="Tahoma" w:cs="Tahoma"/>
          <w:sz w:val="21"/>
          <w:szCs w:val="21"/>
        </w:rPr>
        <w:t>s + 7.</w:t>
      </w:r>
    </w:p>
    <w:p w:rsidR="00BF5D32" w:rsidRPr="0031680C" w:rsidRDefault="00BF5D32" w:rsidP="001A0F0F">
      <w:pPr>
        <w:tabs>
          <w:tab w:val="left" w:pos="3262"/>
        </w:tabs>
        <w:rPr>
          <w:rFonts w:ascii="Tahoma" w:hAnsi="Tahoma" w:cs="Tahoma"/>
          <w:sz w:val="21"/>
          <w:szCs w:val="21"/>
        </w:rPr>
      </w:pPr>
      <w:r w:rsidRPr="0031680C">
        <w:rPr>
          <w:rFonts w:ascii="Tahoma" w:hAnsi="Tahoma" w:cs="Tahoma"/>
          <w:sz w:val="21"/>
          <w:szCs w:val="21"/>
        </w:rPr>
        <w:t xml:space="preserve">Hence the IUPAC name of the compound is Potassium </w:t>
      </w:r>
      <w:proofErr w:type="spellStart"/>
      <w:r w:rsidRPr="0031680C">
        <w:rPr>
          <w:rFonts w:ascii="Tahoma" w:hAnsi="Tahoma" w:cs="Tahoma"/>
          <w:sz w:val="21"/>
          <w:szCs w:val="21"/>
        </w:rPr>
        <w:t>tetraoxomanganate</w:t>
      </w:r>
      <w:proofErr w:type="spellEnd"/>
      <w:r w:rsidRPr="0031680C">
        <w:rPr>
          <w:rFonts w:ascii="Tahoma" w:hAnsi="Tahoma" w:cs="Tahoma"/>
          <w:sz w:val="21"/>
          <w:szCs w:val="21"/>
        </w:rPr>
        <w:t xml:space="preserve"> (VII)</w:t>
      </w:r>
    </w:p>
    <w:p w:rsidR="002E05A8" w:rsidRPr="0031680C" w:rsidRDefault="002E05A8" w:rsidP="001A0F0F">
      <w:pPr>
        <w:tabs>
          <w:tab w:val="left" w:pos="3262"/>
        </w:tabs>
        <w:rPr>
          <w:rFonts w:ascii="Tahoma" w:hAnsi="Tahoma" w:cs="Tahoma"/>
          <w:sz w:val="21"/>
          <w:szCs w:val="21"/>
        </w:rPr>
      </w:pPr>
    </w:p>
    <w:p w:rsidR="002E05A8" w:rsidRPr="0031680C" w:rsidRDefault="002E05A8" w:rsidP="004F59C5">
      <w:pPr>
        <w:pStyle w:val="ListParagraph"/>
        <w:numPr>
          <w:ilvl w:val="0"/>
          <w:numId w:val="47"/>
        </w:numPr>
        <w:tabs>
          <w:tab w:val="left" w:pos="3262"/>
        </w:tabs>
        <w:ind w:left="567" w:hanging="567"/>
        <w:rPr>
          <w:rFonts w:ascii="Tahoma" w:hAnsi="Tahoma" w:cs="Tahoma"/>
          <w:sz w:val="21"/>
          <w:szCs w:val="21"/>
        </w:rPr>
      </w:pPr>
      <w:r w:rsidRPr="0031680C">
        <w:rPr>
          <w:rFonts w:ascii="Tahoma" w:hAnsi="Tahoma" w:cs="Tahoma"/>
          <w:sz w:val="21"/>
          <w:szCs w:val="21"/>
        </w:rPr>
        <w:t xml:space="preserve">Find the oxidation number of </w:t>
      </w:r>
      <w:proofErr w:type="gramStart"/>
      <w:r w:rsidRPr="0031680C">
        <w:rPr>
          <w:rFonts w:ascii="Tahoma" w:hAnsi="Tahoma" w:cs="Tahoma"/>
          <w:sz w:val="21"/>
          <w:szCs w:val="21"/>
        </w:rPr>
        <w:t>chlorine</w:t>
      </w:r>
      <w:proofErr w:type="gramEnd"/>
      <w:r w:rsidRPr="0031680C">
        <w:rPr>
          <w:rFonts w:ascii="Tahoma" w:hAnsi="Tahoma" w:cs="Tahoma"/>
          <w:sz w:val="21"/>
          <w:szCs w:val="21"/>
        </w:rPr>
        <w:t xml:space="preserve"> in </w:t>
      </w:r>
      <w:proofErr w:type="spellStart"/>
      <w:r w:rsidRPr="0031680C">
        <w:rPr>
          <w:rFonts w:ascii="Tahoma" w:hAnsi="Tahoma" w:cs="Tahoma"/>
          <w:sz w:val="21"/>
          <w:szCs w:val="21"/>
        </w:rPr>
        <w:t>NaClO</w:t>
      </w:r>
      <w:proofErr w:type="spellEnd"/>
      <w:r w:rsidRPr="0031680C">
        <w:rPr>
          <w:rFonts w:ascii="Tahoma" w:hAnsi="Tahoma" w:cs="Tahoma"/>
          <w:sz w:val="21"/>
          <w:szCs w:val="21"/>
        </w:rPr>
        <w:t xml:space="preserve"> and give the IUPAC name of the compound.</w:t>
      </w:r>
    </w:p>
    <w:p w:rsidR="002E05A8" w:rsidRPr="0031680C" w:rsidRDefault="002E05A8" w:rsidP="002E05A8">
      <w:pPr>
        <w:pStyle w:val="ListParagraph"/>
        <w:tabs>
          <w:tab w:val="left" w:pos="3262"/>
        </w:tabs>
        <w:ind w:left="567"/>
        <w:rPr>
          <w:rFonts w:ascii="Tahoma" w:hAnsi="Tahoma" w:cs="Tahoma"/>
          <w:sz w:val="21"/>
          <w:szCs w:val="21"/>
        </w:rPr>
      </w:pPr>
      <w:r w:rsidRPr="0031680C">
        <w:rPr>
          <w:rFonts w:ascii="Tahoma" w:hAnsi="Tahoma" w:cs="Tahoma"/>
          <w:sz w:val="21"/>
          <w:szCs w:val="21"/>
        </w:rPr>
        <w:t>Solution:</w:t>
      </w:r>
    </w:p>
    <w:p w:rsidR="002E05A8" w:rsidRPr="0031680C" w:rsidRDefault="002E05A8" w:rsidP="002E05A8">
      <w:pPr>
        <w:pStyle w:val="ListParagraph"/>
        <w:tabs>
          <w:tab w:val="left" w:pos="3262"/>
        </w:tabs>
        <w:ind w:left="567"/>
        <w:rPr>
          <w:rFonts w:ascii="Tahoma" w:hAnsi="Tahoma" w:cs="Tahoma"/>
          <w:sz w:val="21"/>
          <w:szCs w:val="21"/>
        </w:rPr>
      </w:pPr>
      <w:proofErr w:type="spellStart"/>
      <w:r w:rsidRPr="0031680C">
        <w:rPr>
          <w:rFonts w:ascii="Tahoma" w:hAnsi="Tahoma" w:cs="Tahoma"/>
          <w:sz w:val="21"/>
          <w:szCs w:val="21"/>
        </w:rPr>
        <w:t>NaClO</w:t>
      </w:r>
      <w:proofErr w:type="spellEnd"/>
      <w:r w:rsidRPr="0031680C">
        <w:rPr>
          <w:rFonts w:ascii="Tahoma" w:hAnsi="Tahoma" w:cs="Tahoma"/>
          <w:sz w:val="21"/>
          <w:szCs w:val="21"/>
        </w:rPr>
        <w:t xml:space="preserve"> = 0</w:t>
      </w:r>
    </w:p>
    <w:p w:rsidR="002E05A8" w:rsidRPr="0031680C" w:rsidRDefault="002E05A8" w:rsidP="002E05A8">
      <w:pPr>
        <w:pStyle w:val="ListParagraph"/>
        <w:tabs>
          <w:tab w:val="left" w:pos="3262"/>
        </w:tabs>
        <w:ind w:left="567"/>
        <w:rPr>
          <w:rFonts w:ascii="Tahoma" w:hAnsi="Tahoma" w:cs="Tahoma"/>
          <w:sz w:val="21"/>
          <w:szCs w:val="21"/>
        </w:rPr>
      </w:pPr>
      <w:r w:rsidRPr="0031680C">
        <w:rPr>
          <w:rFonts w:ascii="Tahoma" w:hAnsi="Tahoma" w:cs="Tahoma"/>
          <w:sz w:val="21"/>
          <w:szCs w:val="21"/>
        </w:rPr>
        <w:t>(+1) + Cl + (-2) = 0</w:t>
      </w:r>
    </w:p>
    <w:p w:rsidR="002E05A8" w:rsidRPr="0031680C" w:rsidRDefault="002E05A8" w:rsidP="002E05A8">
      <w:pPr>
        <w:pStyle w:val="ListParagraph"/>
        <w:tabs>
          <w:tab w:val="left" w:pos="3262"/>
        </w:tabs>
        <w:ind w:left="567"/>
        <w:rPr>
          <w:rFonts w:ascii="Tahoma" w:hAnsi="Tahoma" w:cs="Tahoma"/>
          <w:sz w:val="21"/>
          <w:szCs w:val="21"/>
        </w:rPr>
      </w:pPr>
      <w:r w:rsidRPr="0031680C">
        <w:rPr>
          <w:rFonts w:ascii="Tahoma" w:hAnsi="Tahoma" w:cs="Tahoma"/>
          <w:sz w:val="21"/>
          <w:szCs w:val="21"/>
        </w:rPr>
        <w:t>Cl -2 + 1 = 0</w:t>
      </w:r>
    </w:p>
    <w:p w:rsidR="002E05A8" w:rsidRPr="0031680C" w:rsidRDefault="002E05A8" w:rsidP="002E05A8">
      <w:pPr>
        <w:pStyle w:val="ListParagraph"/>
        <w:tabs>
          <w:tab w:val="left" w:pos="3262"/>
        </w:tabs>
        <w:ind w:left="567"/>
        <w:rPr>
          <w:rFonts w:ascii="Tahoma" w:hAnsi="Tahoma" w:cs="Tahoma"/>
          <w:sz w:val="21"/>
          <w:szCs w:val="21"/>
        </w:rPr>
      </w:pPr>
      <w:r w:rsidRPr="0031680C">
        <w:rPr>
          <w:rFonts w:ascii="Tahoma" w:hAnsi="Tahoma" w:cs="Tahoma"/>
          <w:sz w:val="21"/>
          <w:szCs w:val="21"/>
        </w:rPr>
        <w:t>Cl -1       = 0</w:t>
      </w:r>
    </w:p>
    <w:p w:rsidR="006D7F9D" w:rsidRPr="0031680C" w:rsidRDefault="002E05A8" w:rsidP="002E05A8">
      <w:pPr>
        <w:pStyle w:val="ListParagraph"/>
        <w:tabs>
          <w:tab w:val="left" w:pos="3262"/>
        </w:tabs>
        <w:ind w:left="567"/>
        <w:rPr>
          <w:rFonts w:ascii="Tahoma" w:hAnsi="Tahoma" w:cs="Tahoma"/>
          <w:sz w:val="21"/>
          <w:szCs w:val="21"/>
        </w:rPr>
      </w:pPr>
      <w:r w:rsidRPr="0031680C">
        <w:rPr>
          <w:rFonts w:ascii="Tahoma" w:hAnsi="Tahoma" w:cs="Tahoma"/>
          <w:sz w:val="21"/>
          <w:szCs w:val="21"/>
        </w:rPr>
        <w:t>Cl = +1</w:t>
      </w:r>
    </w:p>
    <w:p w:rsidR="006D7F9D" w:rsidRPr="0031680C" w:rsidRDefault="006D7F9D" w:rsidP="006D7F9D">
      <w:pPr>
        <w:pStyle w:val="ListParagraph"/>
        <w:tabs>
          <w:tab w:val="left" w:pos="3262"/>
        </w:tabs>
        <w:ind w:left="567" w:hanging="567"/>
        <w:rPr>
          <w:rFonts w:ascii="Tahoma" w:hAnsi="Tahoma" w:cs="Tahoma"/>
          <w:sz w:val="21"/>
          <w:szCs w:val="21"/>
        </w:rPr>
      </w:pPr>
      <w:r w:rsidRPr="0031680C">
        <w:rPr>
          <w:rFonts w:ascii="Tahoma" w:hAnsi="Tahoma" w:cs="Tahoma"/>
          <w:sz w:val="21"/>
          <w:szCs w:val="21"/>
        </w:rPr>
        <w:t xml:space="preserve">The oxidation number of </w:t>
      </w:r>
      <w:proofErr w:type="gramStart"/>
      <w:r w:rsidRPr="0031680C">
        <w:rPr>
          <w:rFonts w:ascii="Tahoma" w:hAnsi="Tahoma" w:cs="Tahoma"/>
          <w:sz w:val="21"/>
          <w:szCs w:val="21"/>
        </w:rPr>
        <w:t>chlorine</w:t>
      </w:r>
      <w:proofErr w:type="gramEnd"/>
      <w:r w:rsidRPr="0031680C">
        <w:rPr>
          <w:rFonts w:ascii="Tahoma" w:hAnsi="Tahoma" w:cs="Tahoma"/>
          <w:sz w:val="21"/>
          <w:szCs w:val="21"/>
        </w:rPr>
        <w:t xml:space="preserve"> in </w:t>
      </w:r>
      <w:proofErr w:type="spellStart"/>
      <w:r w:rsidRPr="0031680C">
        <w:rPr>
          <w:rFonts w:ascii="Tahoma" w:hAnsi="Tahoma" w:cs="Tahoma"/>
          <w:sz w:val="21"/>
          <w:szCs w:val="21"/>
        </w:rPr>
        <w:t>NaClO</w:t>
      </w:r>
      <w:proofErr w:type="spellEnd"/>
      <w:r w:rsidRPr="0031680C">
        <w:rPr>
          <w:rFonts w:ascii="Tahoma" w:hAnsi="Tahoma" w:cs="Tahoma"/>
          <w:sz w:val="21"/>
          <w:szCs w:val="21"/>
        </w:rPr>
        <w:t xml:space="preserve"> is +1.</w:t>
      </w:r>
    </w:p>
    <w:p w:rsidR="002E05A8" w:rsidRPr="0031680C" w:rsidRDefault="006D7F9D" w:rsidP="006D7F9D">
      <w:pPr>
        <w:pStyle w:val="ListParagraph"/>
        <w:tabs>
          <w:tab w:val="left" w:pos="3262"/>
        </w:tabs>
        <w:ind w:left="567" w:hanging="567"/>
        <w:rPr>
          <w:rFonts w:ascii="Tahoma" w:hAnsi="Tahoma" w:cs="Tahoma"/>
          <w:sz w:val="21"/>
          <w:szCs w:val="21"/>
        </w:rPr>
      </w:pPr>
      <w:r w:rsidRPr="0031680C">
        <w:rPr>
          <w:rFonts w:ascii="Tahoma" w:hAnsi="Tahoma" w:cs="Tahoma"/>
          <w:sz w:val="21"/>
          <w:szCs w:val="21"/>
        </w:rPr>
        <w:t xml:space="preserve">Thus, the IUPAC name of the compound is Sodium </w:t>
      </w:r>
      <w:proofErr w:type="spellStart"/>
      <w:r w:rsidRPr="0031680C">
        <w:rPr>
          <w:rFonts w:ascii="Tahoma" w:hAnsi="Tahoma" w:cs="Tahoma"/>
          <w:sz w:val="21"/>
          <w:szCs w:val="21"/>
        </w:rPr>
        <w:t>oxochlorate</w:t>
      </w:r>
      <w:proofErr w:type="spellEnd"/>
      <w:r w:rsidRPr="0031680C">
        <w:rPr>
          <w:rFonts w:ascii="Tahoma" w:hAnsi="Tahoma" w:cs="Tahoma"/>
          <w:sz w:val="21"/>
          <w:szCs w:val="21"/>
        </w:rPr>
        <w:t xml:space="preserve"> (I)</w:t>
      </w:r>
    </w:p>
    <w:p w:rsidR="001A0F0F" w:rsidRPr="0031680C" w:rsidRDefault="001A0F0F" w:rsidP="00FF650F">
      <w:pPr>
        <w:pStyle w:val="ListParagraph"/>
        <w:tabs>
          <w:tab w:val="left" w:pos="3262"/>
        </w:tabs>
        <w:ind w:left="567"/>
        <w:rPr>
          <w:rFonts w:ascii="Tahoma" w:hAnsi="Tahoma" w:cs="Tahoma"/>
          <w:sz w:val="21"/>
          <w:szCs w:val="21"/>
        </w:rPr>
      </w:pPr>
    </w:p>
    <w:p w:rsidR="001A0F0F" w:rsidRPr="0031680C" w:rsidRDefault="001A0F0F" w:rsidP="001A0F0F">
      <w:pPr>
        <w:tabs>
          <w:tab w:val="left" w:pos="3262"/>
        </w:tabs>
        <w:rPr>
          <w:rFonts w:ascii="Tahoma" w:hAnsi="Tahoma" w:cs="Tahoma"/>
          <w:b/>
          <w:sz w:val="21"/>
          <w:szCs w:val="21"/>
        </w:rPr>
      </w:pPr>
      <w:r w:rsidRPr="0031680C">
        <w:rPr>
          <w:rFonts w:ascii="Tahoma" w:hAnsi="Tahoma" w:cs="Tahoma"/>
          <w:b/>
          <w:sz w:val="21"/>
          <w:szCs w:val="21"/>
        </w:rPr>
        <w:t>IDENTIFYING REDOX REACTIONS USING OXIDATION NUMBER</w:t>
      </w:r>
    </w:p>
    <w:p w:rsidR="00FF650F" w:rsidRPr="0031680C" w:rsidRDefault="001A0F0F" w:rsidP="001A0F0F">
      <w:pPr>
        <w:tabs>
          <w:tab w:val="left" w:pos="3262"/>
        </w:tabs>
        <w:rPr>
          <w:rFonts w:ascii="Tahoma" w:hAnsi="Tahoma" w:cs="Tahoma"/>
          <w:sz w:val="21"/>
          <w:szCs w:val="21"/>
        </w:rPr>
      </w:pPr>
      <w:r w:rsidRPr="0031680C">
        <w:rPr>
          <w:rFonts w:ascii="Tahoma" w:hAnsi="Tahoma" w:cs="Tahoma"/>
          <w:sz w:val="21"/>
          <w:szCs w:val="21"/>
        </w:rPr>
        <w:t>Redox reactions can be identified with the aid of oxidation number. For a redox reaction, oxidation number of an element on the reactant side is different on the product side. There must be changes in oxidation numbers.</w:t>
      </w:r>
    </w:p>
    <w:p w:rsidR="00FF650F" w:rsidRPr="0031680C" w:rsidRDefault="00FF650F" w:rsidP="001A0F0F">
      <w:pPr>
        <w:tabs>
          <w:tab w:val="left" w:pos="3262"/>
        </w:tabs>
        <w:rPr>
          <w:rFonts w:ascii="Tahoma" w:hAnsi="Tahoma" w:cs="Tahoma"/>
          <w:sz w:val="21"/>
          <w:szCs w:val="21"/>
        </w:rPr>
      </w:pPr>
    </w:p>
    <w:p w:rsidR="001A0F0F" w:rsidRPr="0031680C" w:rsidRDefault="00053197" w:rsidP="001A0F0F">
      <w:pPr>
        <w:tabs>
          <w:tab w:val="left" w:pos="3262"/>
        </w:tabs>
        <w:rPr>
          <w:rFonts w:ascii="Tahoma" w:hAnsi="Tahoma" w:cs="Tahoma"/>
          <w:sz w:val="21"/>
          <w:szCs w:val="21"/>
        </w:rPr>
      </w:pPr>
      <w:r>
        <w:rPr>
          <w:rFonts w:ascii="Tahoma" w:hAnsi="Tahoma" w:cs="Tahoma"/>
          <w:noProof/>
          <w:sz w:val="21"/>
          <w:szCs w:val="21"/>
        </w:rPr>
        <w:pict>
          <v:line id="Line 344" o:spid="_x0000_s1138" style="position:absolute;z-index:251753472;visibility:visible" from="128.55pt,6.55pt" to="173.55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IpKgIAAE0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">
            <v:stroke endarrow="block"/>
          </v:line>
        </w:pict>
      </w:r>
      <w:r w:rsidR="00FF650F" w:rsidRPr="0031680C">
        <w:rPr>
          <w:rFonts w:ascii="Tahoma" w:hAnsi="Tahoma" w:cs="Tahoma"/>
          <w:sz w:val="21"/>
          <w:szCs w:val="21"/>
        </w:rPr>
        <w:t xml:space="preserve">Example:      C   +   </w:t>
      </w:r>
      <w:proofErr w:type="spellStart"/>
      <w:r w:rsidR="001A0F0F" w:rsidRPr="0031680C">
        <w:rPr>
          <w:rFonts w:ascii="Tahoma" w:hAnsi="Tahoma" w:cs="Tahoma"/>
          <w:sz w:val="21"/>
          <w:szCs w:val="21"/>
        </w:rPr>
        <w:t>ZnO</w:t>
      </w:r>
      <w:proofErr w:type="spellEnd"/>
      <w:r w:rsidR="001A0F0F" w:rsidRPr="0031680C">
        <w:rPr>
          <w:rFonts w:ascii="Tahoma" w:hAnsi="Tahoma" w:cs="Tahoma"/>
          <w:sz w:val="21"/>
          <w:szCs w:val="21"/>
        </w:rPr>
        <w:tab/>
      </w:r>
      <w:r w:rsidR="001A0F0F" w:rsidRPr="0031680C">
        <w:rPr>
          <w:rFonts w:ascii="Tahoma" w:hAnsi="Tahoma" w:cs="Tahoma"/>
          <w:sz w:val="21"/>
          <w:szCs w:val="21"/>
        </w:rPr>
        <w:tab/>
        <w:t xml:space="preserve"> CO</w:t>
      </w:r>
      <w:r w:rsidR="001A0F0F" w:rsidRPr="0031680C">
        <w:rPr>
          <w:rFonts w:ascii="Tahoma" w:hAnsi="Tahoma" w:cs="Tahoma"/>
          <w:sz w:val="21"/>
          <w:szCs w:val="21"/>
          <w:vertAlign w:val="subscript"/>
        </w:rPr>
        <w:t>2</w:t>
      </w:r>
      <w:r w:rsidR="001A0F0F" w:rsidRPr="0031680C">
        <w:rPr>
          <w:rFonts w:ascii="Tahoma" w:hAnsi="Tahoma" w:cs="Tahoma"/>
          <w:sz w:val="21"/>
          <w:szCs w:val="21"/>
        </w:rPr>
        <w:tab/>
        <w:t>+</w:t>
      </w:r>
      <w:r w:rsidR="001A0F0F" w:rsidRPr="0031680C">
        <w:rPr>
          <w:rFonts w:ascii="Tahoma" w:hAnsi="Tahoma" w:cs="Tahoma"/>
          <w:sz w:val="21"/>
          <w:szCs w:val="21"/>
        </w:rPr>
        <w:tab/>
        <w:t xml:space="preserve"> Zn </w:t>
      </w:r>
      <w:r w:rsidR="001A0F0F" w:rsidRPr="0031680C">
        <w:rPr>
          <w:rFonts w:ascii="Tahoma" w:hAnsi="Tahoma" w:cs="Tahoma"/>
          <w:sz w:val="21"/>
          <w:szCs w:val="21"/>
        </w:rPr>
        <w:tab/>
      </w:r>
      <w:r w:rsidR="001A0F0F" w:rsidRPr="0031680C">
        <w:rPr>
          <w:rFonts w:ascii="Tahoma" w:hAnsi="Tahoma" w:cs="Tahoma"/>
          <w:sz w:val="21"/>
          <w:szCs w:val="21"/>
        </w:rPr>
        <w:tab/>
        <w:t xml:space="preserve">Redox </w:t>
      </w:r>
    </w:p>
    <w:p w:rsidR="001A0F0F" w:rsidRPr="0031680C" w:rsidRDefault="00FF650F" w:rsidP="001A0F0F">
      <w:pPr>
        <w:tabs>
          <w:tab w:val="left" w:pos="3262"/>
        </w:tabs>
        <w:rPr>
          <w:rFonts w:ascii="Tahoma" w:hAnsi="Tahoma" w:cs="Tahoma"/>
          <w:sz w:val="21"/>
          <w:szCs w:val="21"/>
        </w:rPr>
      </w:pPr>
      <w:r w:rsidRPr="0031680C">
        <w:rPr>
          <w:rFonts w:ascii="Tahoma" w:hAnsi="Tahoma" w:cs="Tahoma"/>
          <w:sz w:val="21"/>
          <w:szCs w:val="21"/>
        </w:rPr>
        <w:t xml:space="preserve">                    0         +2 </w:t>
      </w:r>
      <w:r w:rsidRPr="0031680C">
        <w:rPr>
          <w:rFonts w:ascii="Tahoma" w:hAnsi="Tahoma" w:cs="Tahoma"/>
          <w:sz w:val="21"/>
          <w:szCs w:val="21"/>
        </w:rPr>
        <w:tab/>
      </w:r>
      <w:r w:rsidR="001A0F0F" w:rsidRPr="0031680C">
        <w:rPr>
          <w:rFonts w:ascii="Tahoma" w:hAnsi="Tahoma" w:cs="Tahoma"/>
          <w:sz w:val="21"/>
          <w:szCs w:val="21"/>
        </w:rPr>
        <w:t>+4</w:t>
      </w:r>
      <w:r w:rsidR="001A0F0F" w:rsidRPr="0031680C">
        <w:rPr>
          <w:rFonts w:ascii="Tahoma" w:hAnsi="Tahoma" w:cs="Tahoma"/>
          <w:sz w:val="21"/>
          <w:szCs w:val="21"/>
        </w:rPr>
        <w:tab/>
      </w:r>
      <w:proofErr w:type="gramStart"/>
      <w:r w:rsidR="001A0F0F" w:rsidRPr="0031680C">
        <w:rPr>
          <w:rFonts w:ascii="Tahoma" w:hAnsi="Tahoma" w:cs="Tahoma"/>
          <w:sz w:val="21"/>
          <w:szCs w:val="21"/>
        </w:rPr>
        <w:tab/>
        <w:t xml:space="preserve">  0</w:t>
      </w:r>
      <w:proofErr w:type="gramEnd"/>
    </w:p>
    <w:p w:rsidR="001A0F0F" w:rsidRPr="0031680C" w:rsidRDefault="00053197" w:rsidP="001A0F0F">
      <w:pPr>
        <w:tabs>
          <w:tab w:val="left" w:pos="3262"/>
        </w:tabs>
        <w:rPr>
          <w:rFonts w:ascii="Tahoma" w:hAnsi="Tahoma" w:cs="Tahoma"/>
          <w:sz w:val="21"/>
          <w:szCs w:val="21"/>
        </w:rPr>
      </w:pPr>
      <w:r>
        <w:rPr>
          <w:rFonts w:ascii="Tahoma" w:hAnsi="Tahoma" w:cs="Tahoma"/>
          <w:noProof/>
          <w:sz w:val="21"/>
          <w:szCs w:val="21"/>
        </w:rPr>
        <w:pict>
          <v:line id="Line 345" o:spid="_x0000_s1137" style="position:absolute;z-index:251754496;visibility:visible" from="134.5pt,7.35pt" to="179.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">
            <v:stroke endarrow="block"/>
          </v:line>
        </w:pict>
      </w:r>
      <w:r w:rsidR="00FF650F" w:rsidRPr="0031680C">
        <w:rPr>
          <w:rFonts w:ascii="Tahoma" w:hAnsi="Tahoma" w:cs="Tahoma"/>
          <w:sz w:val="21"/>
          <w:szCs w:val="21"/>
        </w:rPr>
        <w:t>NaOH   +   HCl</w:t>
      </w:r>
      <w:r w:rsidR="00FF650F" w:rsidRPr="0031680C">
        <w:rPr>
          <w:rFonts w:ascii="Tahoma" w:hAnsi="Tahoma" w:cs="Tahoma"/>
          <w:sz w:val="21"/>
          <w:szCs w:val="21"/>
        </w:rPr>
        <w:tab/>
      </w:r>
      <w:r w:rsidR="001A0F0F" w:rsidRPr="0031680C">
        <w:rPr>
          <w:rFonts w:ascii="Tahoma" w:hAnsi="Tahoma" w:cs="Tahoma"/>
          <w:sz w:val="21"/>
          <w:szCs w:val="21"/>
        </w:rPr>
        <w:t>NaCl</w:t>
      </w:r>
      <w:r w:rsidR="001A0F0F" w:rsidRPr="0031680C">
        <w:rPr>
          <w:rFonts w:ascii="Tahoma" w:hAnsi="Tahoma" w:cs="Tahoma"/>
          <w:sz w:val="21"/>
          <w:szCs w:val="21"/>
        </w:rPr>
        <w:tab/>
        <w:t>+</w:t>
      </w:r>
      <w:r w:rsidR="001A0F0F" w:rsidRPr="0031680C">
        <w:rPr>
          <w:rFonts w:ascii="Tahoma" w:hAnsi="Tahoma" w:cs="Tahoma"/>
          <w:sz w:val="21"/>
          <w:szCs w:val="21"/>
        </w:rPr>
        <w:tab/>
        <w:t>H</w:t>
      </w:r>
      <w:r w:rsidR="001A0F0F" w:rsidRPr="0031680C">
        <w:rPr>
          <w:rFonts w:ascii="Tahoma" w:hAnsi="Tahoma" w:cs="Tahoma"/>
          <w:sz w:val="21"/>
          <w:szCs w:val="21"/>
          <w:vertAlign w:val="subscript"/>
        </w:rPr>
        <w:t>2</w:t>
      </w:r>
      <w:r w:rsidR="001A0F0F" w:rsidRPr="0031680C">
        <w:rPr>
          <w:rFonts w:ascii="Tahoma" w:hAnsi="Tahoma" w:cs="Tahoma"/>
          <w:sz w:val="21"/>
          <w:szCs w:val="21"/>
        </w:rPr>
        <w:t>O</w:t>
      </w:r>
      <w:r w:rsidR="001A0F0F" w:rsidRPr="0031680C">
        <w:rPr>
          <w:rFonts w:ascii="Tahoma" w:hAnsi="Tahoma" w:cs="Tahoma"/>
          <w:sz w:val="21"/>
          <w:szCs w:val="21"/>
        </w:rPr>
        <w:tab/>
      </w:r>
      <w:r w:rsidR="001A0F0F" w:rsidRPr="0031680C">
        <w:rPr>
          <w:rFonts w:ascii="Tahoma" w:hAnsi="Tahoma" w:cs="Tahoma"/>
          <w:sz w:val="21"/>
          <w:szCs w:val="21"/>
        </w:rPr>
        <w:tab/>
        <w:t>Not Redox</w:t>
      </w:r>
    </w:p>
    <w:p w:rsidR="001A0F0F" w:rsidRPr="0031680C" w:rsidRDefault="00FF650F" w:rsidP="001A1085">
      <w:pPr>
        <w:tabs>
          <w:tab w:val="left" w:pos="3262"/>
        </w:tabs>
        <w:rPr>
          <w:rFonts w:ascii="Tahoma" w:hAnsi="Tahoma" w:cs="Tahoma"/>
          <w:sz w:val="21"/>
          <w:szCs w:val="21"/>
        </w:rPr>
      </w:pPr>
      <w:r w:rsidRPr="0031680C">
        <w:rPr>
          <w:rFonts w:ascii="Tahoma" w:hAnsi="Tahoma" w:cs="Tahoma"/>
          <w:sz w:val="21"/>
          <w:szCs w:val="21"/>
        </w:rPr>
        <w:t xml:space="preserve">           (+</w:t>
      </w:r>
      <w:proofErr w:type="gramStart"/>
      <w:r w:rsidRPr="0031680C">
        <w:rPr>
          <w:rFonts w:ascii="Tahoma" w:hAnsi="Tahoma" w:cs="Tahoma"/>
          <w:sz w:val="21"/>
          <w:szCs w:val="21"/>
        </w:rPr>
        <w:t>1)(</w:t>
      </w:r>
      <w:proofErr w:type="gramEnd"/>
      <w:r w:rsidRPr="0031680C">
        <w:rPr>
          <w:rFonts w:ascii="Tahoma" w:hAnsi="Tahoma" w:cs="Tahoma"/>
          <w:sz w:val="21"/>
          <w:szCs w:val="21"/>
        </w:rPr>
        <w:t xml:space="preserve">-2) (+1)     (+1)(-1)       </w:t>
      </w:r>
      <w:r w:rsidRPr="0031680C">
        <w:rPr>
          <w:rFonts w:ascii="Tahoma" w:hAnsi="Tahoma" w:cs="Tahoma"/>
          <w:sz w:val="21"/>
          <w:szCs w:val="21"/>
        </w:rPr>
        <w:tab/>
      </w:r>
      <w:r w:rsidR="001A0F0F" w:rsidRPr="0031680C">
        <w:rPr>
          <w:rFonts w:ascii="Tahoma" w:hAnsi="Tahoma" w:cs="Tahoma"/>
          <w:sz w:val="21"/>
          <w:szCs w:val="21"/>
        </w:rPr>
        <w:t>(+1)(-1)           (+1x2) (-2)</w:t>
      </w:r>
    </w:p>
    <w:p w:rsidR="00C315B9" w:rsidRPr="0031680C" w:rsidRDefault="00C315B9" w:rsidP="001A0F0F">
      <w:pPr>
        <w:pStyle w:val="Heading3"/>
        <w:tabs>
          <w:tab w:val="left" w:pos="3262"/>
        </w:tabs>
        <w:rPr>
          <w:rFonts w:ascii="Tahoma" w:hAnsi="Tahoma" w:cs="Tahoma"/>
          <w:bCs/>
          <w:sz w:val="21"/>
          <w:szCs w:val="21"/>
        </w:rPr>
      </w:pPr>
    </w:p>
    <w:p w:rsidR="001A0F0F" w:rsidRPr="0031680C" w:rsidRDefault="001A0F0F" w:rsidP="001A0F0F">
      <w:pPr>
        <w:pStyle w:val="Heading3"/>
        <w:tabs>
          <w:tab w:val="left" w:pos="3262"/>
        </w:tabs>
        <w:rPr>
          <w:rFonts w:ascii="Tahoma" w:hAnsi="Tahoma" w:cs="Tahoma"/>
          <w:bCs/>
          <w:sz w:val="21"/>
          <w:szCs w:val="21"/>
        </w:rPr>
      </w:pPr>
      <w:r w:rsidRPr="0031680C">
        <w:rPr>
          <w:rFonts w:ascii="Tahoma" w:hAnsi="Tahoma" w:cs="Tahoma"/>
          <w:bCs/>
          <w:sz w:val="21"/>
          <w:szCs w:val="21"/>
        </w:rPr>
        <w:t>GENERAL EVALUATION/REVISION</w:t>
      </w:r>
    </w:p>
    <w:p w:rsidR="001A0F0F" w:rsidRPr="0031680C" w:rsidRDefault="00955262" w:rsidP="00DC175C">
      <w:pPr>
        <w:pStyle w:val="ListParagraph"/>
        <w:numPr>
          <w:ilvl w:val="0"/>
          <w:numId w:val="51"/>
        </w:numPr>
        <w:tabs>
          <w:tab w:val="left" w:pos="3262"/>
        </w:tabs>
        <w:ind w:left="360"/>
        <w:rPr>
          <w:rFonts w:ascii="Tahoma" w:hAnsi="Tahoma" w:cs="Tahoma"/>
          <w:sz w:val="21"/>
          <w:szCs w:val="21"/>
        </w:rPr>
      </w:pPr>
      <w:r w:rsidRPr="0031680C">
        <w:rPr>
          <w:rFonts w:ascii="Tahoma" w:hAnsi="Tahoma" w:cs="Tahoma"/>
          <w:sz w:val="21"/>
          <w:szCs w:val="21"/>
        </w:rPr>
        <w:t>Show that the following reactions are redox reaction</w:t>
      </w:r>
    </w:p>
    <w:p w:rsidR="00955262" w:rsidRPr="0031680C" w:rsidRDefault="00955262" w:rsidP="004F59C5">
      <w:pPr>
        <w:pStyle w:val="ListParagraph"/>
        <w:numPr>
          <w:ilvl w:val="0"/>
          <w:numId w:val="48"/>
        </w:numPr>
        <w:tabs>
          <w:tab w:val="left" w:pos="3262"/>
        </w:tabs>
        <w:rPr>
          <w:rFonts w:ascii="Tahoma" w:hAnsi="Tahoma" w:cs="Tahoma"/>
          <w:sz w:val="21"/>
          <w:szCs w:val="21"/>
        </w:rPr>
      </w:pPr>
      <w:r w:rsidRPr="0031680C">
        <w:rPr>
          <w:rFonts w:ascii="Tahoma" w:hAnsi="Tahoma" w:cs="Tahoma"/>
          <w:sz w:val="21"/>
          <w:szCs w:val="21"/>
        </w:rPr>
        <w:t>2</w:t>
      </w:r>
      <w:r w:rsidR="00883840" w:rsidRPr="0031680C">
        <w:rPr>
          <w:rFonts w:ascii="Tahoma" w:hAnsi="Tahoma" w:cs="Tahoma"/>
          <w:sz w:val="21"/>
          <w:szCs w:val="21"/>
        </w:rPr>
        <w:t>H</w:t>
      </w:r>
      <w:r w:rsidR="00883840" w:rsidRPr="0031680C">
        <w:rPr>
          <w:rFonts w:ascii="Tahoma" w:hAnsi="Tahoma" w:cs="Tahoma"/>
          <w:sz w:val="21"/>
          <w:szCs w:val="21"/>
          <w:vertAlign w:val="subscript"/>
        </w:rPr>
        <w:t>2</w:t>
      </w:r>
      <w:r w:rsidR="00883840" w:rsidRPr="0031680C">
        <w:rPr>
          <w:rFonts w:ascii="Tahoma" w:hAnsi="Tahoma" w:cs="Tahoma"/>
          <w:sz w:val="21"/>
          <w:szCs w:val="21"/>
        </w:rPr>
        <w:t>S</w:t>
      </w:r>
      <w:r w:rsidR="00883840" w:rsidRPr="0031680C">
        <w:rPr>
          <w:rFonts w:ascii="Tahoma" w:hAnsi="Tahoma" w:cs="Tahoma"/>
          <w:sz w:val="21"/>
          <w:szCs w:val="21"/>
          <w:vertAlign w:val="subscript"/>
        </w:rPr>
        <w:t>(</w:t>
      </w:r>
      <w:proofErr w:type="gramStart"/>
      <w:r w:rsidR="00883840" w:rsidRPr="0031680C">
        <w:rPr>
          <w:rFonts w:ascii="Tahoma" w:hAnsi="Tahoma" w:cs="Tahoma"/>
          <w:sz w:val="21"/>
          <w:szCs w:val="21"/>
          <w:vertAlign w:val="subscript"/>
        </w:rPr>
        <w:t>g)</w:t>
      </w:r>
      <w:r w:rsidR="00883840" w:rsidRPr="0031680C">
        <w:rPr>
          <w:rFonts w:ascii="Tahoma" w:hAnsi="Tahoma" w:cs="Tahoma"/>
          <w:sz w:val="21"/>
          <w:szCs w:val="21"/>
        </w:rPr>
        <w:t xml:space="preserve">  +</w:t>
      </w:r>
      <w:proofErr w:type="gramEnd"/>
      <w:r w:rsidR="00883840" w:rsidRPr="0031680C">
        <w:rPr>
          <w:rFonts w:ascii="Tahoma" w:hAnsi="Tahoma" w:cs="Tahoma"/>
          <w:sz w:val="21"/>
          <w:szCs w:val="21"/>
        </w:rPr>
        <w:t xml:space="preserve">  SO</w:t>
      </w:r>
      <w:r w:rsidR="00883840" w:rsidRPr="0031680C">
        <w:rPr>
          <w:rFonts w:ascii="Tahoma" w:hAnsi="Tahoma" w:cs="Tahoma"/>
          <w:sz w:val="21"/>
          <w:szCs w:val="21"/>
          <w:vertAlign w:val="subscript"/>
        </w:rPr>
        <w:t>2(g)</w:t>
      </w:r>
      <w:r w:rsidR="00883840" w:rsidRPr="0031680C">
        <w:rPr>
          <w:rFonts w:cs="Tahoma"/>
          <w:sz w:val="21"/>
          <w:szCs w:val="21"/>
        </w:rPr>
        <w:t>→</w:t>
      </w:r>
      <w:r w:rsidR="00B97B3F" w:rsidRPr="0031680C">
        <w:rPr>
          <w:rFonts w:ascii="Tahoma" w:hAnsi="Tahoma" w:cs="Tahoma"/>
          <w:sz w:val="21"/>
          <w:szCs w:val="21"/>
        </w:rPr>
        <w:t>3S</w:t>
      </w:r>
      <w:r w:rsidR="00B97B3F" w:rsidRPr="0031680C">
        <w:rPr>
          <w:rFonts w:ascii="Tahoma" w:hAnsi="Tahoma" w:cs="Tahoma"/>
          <w:sz w:val="21"/>
          <w:szCs w:val="21"/>
          <w:vertAlign w:val="subscript"/>
        </w:rPr>
        <w:t>(s)</w:t>
      </w:r>
      <w:r w:rsidR="00B97B3F" w:rsidRPr="0031680C">
        <w:rPr>
          <w:rFonts w:ascii="Tahoma" w:hAnsi="Tahoma" w:cs="Tahoma"/>
          <w:sz w:val="21"/>
          <w:szCs w:val="21"/>
        </w:rPr>
        <w:t xml:space="preserve">  +  2H</w:t>
      </w:r>
      <w:r w:rsidR="00B97B3F" w:rsidRPr="0031680C">
        <w:rPr>
          <w:rFonts w:ascii="Tahoma" w:hAnsi="Tahoma" w:cs="Tahoma"/>
          <w:sz w:val="21"/>
          <w:szCs w:val="21"/>
          <w:vertAlign w:val="subscript"/>
        </w:rPr>
        <w:t>2</w:t>
      </w:r>
      <w:r w:rsidR="00B97B3F" w:rsidRPr="0031680C">
        <w:rPr>
          <w:rFonts w:ascii="Tahoma" w:hAnsi="Tahoma" w:cs="Tahoma"/>
          <w:sz w:val="21"/>
          <w:szCs w:val="21"/>
        </w:rPr>
        <w:t>O</w:t>
      </w:r>
      <w:r w:rsidR="00B97B3F" w:rsidRPr="0031680C">
        <w:rPr>
          <w:rFonts w:ascii="Tahoma" w:hAnsi="Tahoma" w:cs="Tahoma"/>
          <w:sz w:val="21"/>
          <w:szCs w:val="21"/>
          <w:vertAlign w:val="subscript"/>
        </w:rPr>
        <w:t>(l)</w:t>
      </w:r>
    </w:p>
    <w:p w:rsidR="00B97B3F" w:rsidRPr="0031680C" w:rsidRDefault="00B97B3F" w:rsidP="004F59C5">
      <w:pPr>
        <w:pStyle w:val="ListParagraph"/>
        <w:numPr>
          <w:ilvl w:val="0"/>
          <w:numId w:val="48"/>
        </w:numPr>
        <w:tabs>
          <w:tab w:val="left" w:pos="3262"/>
        </w:tabs>
        <w:rPr>
          <w:rFonts w:ascii="Tahoma" w:hAnsi="Tahoma" w:cs="Tahoma"/>
          <w:sz w:val="21"/>
          <w:szCs w:val="21"/>
        </w:rPr>
      </w:pPr>
      <w:r w:rsidRPr="0031680C">
        <w:rPr>
          <w:rFonts w:ascii="Tahoma" w:hAnsi="Tahoma" w:cs="Tahoma"/>
          <w:sz w:val="21"/>
          <w:szCs w:val="21"/>
        </w:rPr>
        <w:t>2K</w:t>
      </w:r>
      <w:r w:rsidRPr="0031680C">
        <w:rPr>
          <w:rFonts w:ascii="Tahoma" w:hAnsi="Tahoma" w:cs="Tahoma"/>
          <w:sz w:val="21"/>
          <w:szCs w:val="21"/>
          <w:vertAlign w:val="subscript"/>
        </w:rPr>
        <w:t>(</w:t>
      </w:r>
      <w:proofErr w:type="gramStart"/>
      <w:r w:rsidRPr="0031680C">
        <w:rPr>
          <w:rFonts w:ascii="Tahoma" w:hAnsi="Tahoma" w:cs="Tahoma"/>
          <w:sz w:val="21"/>
          <w:szCs w:val="21"/>
          <w:vertAlign w:val="subscript"/>
        </w:rPr>
        <w:t>s)</w:t>
      </w:r>
      <w:r w:rsidRPr="0031680C">
        <w:rPr>
          <w:rFonts w:ascii="Tahoma" w:hAnsi="Tahoma" w:cs="Tahoma"/>
          <w:sz w:val="21"/>
          <w:szCs w:val="21"/>
        </w:rPr>
        <w:t xml:space="preserve">  +</w:t>
      </w:r>
      <w:proofErr w:type="gramEnd"/>
      <w:r w:rsidRPr="0031680C">
        <w:rPr>
          <w:rFonts w:ascii="Tahoma" w:hAnsi="Tahoma" w:cs="Tahoma"/>
          <w:sz w:val="21"/>
          <w:szCs w:val="21"/>
        </w:rPr>
        <w:t xml:space="preserve">  2H</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(l)</w:t>
      </w:r>
      <w:r w:rsidRPr="0031680C">
        <w:rPr>
          <w:rFonts w:cs="Tahoma"/>
          <w:sz w:val="21"/>
          <w:szCs w:val="21"/>
        </w:rPr>
        <w:t>→</w:t>
      </w:r>
      <w:r w:rsidRPr="0031680C">
        <w:rPr>
          <w:rFonts w:ascii="Tahoma" w:hAnsi="Tahoma" w:cs="Tahoma"/>
          <w:sz w:val="21"/>
          <w:szCs w:val="21"/>
        </w:rPr>
        <w:t xml:space="preserve"> 2KOH</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  H</w:t>
      </w:r>
      <w:r w:rsidRPr="0031680C">
        <w:rPr>
          <w:rFonts w:ascii="Tahoma" w:hAnsi="Tahoma" w:cs="Tahoma"/>
          <w:sz w:val="21"/>
          <w:szCs w:val="21"/>
          <w:vertAlign w:val="subscript"/>
        </w:rPr>
        <w:t>2(g)</w:t>
      </w:r>
    </w:p>
    <w:p w:rsidR="00B97B3F" w:rsidRPr="0031680C" w:rsidRDefault="00B97B3F" w:rsidP="004F59C5">
      <w:pPr>
        <w:pStyle w:val="ListParagraph"/>
        <w:numPr>
          <w:ilvl w:val="0"/>
          <w:numId w:val="48"/>
        </w:numPr>
        <w:tabs>
          <w:tab w:val="left" w:pos="3262"/>
        </w:tabs>
        <w:rPr>
          <w:rFonts w:ascii="Tahoma" w:hAnsi="Tahoma" w:cs="Tahoma"/>
          <w:sz w:val="21"/>
          <w:szCs w:val="21"/>
        </w:rPr>
      </w:pPr>
      <w:r w:rsidRPr="0031680C">
        <w:rPr>
          <w:rFonts w:ascii="Tahoma" w:hAnsi="Tahoma" w:cs="Tahoma"/>
          <w:sz w:val="21"/>
          <w:szCs w:val="21"/>
        </w:rPr>
        <w:t>2FeCl</w:t>
      </w:r>
      <w:r w:rsidRPr="0031680C">
        <w:rPr>
          <w:rFonts w:ascii="Tahoma" w:hAnsi="Tahoma" w:cs="Tahoma"/>
          <w:sz w:val="21"/>
          <w:szCs w:val="21"/>
          <w:vertAlign w:val="subscript"/>
        </w:rPr>
        <w:t>(</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Cl</w:t>
      </w:r>
      <w:r w:rsidR="002B5E62" w:rsidRPr="0031680C">
        <w:rPr>
          <w:rFonts w:ascii="Tahoma" w:hAnsi="Tahoma" w:cs="Tahoma"/>
          <w:sz w:val="21"/>
          <w:szCs w:val="21"/>
          <w:vertAlign w:val="subscript"/>
        </w:rPr>
        <w:t>2</w:t>
      </w:r>
      <w:r w:rsidRPr="0031680C">
        <w:rPr>
          <w:rFonts w:ascii="Tahoma" w:hAnsi="Tahoma" w:cs="Tahoma"/>
          <w:sz w:val="21"/>
          <w:szCs w:val="21"/>
          <w:vertAlign w:val="subscript"/>
        </w:rPr>
        <w:t>(g)</w:t>
      </w:r>
      <w:r w:rsidRPr="0031680C">
        <w:rPr>
          <w:rFonts w:cs="Tahoma"/>
          <w:sz w:val="21"/>
          <w:szCs w:val="21"/>
        </w:rPr>
        <w:t>→</w:t>
      </w:r>
      <w:r w:rsidRPr="0031680C">
        <w:rPr>
          <w:rFonts w:ascii="Tahoma" w:hAnsi="Tahoma" w:cs="Tahoma"/>
          <w:sz w:val="21"/>
          <w:szCs w:val="21"/>
        </w:rPr>
        <w:t xml:space="preserve"> 2FeCl</w:t>
      </w:r>
      <w:r w:rsidRPr="0031680C">
        <w:rPr>
          <w:rFonts w:ascii="Tahoma" w:hAnsi="Tahoma" w:cs="Tahoma"/>
          <w:sz w:val="21"/>
          <w:szCs w:val="21"/>
          <w:vertAlign w:val="subscript"/>
        </w:rPr>
        <w:t>3(</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p>
    <w:p w:rsidR="001A0F0F" w:rsidRPr="0031680C" w:rsidRDefault="001A0F0F" w:rsidP="00DC175C">
      <w:pPr>
        <w:tabs>
          <w:tab w:val="left" w:pos="3262"/>
        </w:tabs>
        <w:ind w:left="360" w:hanging="360"/>
        <w:rPr>
          <w:rFonts w:ascii="Tahoma" w:hAnsi="Tahoma" w:cs="Tahoma"/>
          <w:sz w:val="21"/>
          <w:szCs w:val="21"/>
        </w:rPr>
      </w:pPr>
      <w:r w:rsidRPr="0031680C">
        <w:rPr>
          <w:rFonts w:ascii="Tahoma" w:hAnsi="Tahoma" w:cs="Tahoma"/>
          <w:sz w:val="21"/>
          <w:szCs w:val="21"/>
        </w:rPr>
        <w:t>2. What is</w:t>
      </w:r>
      <w:r w:rsidR="00C85B52" w:rsidRPr="0031680C">
        <w:rPr>
          <w:rFonts w:ascii="Tahoma" w:hAnsi="Tahoma" w:cs="Tahoma"/>
          <w:sz w:val="21"/>
          <w:szCs w:val="21"/>
        </w:rPr>
        <w:t xml:space="preserve"> the oxidation number of chromium in K</w:t>
      </w:r>
      <w:r w:rsidR="00955262" w:rsidRPr="0031680C">
        <w:rPr>
          <w:rFonts w:ascii="Tahoma" w:hAnsi="Tahoma" w:cs="Tahoma"/>
          <w:sz w:val="21"/>
          <w:szCs w:val="21"/>
          <w:vertAlign w:val="subscript"/>
        </w:rPr>
        <w:t>2</w:t>
      </w:r>
      <w:r w:rsidR="00C85B52" w:rsidRPr="0031680C">
        <w:rPr>
          <w:rFonts w:ascii="Tahoma" w:hAnsi="Tahoma" w:cs="Tahoma"/>
          <w:sz w:val="21"/>
          <w:szCs w:val="21"/>
        </w:rPr>
        <w:t>Cr</w:t>
      </w:r>
      <w:r w:rsidR="00C85B52" w:rsidRPr="0031680C">
        <w:rPr>
          <w:rFonts w:ascii="Tahoma" w:hAnsi="Tahoma" w:cs="Tahoma"/>
          <w:sz w:val="21"/>
          <w:szCs w:val="21"/>
          <w:vertAlign w:val="subscript"/>
        </w:rPr>
        <w:t>2</w:t>
      </w:r>
      <w:r w:rsidR="00C85B52" w:rsidRPr="0031680C">
        <w:rPr>
          <w:rFonts w:ascii="Tahoma" w:hAnsi="Tahoma" w:cs="Tahoma"/>
          <w:sz w:val="21"/>
          <w:szCs w:val="21"/>
        </w:rPr>
        <w:t>O</w:t>
      </w:r>
      <w:r w:rsidR="00C85B52" w:rsidRPr="0031680C">
        <w:rPr>
          <w:rFonts w:ascii="Tahoma" w:hAnsi="Tahoma" w:cs="Tahoma"/>
          <w:sz w:val="21"/>
          <w:szCs w:val="21"/>
          <w:vertAlign w:val="subscript"/>
        </w:rPr>
        <w:t>7</w:t>
      </w:r>
      <w:r w:rsidR="00C85B52" w:rsidRPr="0031680C">
        <w:rPr>
          <w:rFonts w:ascii="Tahoma" w:hAnsi="Tahoma" w:cs="Tahoma"/>
          <w:sz w:val="21"/>
          <w:szCs w:val="21"/>
        </w:rPr>
        <w:t xml:space="preserve">? Give the IUPAC name of </w:t>
      </w:r>
      <w:proofErr w:type="gramStart"/>
      <w:r w:rsidR="00C85B52" w:rsidRPr="0031680C">
        <w:rPr>
          <w:rFonts w:ascii="Tahoma" w:hAnsi="Tahoma" w:cs="Tahoma"/>
          <w:sz w:val="21"/>
          <w:szCs w:val="21"/>
        </w:rPr>
        <w:t>the  compound</w:t>
      </w:r>
      <w:proofErr w:type="gramEnd"/>
      <w:r w:rsidR="00C85B52" w:rsidRPr="0031680C">
        <w:rPr>
          <w:rFonts w:ascii="Tahoma" w:hAnsi="Tahoma" w:cs="Tahoma"/>
          <w:sz w:val="21"/>
          <w:szCs w:val="21"/>
        </w:rPr>
        <w:t>.</w:t>
      </w:r>
    </w:p>
    <w:p w:rsidR="001A0F0F" w:rsidRPr="0031680C" w:rsidRDefault="001A0F0F" w:rsidP="00DC175C">
      <w:pPr>
        <w:tabs>
          <w:tab w:val="left" w:pos="3262"/>
        </w:tabs>
        <w:ind w:left="540" w:hanging="540"/>
        <w:rPr>
          <w:rFonts w:ascii="Tahoma" w:hAnsi="Tahoma" w:cs="Tahoma"/>
          <w:sz w:val="21"/>
          <w:szCs w:val="21"/>
        </w:rPr>
      </w:pPr>
      <w:r w:rsidRPr="0031680C">
        <w:rPr>
          <w:rFonts w:ascii="Tahoma" w:hAnsi="Tahoma" w:cs="Tahoma"/>
          <w:sz w:val="21"/>
          <w:szCs w:val="21"/>
        </w:rPr>
        <w:t>3. Define oxidation and reduction in modern terms</w:t>
      </w:r>
    </w:p>
    <w:p w:rsidR="001A0F0F" w:rsidRPr="0031680C" w:rsidRDefault="001A0F0F" w:rsidP="00DC175C">
      <w:pPr>
        <w:tabs>
          <w:tab w:val="left" w:pos="3262"/>
        </w:tabs>
        <w:ind w:left="540" w:hanging="540"/>
        <w:rPr>
          <w:rFonts w:ascii="Tahoma" w:hAnsi="Tahoma" w:cs="Tahoma"/>
          <w:sz w:val="21"/>
          <w:szCs w:val="21"/>
        </w:rPr>
      </w:pPr>
      <w:r w:rsidRPr="0031680C">
        <w:rPr>
          <w:rFonts w:ascii="Tahoma" w:hAnsi="Tahoma" w:cs="Tahoma"/>
          <w:sz w:val="21"/>
          <w:szCs w:val="21"/>
        </w:rPr>
        <w:t>4. Define radicals and give TWO examples</w:t>
      </w:r>
    </w:p>
    <w:p w:rsidR="001A0F0F" w:rsidRPr="0031680C" w:rsidRDefault="001A0F0F" w:rsidP="00DC175C">
      <w:pPr>
        <w:tabs>
          <w:tab w:val="left" w:pos="3262"/>
        </w:tabs>
        <w:ind w:left="360" w:hanging="360"/>
        <w:rPr>
          <w:rFonts w:ascii="Tahoma" w:hAnsi="Tahoma" w:cs="Tahoma"/>
          <w:sz w:val="21"/>
          <w:szCs w:val="21"/>
        </w:rPr>
      </w:pPr>
      <w:r w:rsidRPr="0031680C">
        <w:rPr>
          <w:rFonts w:ascii="Tahoma" w:hAnsi="Tahoma" w:cs="Tahoma"/>
          <w:sz w:val="21"/>
          <w:szCs w:val="21"/>
        </w:rPr>
        <w:t xml:space="preserve">5. What is valency? Give the valency of the following elements: sodium, phosphorus, carbon, </w:t>
      </w:r>
      <w:proofErr w:type="spellStart"/>
      <w:r w:rsidRPr="0031680C">
        <w:rPr>
          <w:rFonts w:ascii="Tahoma" w:hAnsi="Tahoma" w:cs="Tahoma"/>
          <w:sz w:val="21"/>
          <w:szCs w:val="21"/>
        </w:rPr>
        <w:t>sulphur</w:t>
      </w:r>
      <w:proofErr w:type="spellEnd"/>
      <w:r w:rsidRPr="0031680C">
        <w:rPr>
          <w:rFonts w:ascii="Tahoma" w:hAnsi="Tahoma" w:cs="Tahoma"/>
          <w:sz w:val="21"/>
          <w:szCs w:val="21"/>
        </w:rPr>
        <w:t xml:space="preserve">, and aluminum. </w:t>
      </w:r>
    </w:p>
    <w:p w:rsidR="001A0F0F" w:rsidRPr="0031680C" w:rsidRDefault="001A0F0F" w:rsidP="001A0F0F">
      <w:pPr>
        <w:tabs>
          <w:tab w:val="left" w:pos="3262"/>
        </w:tabs>
        <w:rPr>
          <w:rFonts w:ascii="Tahoma" w:hAnsi="Tahoma" w:cs="Tahoma"/>
          <w:b/>
          <w:sz w:val="21"/>
          <w:szCs w:val="21"/>
        </w:rPr>
      </w:pPr>
    </w:p>
    <w:p w:rsidR="00B2194C" w:rsidRPr="0031680C" w:rsidRDefault="001A0F0F" w:rsidP="001A0F0F">
      <w:pPr>
        <w:tabs>
          <w:tab w:val="left" w:pos="3262"/>
        </w:tabs>
        <w:rPr>
          <w:rFonts w:ascii="Tahoma" w:hAnsi="Tahoma" w:cs="Tahoma"/>
          <w:sz w:val="21"/>
          <w:szCs w:val="21"/>
        </w:rPr>
      </w:pPr>
      <w:r w:rsidRPr="0031680C">
        <w:rPr>
          <w:rFonts w:ascii="Tahoma" w:hAnsi="Tahoma" w:cs="Tahoma"/>
          <w:b/>
          <w:sz w:val="21"/>
          <w:szCs w:val="21"/>
        </w:rPr>
        <w:t xml:space="preserve">READING ASSIGNMENT: </w:t>
      </w:r>
      <w:r w:rsidRPr="0031680C">
        <w:rPr>
          <w:rFonts w:ascii="Tahoma" w:hAnsi="Tahoma" w:cs="Tahoma"/>
          <w:sz w:val="21"/>
          <w:szCs w:val="21"/>
        </w:rPr>
        <w:t>New School Secondary for Senior Secondary S</w:t>
      </w:r>
      <w:r w:rsidR="00B51F42" w:rsidRPr="0031680C">
        <w:rPr>
          <w:rFonts w:ascii="Tahoma" w:hAnsi="Tahoma" w:cs="Tahoma"/>
          <w:sz w:val="21"/>
          <w:szCs w:val="21"/>
        </w:rPr>
        <w:t xml:space="preserve">chool by O. Y. </w:t>
      </w:r>
      <w:proofErr w:type="spellStart"/>
      <w:r w:rsidR="00B51F42" w:rsidRPr="0031680C">
        <w:rPr>
          <w:rFonts w:ascii="Tahoma" w:hAnsi="Tahoma" w:cs="Tahoma"/>
          <w:sz w:val="21"/>
          <w:szCs w:val="21"/>
        </w:rPr>
        <w:t>Ababio</w:t>
      </w:r>
      <w:proofErr w:type="spellEnd"/>
      <w:r w:rsidR="00B51F42" w:rsidRPr="0031680C">
        <w:rPr>
          <w:rFonts w:ascii="Tahoma" w:hAnsi="Tahoma" w:cs="Tahoma"/>
          <w:sz w:val="21"/>
          <w:szCs w:val="21"/>
        </w:rPr>
        <w:t>, pages 184-192</w:t>
      </w:r>
    </w:p>
    <w:p w:rsidR="001A0F0F" w:rsidRPr="0031680C" w:rsidRDefault="001A0F0F" w:rsidP="001A0F0F">
      <w:pPr>
        <w:tabs>
          <w:tab w:val="left" w:pos="3262"/>
        </w:tabs>
        <w:rPr>
          <w:rFonts w:ascii="Tahoma" w:hAnsi="Tahoma" w:cs="Tahoma"/>
          <w:sz w:val="21"/>
          <w:szCs w:val="21"/>
        </w:rPr>
      </w:pPr>
    </w:p>
    <w:p w:rsidR="001A0F0F" w:rsidRPr="0031680C" w:rsidRDefault="001A0F0F" w:rsidP="001A0F0F">
      <w:pPr>
        <w:tabs>
          <w:tab w:val="left" w:pos="3262"/>
        </w:tabs>
        <w:rPr>
          <w:rFonts w:ascii="Tahoma" w:hAnsi="Tahoma" w:cs="Tahoma"/>
          <w:b/>
          <w:bCs/>
          <w:sz w:val="21"/>
          <w:szCs w:val="21"/>
        </w:rPr>
      </w:pPr>
      <w:r w:rsidRPr="0031680C">
        <w:rPr>
          <w:rFonts w:ascii="Tahoma" w:hAnsi="Tahoma" w:cs="Tahoma"/>
          <w:b/>
          <w:bCs/>
          <w:sz w:val="21"/>
          <w:szCs w:val="21"/>
        </w:rPr>
        <w:t>WEEKEND ASSIGNMENT</w:t>
      </w:r>
    </w:p>
    <w:p w:rsidR="00B2194C" w:rsidRPr="0031680C" w:rsidRDefault="00B2194C" w:rsidP="00B2194C">
      <w:pPr>
        <w:jc w:val="both"/>
        <w:rPr>
          <w:rFonts w:ascii="Tahoma" w:hAnsi="Tahoma" w:cs="Tahoma"/>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1A0F0F" w:rsidRPr="0031680C" w:rsidRDefault="00D36701" w:rsidP="004F59C5">
      <w:pPr>
        <w:pStyle w:val="ListParagraph"/>
        <w:numPr>
          <w:ilvl w:val="0"/>
          <w:numId w:val="10"/>
        </w:numPr>
        <w:tabs>
          <w:tab w:val="clear" w:pos="720"/>
          <w:tab w:val="num" w:pos="567"/>
          <w:tab w:val="left" w:pos="3262"/>
        </w:tabs>
        <w:ind w:left="567" w:hanging="567"/>
        <w:rPr>
          <w:rFonts w:ascii="Tahoma" w:hAnsi="Tahoma" w:cs="Tahoma"/>
          <w:sz w:val="21"/>
          <w:szCs w:val="21"/>
        </w:rPr>
      </w:pPr>
      <w:r w:rsidRPr="0031680C">
        <w:rPr>
          <w:rFonts w:ascii="Tahoma" w:hAnsi="Tahoma" w:cs="Tahoma"/>
          <w:sz w:val="21"/>
          <w:szCs w:val="21"/>
        </w:rPr>
        <w:t>Major difference between thermal dissociation and thermal decomposition is that</w:t>
      </w:r>
    </w:p>
    <w:p w:rsidR="00B06498" w:rsidRPr="0031680C" w:rsidRDefault="00DC175C" w:rsidP="00DC175C">
      <w:pPr>
        <w:pStyle w:val="ListParagraph"/>
        <w:ind w:left="567"/>
        <w:rPr>
          <w:rFonts w:ascii="Tahoma" w:hAnsi="Tahoma" w:cs="Tahoma"/>
          <w:sz w:val="21"/>
          <w:szCs w:val="21"/>
        </w:rPr>
      </w:pPr>
      <w:r w:rsidRPr="0031680C">
        <w:rPr>
          <w:rFonts w:ascii="Tahoma" w:hAnsi="Tahoma" w:cs="Tahoma"/>
          <w:sz w:val="21"/>
          <w:szCs w:val="21"/>
        </w:rPr>
        <w:t xml:space="preserve">A. </w:t>
      </w:r>
      <w:r w:rsidR="00B06498" w:rsidRPr="0031680C">
        <w:rPr>
          <w:rFonts w:ascii="Tahoma" w:hAnsi="Tahoma" w:cs="Tahoma"/>
          <w:sz w:val="21"/>
          <w:szCs w:val="21"/>
        </w:rPr>
        <w:t>Thermal dis</w:t>
      </w:r>
      <w:r w:rsidR="000574E7" w:rsidRPr="0031680C">
        <w:rPr>
          <w:rFonts w:ascii="Tahoma" w:hAnsi="Tahoma" w:cs="Tahoma"/>
          <w:sz w:val="21"/>
          <w:szCs w:val="21"/>
        </w:rPr>
        <w:t xml:space="preserve">sociation is not reversible B. </w:t>
      </w:r>
      <w:r w:rsidR="00B06498" w:rsidRPr="0031680C">
        <w:rPr>
          <w:rFonts w:ascii="Tahoma" w:hAnsi="Tahoma" w:cs="Tahoma"/>
          <w:sz w:val="21"/>
          <w:szCs w:val="21"/>
        </w:rPr>
        <w:t>thermal decomposition is revers</w:t>
      </w:r>
      <w:r w:rsidR="000574E7" w:rsidRPr="0031680C">
        <w:rPr>
          <w:rFonts w:ascii="Tahoma" w:hAnsi="Tahoma" w:cs="Tahoma"/>
          <w:sz w:val="21"/>
          <w:szCs w:val="21"/>
        </w:rPr>
        <w:t>ible C. thermal dissoci</w:t>
      </w:r>
      <w:r w:rsidR="00B01E05" w:rsidRPr="0031680C">
        <w:rPr>
          <w:rFonts w:ascii="Tahoma" w:hAnsi="Tahoma" w:cs="Tahoma"/>
          <w:sz w:val="21"/>
          <w:szCs w:val="21"/>
        </w:rPr>
        <w:t xml:space="preserve">ation is reversible D. thermal </w:t>
      </w:r>
      <w:r w:rsidR="000574E7" w:rsidRPr="0031680C">
        <w:rPr>
          <w:rFonts w:ascii="Tahoma" w:hAnsi="Tahoma" w:cs="Tahoma"/>
          <w:sz w:val="21"/>
          <w:szCs w:val="21"/>
        </w:rPr>
        <w:t>decomposition is not reversible</w:t>
      </w:r>
      <w:r w:rsidR="00B42224" w:rsidRPr="0031680C">
        <w:rPr>
          <w:rFonts w:ascii="Tahoma" w:hAnsi="Tahoma" w:cs="Tahoma"/>
          <w:sz w:val="21"/>
          <w:szCs w:val="21"/>
        </w:rPr>
        <w:t>.</w:t>
      </w:r>
    </w:p>
    <w:p w:rsidR="00DC175C" w:rsidRPr="0031680C" w:rsidRDefault="001A0F0F" w:rsidP="004F59C5">
      <w:pPr>
        <w:numPr>
          <w:ilvl w:val="0"/>
          <w:numId w:val="10"/>
        </w:numPr>
        <w:tabs>
          <w:tab w:val="clear" w:pos="720"/>
          <w:tab w:val="num" w:pos="567"/>
          <w:tab w:val="left" w:pos="3262"/>
        </w:tabs>
        <w:ind w:hanging="720"/>
        <w:rPr>
          <w:rFonts w:ascii="Tahoma" w:hAnsi="Tahoma" w:cs="Tahoma"/>
          <w:sz w:val="21"/>
          <w:szCs w:val="21"/>
        </w:rPr>
      </w:pPr>
      <w:r w:rsidRPr="0031680C">
        <w:rPr>
          <w:rFonts w:ascii="Tahoma" w:hAnsi="Tahoma" w:cs="Tahoma"/>
          <w:sz w:val="21"/>
          <w:szCs w:val="21"/>
        </w:rPr>
        <w:t xml:space="preserve">Removal of hydrogen from a substance is </w:t>
      </w:r>
      <w:r w:rsidR="00B42224" w:rsidRPr="0031680C">
        <w:rPr>
          <w:rFonts w:ascii="Tahoma" w:hAnsi="Tahoma" w:cs="Tahoma"/>
          <w:sz w:val="21"/>
          <w:szCs w:val="21"/>
        </w:rPr>
        <w:t xml:space="preserve">A. oxidation B. reduction C. oxidizing agent </w:t>
      </w:r>
    </w:p>
    <w:p w:rsidR="001A0F0F" w:rsidRPr="0031680C" w:rsidRDefault="00B42224" w:rsidP="00DC175C">
      <w:pPr>
        <w:rPr>
          <w:rFonts w:ascii="Tahoma" w:hAnsi="Tahoma" w:cs="Tahoma"/>
          <w:sz w:val="21"/>
          <w:szCs w:val="21"/>
        </w:rPr>
      </w:pPr>
      <w:r w:rsidRPr="0031680C">
        <w:rPr>
          <w:rFonts w:ascii="Tahoma" w:hAnsi="Tahoma" w:cs="Tahoma"/>
          <w:sz w:val="21"/>
          <w:szCs w:val="21"/>
        </w:rPr>
        <w:t>D.</w:t>
      </w:r>
      <w:r w:rsidR="001A0F0F" w:rsidRPr="0031680C">
        <w:rPr>
          <w:rFonts w:ascii="Tahoma" w:hAnsi="Tahoma" w:cs="Tahoma"/>
          <w:sz w:val="21"/>
          <w:szCs w:val="21"/>
        </w:rPr>
        <w:t xml:space="preserve"> reducing agent</w:t>
      </w:r>
    </w:p>
    <w:p w:rsidR="001A0F0F" w:rsidRPr="0031680C" w:rsidRDefault="001A0F0F" w:rsidP="004F59C5">
      <w:pPr>
        <w:numPr>
          <w:ilvl w:val="0"/>
          <w:numId w:val="10"/>
        </w:numPr>
        <w:tabs>
          <w:tab w:val="clear" w:pos="720"/>
          <w:tab w:val="num" w:pos="567"/>
          <w:tab w:val="left" w:pos="3262"/>
        </w:tabs>
        <w:ind w:hanging="720"/>
        <w:rPr>
          <w:rFonts w:ascii="Tahoma" w:hAnsi="Tahoma" w:cs="Tahoma"/>
          <w:sz w:val="21"/>
          <w:szCs w:val="21"/>
        </w:rPr>
      </w:pPr>
      <w:r w:rsidRPr="0031680C">
        <w:rPr>
          <w:rFonts w:ascii="Tahoma" w:hAnsi="Tahoma" w:cs="Tahoma"/>
          <w:sz w:val="21"/>
          <w:szCs w:val="21"/>
        </w:rPr>
        <w:t xml:space="preserve">The oxidation number of uncombined </w:t>
      </w:r>
      <w:proofErr w:type="gramStart"/>
      <w:r w:rsidRPr="0031680C">
        <w:rPr>
          <w:rFonts w:ascii="Tahoma" w:hAnsi="Tahoma" w:cs="Tahoma"/>
          <w:sz w:val="21"/>
          <w:szCs w:val="21"/>
        </w:rPr>
        <w:t>element</w:t>
      </w:r>
      <w:proofErr w:type="gramEnd"/>
      <w:r w:rsidRPr="0031680C">
        <w:rPr>
          <w:rFonts w:ascii="Tahoma" w:hAnsi="Tahoma" w:cs="Tahoma"/>
          <w:sz w:val="21"/>
          <w:szCs w:val="21"/>
        </w:rPr>
        <w:t xml:space="preserve"> is </w:t>
      </w:r>
      <w:r w:rsidR="00B42224" w:rsidRPr="0031680C">
        <w:rPr>
          <w:rFonts w:ascii="Tahoma" w:hAnsi="Tahoma" w:cs="Tahoma"/>
          <w:sz w:val="21"/>
          <w:szCs w:val="21"/>
        </w:rPr>
        <w:t>A. 2 B. 4 C. –1 D.</w:t>
      </w:r>
      <w:r w:rsidRPr="0031680C">
        <w:rPr>
          <w:rFonts w:ascii="Tahoma" w:hAnsi="Tahoma" w:cs="Tahoma"/>
          <w:sz w:val="21"/>
          <w:szCs w:val="21"/>
        </w:rPr>
        <w:t xml:space="preserve"> 0.</w:t>
      </w:r>
    </w:p>
    <w:p w:rsidR="001A0F0F" w:rsidRPr="0031680C" w:rsidRDefault="00053197" w:rsidP="004F59C5">
      <w:pPr>
        <w:numPr>
          <w:ilvl w:val="0"/>
          <w:numId w:val="10"/>
        </w:numPr>
        <w:tabs>
          <w:tab w:val="clear" w:pos="720"/>
          <w:tab w:val="num" w:pos="567"/>
          <w:tab w:val="left" w:pos="3262"/>
        </w:tabs>
        <w:ind w:hanging="720"/>
        <w:rPr>
          <w:rFonts w:ascii="Tahoma" w:hAnsi="Tahoma" w:cs="Tahoma"/>
          <w:sz w:val="21"/>
          <w:szCs w:val="21"/>
        </w:rPr>
      </w:pPr>
      <w:r>
        <w:rPr>
          <w:rFonts w:ascii="Tahoma" w:hAnsi="Tahoma" w:cs="Tahoma"/>
          <w:noProof/>
          <w:sz w:val="21"/>
          <w:szCs w:val="21"/>
        </w:rPr>
        <w:pict>
          <v:line id="Line 346" o:spid="_x0000_s1136" style="position:absolute;left:0;text-align:left;z-index:251755520;visibility:visible" from="90pt,9pt" to="146.1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">
            <v:stroke endarrow="block"/>
          </v:line>
        </w:pict>
      </w:r>
      <w:r w:rsidR="001A0F0F" w:rsidRPr="0031680C">
        <w:rPr>
          <w:rFonts w:ascii="Tahoma" w:hAnsi="Tahoma" w:cs="Tahoma"/>
          <w:sz w:val="21"/>
          <w:szCs w:val="21"/>
        </w:rPr>
        <w:t>H</w:t>
      </w:r>
      <w:r w:rsidR="001A0F0F" w:rsidRPr="0031680C">
        <w:rPr>
          <w:rFonts w:ascii="Tahoma" w:hAnsi="Tahoma" w:cs="Tahoma"/>
          <w:sz w:val="21"/>
          <w:szCs w:val="21"/>
          <w:vertAlign w:val="subscript"/>
        </w:rPr>
        <w:t>2</w:t>
      </w:r>
      <w:proofErr w:type="gramStart"/>
      <w:r w:rsidR="001A0F0F" w:rsidRPr="0031680C">
        <w:rPr>
          <w:rFonts w:ascii="Tahoma" w:hAnsi="Tahoma" w:cs="Tahoma"/>
          <w:sz w:val="21"/>
          <w:szCs w:val="21"/>
        </w:rPr>
        <w:t>S  +</w:t>
      </w:r>
      <w:proofErr w:type="gramEnd"/>
      <w:r w:rsidR="001A0F0F" w:rsidRPr="0031680C">
        <w:rPr>
          <w:rFonts w:ascii="Tahoma" w:hAnsi="Tahoma" w:cs="Tahoma"/>
          <w:sz w:val="21"/>
          <w:szCs w:val="21"/>
        </w:rPr>
        <w:t xml:space="preserve">  O</w:t>
      </w:r>
      <w:r w:rsidR="001A0F0F" w:rsidRPr="0031680C">
        <w:rPr>
          <w:rFonts w:ascii="Tahoma" w:hAnsi="Tahoma" w:cs="Tahoma"/>
          <w:sz w:val="21"/>
          <w:szCs w:val="21"/>
          <w:vertAlign w:val="subscript"/>
        </w:rPr>
        <w:t>2</w:t>
      </w:r>
      <w:r w:rsidR="001A0F0F" w:rsidRPr="0031680C">
        <w:rPr>
          <w:rFonts w:ascii="Tahoma" w:hAnsi="Tahoma" w:cs="Tahoma"/>
          <w:sz w:val="21"/>
          <w:szCs w:val="21"/>
        </w:rPr>
        <w:t xml:space="preserve">                        S + H</w:t>
      </w:r>
      <w:r w:rsidR="001A0F0F" w:rsidRPr="0031680C">
        <w:rPr>
          <w:rFonts w:ascii="Tahoma" w:hAnsi="Tahoma" w:cs="Tahoma"/>
          <w:sz w:val="21"/>
          <w:szCs w:val="21"/>
          <w:vertAlign w:val="subscript"/>
        </w:rPr>
        <w:t>2</w:t>
      </w:r>
      <w:r w:rsidR="001A0F0F" w:rsidRPr="0031680C">
        <w:rPr>
          <w:rFonts w:ascii="Tahoma" w:hAnsi="Tahoma" w:cs="Tahoma"/>
          <w:sz w:val="21"/>
          <w:szCs w:val="21"/>
        </w:rPr>
        <w:t>O</w:t>
      </w:r>
    </w:p>
    <w:p w:rsidR="001A0F0F" w:rsidRPr="0031680C" w:rsidRDefault="001A0F0F" w:rsidP="00500B06">
      <w:pPr>
        <w:tabs>
          <w:tab w:val="left" w:pos="3262"/>
        </w:tabs>
        <w:ind w:left="567"/>
        <w:rPr>
          <w:rFonts w:ascii="Tahoma" w:hAnsi="Tahoma" w:cs="Tahoma"/>
          <w:sz w:val="21"/>
          <w:szCs w:val="21"/>
        </w:rPr>
      </w:pPr>
      <w:r w:rsidRPr="0031680C">
        <w:rPr>
          <w:rFonts w:ascii="Tahoma" w:hAnsi="Tahoma" w:cs="Tahoma"/>
          <w:sz w:val="21"/>
          <w:szCs w:val="21"/>
        </w:rPr>
        <w:t xml:space="preserve">In the above equation of reaction, the oxidation number of </w:t>
      </w:r>
      <w:proofErr w:type="spellStart"/>
      <w:r w:rsidRPr="0031680C">
        <w:rPr>
          <w:rFonts w:ascii="Tahoma" w:hAnsi="Tahoma" w:cs="Tahoma"/>
          <w:sz w:val="21"/>
          <w:szCs w:val="21"/>
        </w:rPr>
        <w:t>sulphur</w:t>
      </w:r>
      <w:proofErr w:type="spellEnd"/>
      <w:r w:rsidRPr="0031680C">
        <w:rPr>
          <w:rFonts w:ascii="Tahoma" w:hAnsi="Tahoma" w:cs="Tahoma"/>
          <w:sz w:val="21"/>
          <w:szCs w:val="21"/>
        </w:rPr>
        <w:t xml:space="preserve"> changes from </w:t>
      </w:r>
    </w:p>
    <w:p w:rsidR="001A0F0F" w:rsidRPr="0031680C" w:rsidRDefault="00500B06" w:rsidP="004F59C5">
      <w:pPr>
        <w:pStyle w:val="ListParagraph"/>
        <w:numPr>
          <w:ilvl w:val="0"/>
          <w:numId w:val="52"/>
        </w:numPr>
        <w:tabs>
          <w:tab w:val="left" w:pos="3262"/>
        </w:tabs>
        <w:rPr>
          <w:rFonts w:ascii="Tahoma" w:hAnsi="Tahoma" w:cs="Tahoma"/>
          <w:sz w:val="21"/>
          <w:szCs w:val="21"/>
        </w:rPr>
      </w:pPr>
      <w:r w:rsidRPr="0031680C">
        <w:rPr>
          <w:rFonts w:ascii="Tahoma" w:hAnsi="Tahoma" w:cs="Tahoma"/>
          <w:sz w:val="21"/>
          <w:szCs w:val="21"/>
        </w:rPr>
        <w:t>–2 to 0 B. +2 to –1 C. 0 to +2 D.</w:t>
      </w:r>
      <w:r w:rsidR="001A0F0F" w:rsidRPr="0031680C">
        <w:rPr>
          <w:rFonts w:ascii="Tahoma" w:hAnsi="Tahoma" w:cs="Tahoma"/>
          <w:sz w:val="21"/>
          <w:szCs w:val="21"/>
        </w:rPr>
        <w:t xml:space="preserve"> +1 to -2</w:t>
      </w:r>
    </w:p>
    <w:p w:rsidR="00D36701" w:rsidRPr="0031680C" w:rsidRDefault="00B01E05" w:rsidP="004F59C5">
      <w:pPr>
        <w:pStyle w:val="ListParagraph"/>
        <w:numPr>
          <w:ilvl w:val="0"/>
          <w:numId w:val="10"/>
        </w:numPr>
        <w:tabs>
          <w:tab w:val="clear" w:pos="720"/>
          <w:tab w:val="left" w:pos="3262"/>
        </w:tabs>
        <w:ind w:left="567" w:hanging="567"/>
        <w:rPr>
          <w:rFonts w:ascii="Tahoma" w:hAnsi="Tahoma" w:cs="Tahoma"/>
          <w:sz w:val="21"/>
          <w:szCs w:val="21"/>
        </w:rPr>
      </w:pPr>
      <w:r w:rsidRPr="0031680C">
        <w:rPr>
          <w:rFonts w:ascii="Tahoma" w:hAnsi="Tahoma" w:cs="Tahoma"/>
          <w:sz w:val="21"/>
          <w:szCs w:val="21"/>
        </w:rPr>
        <w:t xml:space="preserve">What is the oxidation number of chromium in sodium </w:t>
      </w:r>
      <w:proofErr w:type="spellStart"/>
      <w:r w:rsidRPr="0031680C">
        <w:rPr>
          <w:rFonts w:ascii="Tahoma" w:hAnsi="Tahoma" w:cs="Tahoma"/>
          <w:sz w:val="21"/>
          <w:szCs w:val="21"/>
        </w:rPr>
        <w:t>heptaoxodichromate</w:t>
      </w:r>
      <w:proofErr w:type="spellEnd"/>
      <w:r w:rsidRPr="0031680C">
        <w:rPr>
          <w:rFonts w:ascii="Tahoma" w:hAnsi="Tahoma" w:cs="Tahoma"/>
          <w:sz w:val="21"/>
          <w:szCs w:val="21"/>
        </w:rPr>
        <w:t xml:space="preserve"> (VI)? A. +3 B. +12 C. +6 D. +2 </w:t>
      </w:r>
    </w:p>
    <w:p w:rsidR="00236717" w:rsidRPr="0031680C" w:rsidRDefault="00236717" w:rsidP="006F0F84">
      <w:pPr>
        <w:tabs>
          <w:tab w:val="left" w:pos="3262"/>
        </w:tabs>
        <w:rPr>
          <w:rFonts w:ascii="Tahoma" w:hAnsi="Tahoma" w:cs="Tahoma"/>
          <w:b/>
          <w:sz w:val="21"/>
          <w:szCs w:val="21"/>
        </w:rPr>
      </w:pPr>
    </w:p>
    <w:p w:rsidR="001A0F0F" w:rsidRPr="0031680C" w:rsidRDefault="006F0F84" w:rsidP="006F0F84">
      <w:pPr>
        <w:tabs>
          <w:tab w:val="left" w:pos="3262"/>
        </w:tabs>
        <w:rPr>
          <w:rFonts w:ascii="Tahoma" w:hAnsi="Tahoma" w:cs="Tahoma"/>
          <w:b/>
          <w:sz w:val="21"/>
          <w:szCs w:val="21"/>
        </w:rPr>
      </w:pPr>
      <w:r w:rsidRPr="0031680C">
        <w:rPr>
          <w:rFonts w:ascii="Tahoma" w:hAnsi="Tahoma" w:cs="Tahoma"/>
          <w:b/>
          <w:sz w:val="21"/>
          <w:szCs w:val="21"/>
        </w:rPr>
        <w:t>SECTION B</w:t>
      </w:r>
    </w:p>
    <w:p w:rsidR="001A0F0F" w:rsidRPr="0031680C" w:rsidRDefault="001A0F0F" w:rsidP="006F0F84">
      <w:pPr>
        <w:numPr>
          <w:ilvl w:val="0"/>
          <w:numId w:val="11"/>
        </w:numPr>
        <w:tabs>
          <w:tab w:val="clear" w:pos="720"/>
          <w:tab w:val="num" w:pos="567"/>
          <w:tab w:val="left" w:pos="3262"/>
        </w:tabs>
        <w:ind w:hanging="720"/>
        <w:rPr>
          <w:rFonts w:ascii="Tahoma" w:hAnsi="Tahoma" w:cs="Tahoma"/>
          <w:sz w:val="21"/>
          <w:szCs w:val="21"/>
        </w:rPr>
      </w:pPr>
      <w:r w:rsidRPr="0031680C">
        <w:rPr>
          <w:rFonts w:ascii="Tahoma" w:hAnsi="Tahoma" w:cs="Tahoma"/>
          <w:sz w:val="21"/>
          <w:szCs w:val="21"/>
        </w:rPr>
        <w:t>Define oxidation and reduction in terms of electron transfer.</w:t>
      </w:r>
    </w:p>
    <w:p w:rsidR="001A0F0F" w:rsidRPr="0031680C" w:rsidRDefault="001A0F0F" w:rsidP="006F0F84">
      <w:pPr>
        <w:numPr>
          <w:ilvl w:val="0"/>
          <w:numId w:val="11"/>
        </w:numPr>
        <w:tabs>
          <w:tab w:val="left" w:pos="567"/>
          <w:tab w:val="left" w:pos="3262"/>
        </w:tabs>
        <w:ind w:hanging="720"/>
        <w:rPr>
          <w:rFonts w:ascii="Tahoma" w:hAnsi="Tahoma" w:cs="Tahoma"/>
          <w:sz w:val="21"/>
          <w:szCs w:val="21"/>
        </w:rPr>
      </w:pPr>
      <w:r w:rsidRPr="0031680C">
        <w:rPr>
          <w:rFonts w:ascii="Tahoma" w:hAnsi="Tahoma" w:cs="Tahoma"/>
          <w:sz w:val="21"/>
          <w:szCs w:val="21"/>
        </w:rPr>
        <w:t>Determine the oxidation number of Chromium in K</w:t>
      </w:r>
      <w:r w:rsidRPr="0031680C">
        <w:rPr>
          <w:rFonts w:ascii="Tahoma" w:hAnsi="Tahoma" w:cs="Tahoma"/>
          <w:sz w:val="21"/>
          <w:szCs w:val="21"/>
          <w:vertAlign w:val="subscript"/>
        </w:rPr>
        <w:t>2</w:t>
      </w:r>
      <w:r w:rsidRPr="0031680C">
        <w:rPr>
          <w:rFonts w:ascii="Tahoma" w:hAnsi="Tahoma" w:cs="Tahoma"/>
          <w:sz w:val="21"/>
          <w:szCs w:val="21"/>
        </w:rPr>
        <w:t>Cr</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7</w:t>
      </w:r>
      <w:r w:rsidRPr="0031680C">
        <w:rPr>
          <w:rFonts w:ascii="Tahoma" w:hAnsi="Tahoma" w:cs="Tahoma"/>
          <w:sz w:val="21"/>
          <w:szCs w:val="21"/>
        </w:rPr>
        <w:t>.</w:t>
      </w:r>
    </w:p>
    <w:p w:rsidR="00DC175C" w:rsidRPr="0031680C" w:rsidRDefault="00DC175C">
      <w:pPr>
        <w:rPr>
          <w:rFonts w:ascii="Tahoma" w:hAnsi="Tahoma" w:cs="Tahoma"/>
          <w:b/>
          <w:sz w:val="21"/>
          <w:szCs w:val="21"/>
        </w:rPr>
      </w:pPr>
      <w:r w:rsidRPr="0031680C">
        <w:rPr>
          <w:rFonts w:ascii="Tahoma" w:hAnsi="Tahoma" w:cs="Tahoma"/>
          <w:b/>
          <w:sz w:val="21"/>
          <w:szCs w:val="21"/>
        </w:rPr>
        <w:br w:type="page"/>
      </w:r>
    </w:p>
    <w:p w:rsidR="0007538E" w:rsidRPr="0031680C" w:rsidRDefault="00DC175C" w:rsidP="00DC175C">
      <w:pPr>
        <w:jc w:val="center"/>
        <w:rPr>
          <w:rFonts w:ascii="Tahoma" w:hAnsi="Tahoma" w:cs="Tahoma"/>
          <w:b/>
          <w:sz w:val="21"/>
          <w:szCs w:val="21"/>
        </w:rPr>
      </w:pPr>
      <w:r w:rsidRPr="0031680C">
        <w:rPr>
          <w:rFonts w:ascii="Tahoma" w:hAnsi="Tahoma" w:cs="Tahoma"/>
          <w:b/>
          <w:sz w:val="21"/>
          <w:szCs w:val="21"/>
        </w:rPr>
        <w:lastRenderedPageBreak/>
        <w:t>WEEK FOUR</w:t>
      </w:r>
    </w:p>
    <w:p w:rsidR="00964CB1" w:rsidRPr="0031680C" w:rsidRDefault="0007538E" w:rsidP="00DC175C">
      <w:pPr>
        <w:jc w:val="center"/>
        <w:rPr>
          <w:rFonts w:ascii="Tahoma" w:hAnsi="Tahoma" w:cs="Tahoma"/>
          <w:b/>
          <w:sz w:val="21"/>
          <w:szCs w:val="21"/>
        </w:rPr>
      </w:pPr>
      <w:proofErr w:type="gramStart"/>
      <w:r w:rsidRPr="0031680C">
        <w:rPr>
          <w:rFonts w:ascii="Tahoma" w:hAnsi="Tahoma" w:cs="Tahoma"/>
          <w:b/>
          <w:sz w:val="21"/>
          <w:szCs w:val="21"/>
        </w:rPr>
        <w:t>TOPIC:</w:t>
      </w:r>
      <w:r w:rsidR="00964CB1" w:rsidRPr="0031680C">
        <w:rPr>
          <w:rFonts w:ascii="Tahoma" w:hAnsi="Tahoma" w:cs="Tahoma"/>
          <w:b/>
          <w:sz w:val="21"/>
          <w:szCs w:val="21"/>
        </w:rPr>
        <w:t>OXIDIZING</w:t>
      </w:r>
      <w:proofErr w:type="gramEnd"/>
      <w:r w:rsidR="00964CB1" w:rsidRPr="0031680C">
        <w:rPr>
          <w:rFonts w:ascii="Tahoma" w:hAnsi="Tahoma" w:cs="Tahoma"/>
          <w:b/>
          <w:sz w:val="21"/>
          <w:szCs w:val="21"/>
        </w:rPr>
        <w:t xml:space="preserve"> AND REDUCING AGENTS</w:t>
      </w:r>
    </w:p>
    <w:p w:rsidR="00DC175C" w:rsidRPr="0031680C" w:rsidRDefault="00DC175C" w:rsidP="00DC175C">
      <w:pPr>
        <w:rPr>
          <w:rFonts w:ascii="Tahoma" w:hAnsi="Tahoma" w:cs="Tahoma"/>
          <w:b/>
          <w:sz w:val="21"/>
          <w:szCs w:val="21"/>
        </w:rPr>
      </w:pPr>
      <w:r w:rsidRPr="0031680C">
        <w:rPr>
          <w:rFonts w:ascii="Tahoma" w:hAnsi="Tahoma" w:cs="Tahoma"/>
          <w:b/>
          <w:sz w:val="21"/>
          <w:szCs w:val="21"/>
        </w:rPr>
        <w:t>CONTENT</w:t>
      </w:r>
    </w:p>
    <w:p w:rsidR="0051248E" w:rsidRPr="0031680C" w:rsidRDefault="0051248E" w:rsidP="004F59C5">
      <w:pPr>
        <w:pStyle w:val="ListParagraph"/>
        <w:numPr>
          <w:ilvl w:val="0"/>
          <w:numId w:val="54"/>
        </w:numPr>
        <w:rPr>
          <w:rFonts w:ascii="Tahoma" w:hAnsi="Tahoma" w:cs="Tahoma"/>
          <w:b/>
          <w:sz w:val="21"/>
          <w:szCs w:val="21"/>
        </w:rPr>
      </w:pPr>
      <w:r w:rsidRPr="0031680C">
        <w:rPr>
          <w:rFonts w:ascii="Tahoma" w:hAnsi="Tahoma" w:cs="Tahoma"/>
          <w:sz w:val="21"/>
          <w:szCs w:val="21"/>
        </w:rPr>
        <w:t>Identification of Oxidizing and Reducing agents</w:t>
      </w:r>
    </w:p>
    <w:p w:rsidR="0051248E" w:rsidRPr="0031680C" w:rsidRDefault="0051248E" w:rsidP="004F59C5">
      <w:pPr>
        <w:pStyle w:val="ListParagraph"/>
        <w:numPr>
          <w:ilvl w:val="0"/>
          <w:numId w:val="54"/>
        </w:numPr>
        <w:rPr>
          <w:rFonts w:ascii="Tahoma" w:hAnsi="Tahoma" w:cs="Tahoma"/>
          <w:b/>
          <w:sz w:val="21"/>
          <w:szCs w:val="21"/>
        </w:rPr>
      </w:pPr>
      <w:r w:rsidRPr="0031680C">
        <w:rPr>
          <w:rFonts w:ascii="Tahoma" w:hAnsi="Tahoma" w:cs="Tahoma"/>
          <w:sz w:val="21"/>
          <w:szCs w:val="21"/>
        </w:rPr>
        <w:t>Balancing of Redox equation in Acidic and Alkaline medium</w:t>
      </w:r>
    </w:p>
    <w:p w:rsidR="00DC11CE" w:rsidRPr="0031680C" w:rsidRDefault="00DC11CE" w:rsidP="00261F6F">
      <w:pPr>
        <w:rPr>
          <w:rFonts w:ascii="Tahoma" w:hAnsi="Tahoma" w:cs="Tahoma"/>
          <w:b/>
          <w:sz w:val="21"/>
          <w:szCs w:val="21"/>
        </w:rPr>
      </w:pPr>
      <w:r w:rsidRPr="0031680C">
        <w:rPr>
          <w:rFonts w:ascii="Tahoma" w:hAnsi="Tahoma" w:cs="Tahoma"/>
          <w:b/>
          <w:sz w:val="21"/>
          <w:szCs w:val="21"/>
        </w:rPr>
        <w:t>OXIDIZING AND REDUCING AGENTS</w:t>
      </w:r>
    </w:p>
    <w:p w:rsidR="00964CB1" w:rsidRPr="0031680C" w:rsidRDefault="00660BC5" w:rsidP="00520A2F">
      <w:pPr>
        <w:rPr>
          <w:rFonts w:ascii="Tahoma" w:hAnsi="Tahoma" w:cs="Tahoma"/>
          <w:sz w:val="21"/>
          <w:szCs w:val="21"/>
        </w:rPr>
      </w:pPr>
      <w:r w:rsidRPr="0031680C">
        <w:rPr>
          <w:rFonts w:ascii="Tahoma" w:hAnsi="Tahoma" w:cs="Tahoma"/>
          <w:sz w:val="21"/>
          <w:szCs w:val="21"/>
        </w:rPr>
        <w:t>An oxidizing agent</w:t>
      </w:r>
      <w:r w:rsidR="0003323D" w:rsidRPr="0031680C">
        <w:rPr>
          <w:rFonts w:ascii="Tahoma" w:hAnsi="Tahoma" w:cs="Tahoma"/>
          <w:sz w:val="21"/>
          <w:szCs w:val="21"/>
        </w:rPr>
        <w:t xml:space="preserve"> is defined as a substance </w:t>
      </w:r>
      <w:r w:rsidR="00964CB1" w:rsidRPr="0031680C">
        <w:rPr>
          <w:rFonts w:ascii="Tahoma" w:hAnsi="Tahoma" w:cs="Tahoma"/>
          <w:sz w:val="21"/>
          <w:szCs w:val="21"/>
        </w:rPr>
        <w:t>which loses oxygen or electronegative element to another substance. Or an oxidizing agent is a substance which gain</w:t>
      </w:r>
      <w:r w:rsidR="00D534A0" w:rsidRPr="0031680C">
        <w:rPr>
          <w:rFonts w:ascii="Tahoma" w:hAnsi="Tahoma" w:cs="Tahoma"/>
          <w:sz w:val="21"/>
          <w:szCs w:val="21"/>
        </w:rPr>
        <w:t>s</w:t>
      </w:r>
      <w:r w:rsidR="00964CB1" w:rsidRPr="0031680C">
        <w:rPr>
          <w:rFonts w:ascii="Tahoma" w:hAnsi="Tahoma" w:cs="Tahoma"/>
          <w:sz w:val="21"/>
          <w:szCs w:val="21"/>
        </w:rPr>
        <w:t xml:space="preserve"> hydrogen from a s</w:t>
      </w:r>
      <w:r w:rsidR="00D534A0" w:rsidRPr="0031680C">
        <w:rPr>
          <w:rFonts w:ascii="Tahoma" w:hAnsi="Tahoma" w:cs="Tahoma"/>
          <w:sz w:val="21"/>
          <w:szCs w:val="21"/>
        </w:rPr>
        <w:t>ubstance. Or</w:t>
      </w:r>
      <w:r w:rsidR="00964CB1" w:rsidRPr="0031680C">
        <w:rPr>
          <w:rFonts w:ascii="Tahoma" w:hAnsi="Tahoma" w:cs="Tahoma"/>
          <w:sz w:val="21"/>
          <w:szCs w:val="21"/>
        </w:rPr>
        <w:t xml:space="preserve"> an oxidizing agent is a substance which gains electron from a substance. Conside</w:t>
      </w:r>
      <w:r w:rsidR="0007538E" w:rsidRPr="0031680C">
        <w:rPr>
          <w:rFonts w:ascii="Tahoma" w:hAnsi="Tahoma" w:cs="Tahoma"/>
          <w:sz w:val="21"/>
          <w:szCs w:val="21"/>
        </w:rPr>
        <w:t xml:space="preserve">r </w:t>
      </w:r>
      <w:r w:rsidR="00D534A0" w:rsidRPr="0031680C">
        <w:rPr>
          <w:rFonts w:ascii="Tahoma" w:hAnsi="Tahoma" w:cs="Tahoma"/>
          <w:sz w:val="21"/>
          <w:szCs w:val="21"/>
        </w:rPr>
        <w:t>the reaction</w:t>
      </w:r>
      <w:r w:rsidR="0007538E" w:rsidRPr="0031680C">
        <w:rPr>
          <w:rFonts w:ascii="Tahoma" w:hAnsi="Tahoma" w:cs="Tahoma"/>
          <w:sz w:val="21"/>
          <w:szCs w:val="21"/>
        </w:rPr>
        <w:t xml:space="preserve"> below </w:t>
      </w:r>
    </w:p>
    <w:p w:rsidR="00964CB1" w:rsidRPr="0031680C" w:rsidRDefault="00053197">
      <w:pPr>
        <w:ind w:left="720"/>
        <w:rPr>
          <w:rFonts w:ascii="Tahoma" w:hAnsi="Tahoma" w:cs="Tahoma"/>
          <w:sz w:val="21"/>
          <w:szCs w:val="21"/>
        </w:rPr>
      </w:pPr>
      <w:r>
        <w:rPr>
          <w:rFonts w:ascii="Tahoma" w:hAnsi="Tahoma" w:cs="Tahoma"/>
          <w:noProof/>
          <w:sz w:val="21"/>
          <w:szCs w:val="21"/>
        </w:rPr>
        <w:pict>
          <v:line id="Line 133" o:spid="_x0000_s1135" style="position:absolute;left:0;text-align:left;z-index:251619328;visibility:visible" from="183.75pt,6.05pt" to="228.75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rXuKgIAAE0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">
            <v:stroke endarrow="block"/>
          </v:line>
        </w:pict>
      </w:r>
      <w:r w:rsidR="00964CB1" w:rsidRPr="0031680C">
        <w:rPr>
          <w:rFonts w:ascii="Tahoma" w:hAnsi="Tahoma" w:cs="Tahoma"/>
          <w:sz w:val="21"/>
          <w:szCs w:val="21"/>
        </w:rPr>
        <w:tab/>
      </w:r>
      <w:r w:rsidR="00660BC5" w:rsidRPr="0031680C">
        <w:rPr>
          <w:rFonts w:ascii="Tahoma" w:hAnsi="Tahoma" w:cs="Tahoma"/>
          <w:sz w:val="21"/>
          <w:szCs w:val="21"/>
        </w:rPr>
        <w:t>C</w:t>
      </w:r>
      <w:r w:rsidR="00660BC5" w:rsidRPr="0031680C">
        <w:rPr>
          <w:rFonts w:ascii="Tahoma" w:hAnsi="Tahoma" w:cs="Tahoma"/>
          <w:sz w:val="21"/>
          <w:szCs w:val="21"/>
          <w:vertAlign w:val="subscript"/>
        </w:rPr>
        <w:t>(s)</w:t>
      </w:r>
      <w:r w:rsidR="00660BC5" w:rsidRPr="0031680C">
        <w:rPr>
          <w:rFonts w:ascii="Tahoma" w:hAnsi="Tahoma" w:cs="Tahoma"/>
          <w:sz w:val="21"/>
          <w:szCs w:val="21"/>
        </w:rPr>
        <w:tab/>
        <w:t xml:space="preserve">+ </w:t>
      </w:r>
      <w:r w:rsidR="00660BC5" w:rsidRPr="0031680C">
        <w:rPr>
          <w:rFonts w:ascii="Tahoma" w:hAnsi="Tahoma" w:cs="Tahoma"/>
          <w:sz w:val="21"/>
          <w:szCs w:val="21"/>
        </w:rPr>
        <w:tab/>
      </w:r>
      <w:proofErr w:type="spellStart"/>
      <w:r w:rsidR="00660BC5" w:rsidRPr="0031680C">
        <w:rPr>
          <w:rFonts w:ascii="Tahoma" w:hAnsi="Tahoma" w:cs="Tahoma"/>
          <w:sz w:val="21"/>
          <w:szCs w:val="21"/>
        </w:rPr>
        <w:t>Zn</w:t>
      </w:r>
      <w:r w:rsidR="00964CB1" w:rsidRPr="0031680C">
        <w:rPr>
          <w:rFonts w:ascii="Tahoma" w:hAnsi="Tahoma" w:cs="Tahoma"/>
          <w:sz w:val="21"/>
          <w:szCs w:val="21"/>
        </w:rPr>
        <w:t>O</w:t>
      </w:r>
      <w:proofErr w:type="spellEnd"/>
      <w:r w:rsidR="00964CB1" w:rsidRPr="0031680C">
        <w:rPr>
          <w:rFonts w:ascii="Tahoma" w:hAnsi="Tahoma" w:cs="Tahoma"/>
          <w:sz w:val="21"/>
          <w:szCs w:val="21"/>
          <w:vertAlign w:val="subscript"/>
        </w:rPr>
        <w:t>(s)</w:t>
      </w:r>
      <w:r w:rsidR="00964CB1" w:rsidRPr="0031680C">
        <w:rPr>
          <w:rFonts w:ascii="Tahoma" w:hAnsi="Tahoma" w:cs="Tahoma"/>
          <w:sz w:val="21"/>
          <w:szCs w:val="21"/>
        </w:rPr>
        <w:tab/>
        <w:t>CO</w:t>
      </w:r>
      <w:r w:rsidR="00964CB1" w:rsidRPr="0031680C">
        <w:rPr>
          <w:rFonts w:ascii="Tahoma" w:hAnsi="Tahoma" w:cs="Tahoma"/>
          <w:sz w:val="21"/>
          <w:szCs w:val="21"/>
          <w:vertAlign w:val="subscript"/>
        </w:rPr>
        <w:t>2</w:t>
      </w:r>
      <w:r w:rsidR="00660BC5" w:rsidRPr="0031680C">
        <w:rPr>
          <w:rFonts w:ascii="Tahoma" w:hAnsi="Tahoma" w:cs="Tahoma"/>
          <w:sz w:val="21"/>
          <w:szCs w:val="21"/>
          <w:vertAlign w:val="subscript"/>
        </w:rPr>
        <w:t>(g)</w:t>
      </w:r>
      <w:r w:rsidR="00660BC5" w:rsidRPr="0031680C">
        <w:rPr>
          <w:rFonts w:ascii="Tahoma" w:hAnsi="Tahoma" w:cs="Tahoma"/>
          <w:sz w:val="21"/>
          <w:szCs w:val="21"/>
        </w:rPr>
        <w:tab/>
        <w:t>+       Zn</w:t>
      </w:r>
      <w:r w:rsidR="00964CB1" w:rsidRPr="0031680C">
        <w:rPr>
          <w:rFonts w:ascii="Tahoma" w:hAnsi="Tahoma" w:cs="Tahoma"/>
          <w:sz w:val="21"/>
          <w:szCs w:val="21"/>
          <w:vertAlign w:val="subscript"/>
        </w:rPr>
        <w:t>(s)</w:t>
      </w:r>
    </w:p>
    <w:p w:rsidR="00964CB1" w:rsidRPr="0031680C" w:rsidRDefault="00964CB1" w:rsidP="0007538E">
      <w:pPr>
        <w:rPr>
          <w:rFonts w:ascii="Tahoma" w:hAnsi="Tahoma" w:cs="Tahoma"/>
          <w:sz w:val="21"/>
          <w:szCs w:val="21"/>
        </w:rPr>
      </w:pPr>
      <w:proofErr w:type="spellStart"/>
      <w:r w:rsidRPr="0031680C">
        <w:rPr>
          <w:rFonts w:ascii="Tahoma" w:hAnsi="Tahoma" w:cs="Tahoma"/>
          <w:sz w:val="21"/>
          <w:szCs w:val="21"/>
        </w:rPr>
        <w:t>ZnO</w:t>
      </w:r>
      <w:proofErr w:type="spellEnd"/>
      <w:r w:rsidRPr="0031680C">
        <w:rPr>
          <w:rFonts w:ascii="Tahoma" w:hAnsi="Tahoma" w:cs="Tahoma"/>
          <w:sz w:val="21"/>
          <w:szCs w:val="21"/>
        </w:rPr>
        <w:t xml:space="preserve"> is the</w:t>
      </w:r>
      <w:r w:rsidR="00D534A0" w:rsidRPr="0031680C">
        <w:rPr>
          <w:rFonts w:ascii="Tahoma" w:hAnsi="Tahoma" w:cs="Tahoma"/>
          <w:sz w:val="21"/>
          <w:szCs w:val="21"/>
        </w:rPr>
        <w:t xml:space="preserve"> oxidizing agent because it los</w:t>
      </w:r>
      <w:r w:rsidRPr="0031680C">
        <w:rPr>
          <w:rFonts w:ascii="Tahoma" w:hAnsi="Tahoma" w:cs="Tahoma"/>
          <w:sz w:val="21"/>
          <w:szCs w:val="21"/>
        </w:rPr>
        <w:t>es oxygen to C.</w:t>
      </w:r>
    </w:p>
    <w:p w:rsidR="0003323D" w:rsidRPr="0031680C" w:rsidRDefault="00964CB1" w:rsidP="0007538E">
      <w:pPr>
        <w:rPr>
          <w:rFonts w:ascii="Tahoma" w:hAnsi="Tahoma" w:cs="Tahoma"/>
          <w:sz w:val="21"/>
          <w:szCs w:val="21"/>
        </w:rPr>
      </w:pPr>
      <w:r w:rsidRPr="0031680C">
        <w:rPr>
          <w:rFonts w:ascii="Tahoma" w:hAnsi="Tahoma" w:cs="Tahoma"/>
          <w:sz w:val="21"/>
          <w:szCs w:val="21"/>
        </w:rPr>
        <w:t>A reducing agent is defined as substance, which removes and accepts oxygen from other substances. Or a reducing agent is defined as a substance, which removes and accepts electronegative element from another substance. Or a reducing agent is defined as a substance which</w:t>
      </w:r>
      <w:r w:rsidR="00D534A0" w:rsidRPr="0031680C">
        <w:rPr>
          <w:rFonts w:ascii="Tahoma" w:hAnsi="Tahoma" w:cs="Tahoma"/>
          <w:sz w:val="21"/>
          <w:szCs w:val="21"/>
        </w:rPr>
        <w:t xml:space="preserve"> los</w:t>
      </w:r>
      <w:r w:rsidRPr="0031680C">
        <w:rPr>
          <w:rFonts w:ascii="Tahoma" w:hAnsi="Tahoma" w:cs="Tahoma"/>
          <w:sz w:val="21"/>
          <w:szCs w:val="21"/>
        </w:rPr>
        <w:t xml:space="preserve">es and donates electron to another substance. From the reaction above, C is the reducing agent because it removes and accepts oxygen from </w:t>
      </w:r>
      <w:proofErr w:type="spellStart"/>
      <w:r w:rsidRPr="0031680C">
        <w:rPr>
          <w:rFonts w:ascii="Tahoma" w:hAnsi="Tahoma" w:cs="Tahoma"/>
          <w:sz w:val="21"/>
          <w:szCs w:val="21"/>
        </w:rPr>
        <w:t>Z</w:t>
      </w:r>
      <w:r w:rsidR="0003323D" w:rsidRPr="0031680C">
        <w:rPr>
          <w:rFonts w:ascii="Tahoma" w:hAnsi="Tahoma" w:cs="Tahoma"/>
          <w:sz w:val="21"/>
          <w:szCs w:val="21"/>
        </w:rPr>
        <w:t>nO</w:t>
      </w:r>
      <w:proofErr w:type="spellEnd"/>
      <w:r w:rsidR="0003323D" w:rsidRPr="0031680C">
        <w:rPr>
          <w:rFonts w:ascii="Tahoma" w:hAnsi="Tahoma" w:cs="Tahoma"/>
          <w:sz w:val="21"/>
          <w:szCs w:val="21"/>
        </w:rPr>
        <w:t xml:space="preserve">. </w:t>
      </w:r>
    </w:p>
    <w:p w:rsidR="00964CB1" w:rsidRPr="0031680C" w:rsidRDefault="0003323D" w:rsidP="00D534A0">
      <w:pPr>
        <w:rPr>
          <w:rFonts w:ascii="Tahoma" w:hAnsi="Tahoma" w:cs="Tahoma"/>
          <w:sz w:val="21"/>
          <w:szCs w:val="21"/>
        </w:rPr>
      </w:pPr>
      <w:r w:rsidRPr="0031680C">
        <w:rPr>
          <w:rFonts w:ascii="Tahoma" w:hAnsi="Tahoma" w:cs="Tahoma"/>
          <w:sz w:val="21"/>
          <w:szCs w:val="21"/>
        </w:rPr>
        <w:t>I</w:t>
      </w:r>
      <w:r w:rsidR="00964CB1" w:rsidRPr="0031680C">
        <w:rPr>
          <w:rFonts w:ascii="Tahoma" w:hAnsi="Tahoma" w:cs="Tahoma"/>
          <w:sz w:val="21"/>
          <w:szCs w:val="21"/>
        </w:rPr>
        <w:t>n an oxidation and reductio</w:t>
      </w:r>
      <w:r w:rsidRPr="0031680C">
        <w:rPr>
          <w:rFonts w:ascii="Tahoma" w:hAnsi="Tahoma" w:cs="Tahoma"/>
          <w:sz w:val="21"/>
          <w:szCs w:val="21"/>
        </w:rPr>
        <w:t>n reaction, the oxidizing agent</w:t>
      </w:r>
      <w:r w:rsidR="00964CB1" w:rsidRPr="0031680C">
        <w:rPr>
          <w:rFonts w:ascii="Tahoma" w:hAnsi="Tahoma" w:cs="Tahoma"/>
          <w:sz w:val="21"/>
          <w:szCs w:val="21"/>
        </w:rPr>
        <w:t xml:space="preserve"> is the reduced species while the reducing agent is the oxidized species. </w:t>
      </w:r>
    </w:p>
    <w:p w:rsidR="00DC175C" w:rsidRPr="0031680C" w:rsidRDefault="00DC175C" w:rsidP="00D534A0">
      <w:pPr>
        <w:rPr>
          <w:rFonts w:ascii="Tahoma" w:hAnsi="Tahoma" w:cs="Tahoma"/>
          <w:b/>
          <w:sz w:val="21"/>
          <w:szCs w:val="21"/>
        </w:rPr>
      </w:pPr>
    </w:p>
    <w:p w:rsidR="0003323D" w:rsidRPr="0031680C" w:rsidRDefault="0003323D" w:rsidP="00D534A0">
      <w:pPr>
        <w:rPr>
          <w:rFonts w:ascii="Tahoma" w:hAnsi="Tahoma" w:cs="Tahoma"/>
          <w:sz w:val="21"/>
          <w:szCs w:val="21"/>
        </w:rPr>
      </w:pPr>
      <w:r w:rsidRPr="0031680C">
        <w:rPr>
          <w:rFonts w:ascii="Tahoma" w:hAnsi="Tahoma" w:cs="Tahoma"/>
          <w:b/>
          <w:sz w:val="21"/>
          <w:szCs w:val="21"/>
        </w:rPr>
        <w:t>NOTE</w:t>
      </w:r>
      <w:r w:rsidRPr="0031680C">
        <w:rPr>
          <w:rFonts w:ascii="Tahoma" w:hAnsi="Tahoma" w:cs="Tahoma"/>
          <w:sz w:val="21"/>
          <w:szCs w:val="21"/>
        </w:rPr>
        <w:t>: An oxidizing agent accepts electron, is reduced and its oxidation number decreases while a reducing agent donate electron, is oxidized and its oxidation number increases.</w:t>
      </w:r>
    </w:p>
    <w:p w:rsidR="00D534A0" w:rsidRPr="0031680C" w:rsidRDefault="00D534A0" w:rsidP="00D534A0">
      <w:pPr>
        <w:rPr>
          <w:rFonts w:ascii="Tahoma" w:hAnsi="Tahoma" w:cs="Tahoma"/>
          <w:sz w:val="21"/>
          <w:szCs w:val="21"/>
        </w:rPr>
      </w:pPr>
    </w:p>
    <w:p w:rsidR="0003323D" w:rsidRPr="0031680C" w:rsidRDefault="00D534A0" w:rsidP="00D534A0">
      <w:pPr>
        <w:rPr>
          <w:rFonts w:ascii="Tahoma" w:hAnsi="Tahoma" w:cs="Tahoma"/>
          <w:b/>
          <w:sz w:val="21"/>
          <w:szCs w:val="21"/>
        </w:rPr>
      </w:pPr>
      <w:r w:rsidRPr="0031680C">
        <w:rPr>
          <w:rFonts w:ascii="Tahoma" w:hAnsi="Tahoma" w:cs="Tahoma"/>
          <w:b/>
          <w:sz w:val="21"/>
          <w:szCs w:val="21"/>
        </w:rPr>
        <w:t>IDENTIFICATION OF</w:t>
      </w:r>
      <w:r w:rsidR="0003323D" w:rsidRPr="0031680C">
        <w:rPr>
          <w:rFonts w:ascii="Tahoma" w:hAnsi="Tahoma" w:cs="Tahoma"/>
          <w:b/>
          <w:sz w:val="21"/>
          <w:szCs w:val="21"/>
        </w:rPr>
        <w:t xml:space="preserve"> OXIDIZING AND REDUCING AGENTS</w:t>
      </w:r>
    </w:p>
    <w:p w:rsidR="0003323D" w:rsidRPr="0031680C" w:rsidRDefault="0003323D" w:rsidP="00D534A0">
      <w:pPr>
        <w:ind w:left="567" w:hanging="567"/>
        <w:rPr>
          <w:rFonts w:ascii="Tahoma" w:hAnsi="Tahoma" w:cs="Tahoma"/>
          <w:sz w:val="21"/>
          <w:szCs w:val="21"/>
        </w:rPr>
      </w:pPr>
      <w:r w:rsidRPr="0031680C">
        <w:rPr>
          <w:rFonts w:ascii="Tahoma" w:hAnsi="Tahoma" w:cs="Tahoma"/>
          <w:b/>
          <w:sz w:val="21"/>
          <w:szCs w:val="21"/>
        </w:rPr>
        <w:t>TESTS FOR OXIDIZING AGENTS</w:t>
      </w:r>
      <w:r w:rsidRPr="0031680C">
        <w:rPr>
          <w:rFonts w:ascii="Tahoma" w:hAnsi="Tahoma" w:cs="Tahoma"/>
          <w:sz w:val="21"/>
          <w:szCs w:val="21"/>
        </w:rPr>
        <w:t xml:space="preserve">: The presence of an oxidizing agent can be detected using any of the following reagents. </w:t>
      </w:r>
    </w:p>
    <w:p w:rsidR="0003323D" w:rsidRPr="0031680C" w:rsidRDefault="0003323D" w:rsidP="00BF1281">
      <w:pPr>
        <w:numPr>
          <w:ilvl w:val="0"/>
          <w:numId w:val="3"/>
        </w:numPr>
        <w:ind w:hanging="371"/>
        <w:rPr>
          <w:rFonts w:ascii="Tahoma" w:hAnsi="Tahoma" w:cs="Tahoma"/>
          <w:sz w:val="21"/>
          <w:szCs w:val="21"/>
        </w:rPr>
      </w:pPr>
      <w:r w:rsidRPr="0031680C">
        <w:rPr>
          <w:rFonts w:ascii="Tahoma" w:hAnsi="Tahoma" w:cs="Tahoma"/>
          <w:sz w:val="21"/>
          <w:szCs w:val="21"/>
        </w:rPr>
        <w:t xml:space="preserve">Acidified potassium iodide, KI with starch </w:t>
      </w:r>
    </w:p>
    <w:p w:rsidR="0003323D" w:rsidRPr="0031680C" w:rsidRDefault="0003323D" w:rsidP="00BF1281">
      <w:pPr>
        <w:numPr>
          <w:ilvl w:val="0"/>
          <w:numId w:val="3"/>
        </w:numPr>
        <w:ind w:hanging="371"/>
        <w:rPr>
          <w:rFonts w:ascii="Tahoma" w:hAnsi="Tahoma" w:cs="Tahoma"/>
          <w:sz w:val="21"/>
          <w:szCs w:val="21"/>
        </w:rPr>
      </w:pPr>
      <w:r w:rsidRPr="0031680C">
        <w:rPr>
          <w:rFonts w:ascii="Tahoma" w:hAnsi="Tahoma" w:cs="Tahoma"/>
          <w:sz w:val="21"/>
          <w:szCs w:val="21"/>
        </w:rPr>
        <w:t>Sulphur (IV) oxides, SO</w:t>
      </w:r>
      <w:r w:rsidRPr="0031680C">
        <w:rPr>
          <w:rFonts w:ascii="Tahoma" w:hAnsi="Tahoma" w:cs="Tahoma"/>
          <w:sz w:val="21"/>
          <w:szCs w:val="21"/>
          <w:vertAlign w:val="subscript"/>
        </w:rPr>
        <w:t>2</w:t>
      </w:r>
      <w:r w:rsidRPr="0031680C">
        <w:rPr>
          <w:rFonts w:ascii="Tahoma" w:hAnsi="Tahoma" w:cs="Tahoma"/>
          <w:sz w:val="21"/>
          <w:szCs w:val="21"/>
        </w:rPr>
        <w:t xml:space="preserve"> with acidified Barium </w:t>
      </w:r>
      <w:proofErr w:type="spellStart"/>
      <w:r w:rsidRPr="0031680C">
        <w:rPr>
          <w:rFonts w:ascii="Tahoma" w:hAnsi="Tahoma" w:cs="Tahoma"/>
          <w:sz w:val="21"/>
          <w:szCs w:val="21"/>
        </w:rPr>
        <w:t>trioxonitrate</w:t>
      </w:r>
      <w:proofErr w:type="spellEnd"/>
      <w:r w:rsidRPr="0031680C">
        <w:rPr>
          <w:rFonts w:ascii="Tahoma" w:hAnsi="Tahoma" w:cs="Tahoma"/>
          <w:sz w:val="21"/>
          <w:szCs w:val="21"/>
        </w:rPr>
        <w:t xml:space="preserve"> (V) solution </w:t>
      </w:r>
    </w:p>
    <w:p w:rsidR="0003323D" w:rsidRPr="0031680C" w:rsidRDefault="0003323D" w:rsidP="00BF1281">
      <w:pPr>
        <w:numPr>
          <w:ilvl w:val="0"/>
          <w:numId w:val="3"/>
        </w:numPr>
        <w:ind w:hanging="371"/>
        <w:rPr>
          <w:rFonts w:ascii="Tahoma" w:hAnsi="Tahoma" w:cs="Tahoma"/>
          <w:sz w:val="21"/>
          <w:szCs w:val="21"/>
        </w:rPr>
      </w:pPr>
      <w:r w:rsidRPr="0031680C">
        <w:rPr>
          <w:rFonts w:ascii="Tahoma" w:hAnsi="Tahoma" w:cs="Tahoma"/>
          <w:sz w:val="21"/>
          <w:szCs w:val="21"/>
        </w:rPr>
        <w:t>Iron</w:t>
      </w:r>
      <w:r w:rsidR="0048411C" w:rsidRPr="0031680C">
        <w:rPr>
          <w:rFonts w:ascii="Tahoma" w:hAnsi="Tahoma" w:cs="Tahoma"/>
          <w:sz w:val="21"/>
          <w:szCs w:val="21"/>
        </w:rPr>
        <w:t xml:space="preserve"> (</w:t>
      </w:r>
      <w:r w:rsidRPr="0031680C">
        <w:rPr>
          <w:rFonts w:ascii="Tahoma" w:hAnsi="Tahoma" w:cs="Tahoma"/>
          <w:sz w:val="21"/>
          <w:szCs w:val="21"/>
        </w:rPr>
        <w:t>II</w:t>
      </w:r>
      <w:r w:rsidR="0048411C" w:rsidRPr="0031680C">
        <w:rPr>
          <w:rFonts w:ascii="Tahoma" w:hAnsi="Tahoma" w:cs="Tahoma"/>
          <w:sz w:val="21"/>
          <w:szCs w:val="21"/>
        </w:rPr>
        <w:t>)</w:t>
      </w:r>
      <w:r w:rsidRPr="0031680C">
        <w:rPr>
          <w:rFonts w:ascii="Tahoma" w:hAnsi="Tahoma" w:cs="Tahoma"/>
          <w:sz w:val="21"/>
          <w:szCs w:val="21"/>
        </w:rPr>
        <w:t xml:space="preserve"> Chloride solution (FeCl</w:t>
      </w:r>
      <w:r w:rsidRPr="0031680C">
        <w:rPr>
          <w:rFonts w:ascii="Tahoma" w:hAnsi="Tahoma" w:cs="Tahoma"/>
          <w:sz w:val="21"/>
          <w:szCs w:val="21"/>
          <w:vertAlign w:val="subscript"/>
        </w:rPr>
        <w:t>2</w:t>
      </w:r>
      <w:r w:rsidRPr="0031680C">
        <w:rPr>
          <w:rFonts w:ascii="Tahoma" w:hAnsi="Tahoma" w:cs="Tahoma"/>
          <w:sz w:val="21"/>
          <w:szCs w:val="21"/>
        </w:rPr>
        <w:t>)</w:t>
      </w:r>
    </w:p>
    <w:p w:rsidR="0003323D" w:rsidRPr="0031680C" w:rsidRDefault="0003323D" w:rsidP="00BF1281">
      <w:pPr>
        <w:numPr>
          <w:ilvl w:val="0"/>
          <w:numId w:val="3"/>
        </w:numPr>
        <w:ind w:hanging="371"/>
        <w:rPr>
          <w:rFonts w:ascii="Tahoma" w:hAnsi="Tahoma" w:cs="Tahoma"/>
          <w:sz w:val="21"/>
          <w:szCs w:val="21"/>
        </w:rPr>
      </w:pPr>
      <w:r w:rsidRPr="0031680C">
        <w:rPr>
          <w:rFonts w:ascii="Tahoma" w:hAnsi="Tahoma" w:cs="Tahoma"/>
          <w:sz w:val="21"/>
          <w:szCs w:val="21"/>
        </w:rPr>
        <w:t xml:space="preserve">Hydrogen </w:t>
      </w:r>
      <w:proofErr w:type="spellStart"/>
      <w:r w:rsidRPr="0031680C">
        <w:rPr>
          <w:rFonts w:ascii="Tahoma" w:hAnsi="Tahoma" w:cs="Tahoma"/>
          <w:sz w:val="21"/>
          <w:szCs w:val="21"/>
        </w:rPr>
        <w:t>sulphide</w:t>
      </w:r>
      <w:proofErr w:type="spellEnd"/>
      <w:r w:rsidRPr="0031680C">
        <w:rPr>
          <w:rFonts w:ascii="Tahoma" w:hAnsi="Tahoma" w:cs="Tahoma"/>
          <w:sz w:val="21"/>
          <w:szCs w:val="21"/>
        </w:rPr>
        <w:t xml:space="preserve"> gas (H</w:t>
      </w:r>
      <w:r w:rsidRPr="0031680C">
        <w:rPr>
          <w:rFonts w:ascii="Tahoma" w:hAnsi="Tahoma" w:cs="Tahoma"/>
          <w:sz w:val="21"/>
          <w:szCs w:val="21"/>
          <w:vertAlign w:val="subscript"/>
        </w:rPr>
        <w:t>2</w:t>
      </w:r>
      <w:r w:rsidRPr="0031680C">
        <w:rPr>
          <w:rFonts w:ascii="Tahoma" w:hAnsi="Tahoma" w:cs="Tahoma"/>
          <w:sz w:val="21"/>
          <w:szCs w:val="21"/>
        </w:rPr>
        <w:t>S)</w:t>
      </w:r>
    </w:p>
    <w:p w:rsidR="0003323D" w:rsidRPr="0031680C" w:rsidRDefault="0003323D" w:rsidP="0048411C">
      <w:pPr>
        <w:rPr>
          <w:rFonts w:ascii="Tahoma" w:hAnsi="Tahoma" w:cs="Tahoma"/>
          <w:b/>
          <w:sz w:val="21"/>
          <w:szCs w:val="21"/>
        </w:rPr>
      </w:pPr>
    </w:p>
    <w:p w:rsidR="0003323D" w:rsidRPr="0031680C" w:rsidRDefault="0003323D" w:rsidP="00236717">
      <w:pPr>
        <w:rPr>
          <w:rFonts w:ascii="Tahoma" w:hAnsi="Tahoma" w:cs="Tahoma"/>
          <w:b/>
          <w:sz w:val="21"/>
          <w:szCs w:val="21"/>
        </w:rPr>
      </w:pPr>
      <w:r w:rsidRPr="0031680C">
        <w:rPr>
          <w:rFonts w:ascii="Tahoma" w:hAnsi="Tahoma" w:cs="Tahoma"/>
          <w:b/>
          <w:sz w:val="21"/>
          <w:szCs w:val="21"/>
        </w:rPr>
        <w:t xml:space="preserve">SUMMARY OF TEST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6"/>
        <w:gridCol w:w="2469"/>
        <w:gridCol w:w="3494"/>
        <w:gridCol w:w="2323"/>
      </w:tblGrid>
      <w:tr w:rsidR="0003323D" w:rsidRPr="0031680C" w:rsidTr="00DF56A7">
        <w:tc>
          <w:tcPr>
            <w:tcW w:w="100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S/NO </w:t>
            </w:r>
          </w:p>
        </w:tc>
        <w:tc>
          <w:tcPr>
            <w:tcW w:w="2700"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TEST </w:t>
            </w:r>
          </w:p>
        </w:tc>
        <w:tc>
          <w:tcPr>
            <w:tcW w:w="3873" w:type="dxa"/>
            <w:tcBorders>
              <w:top w:val="single" w:sz="4" w:space="0" w:color="auto"/>
              <w:left w:val="single" w:sz="4" w:space="0" w:color="auto"/>
              <w:bottom w:val="single" w:sz="4" w:space="0" w:color="auto"/>
              <w:right w:val="single" w:sz="4" w:space="0" w:color="auto"/>
            </w:tcBorders>
          </w:tcPr>
          <w:p w:rsidR="0003323D" w:rsidRPr="0031680C" w:rsidRDefault="0048411C" w:rsidP="00DF56A7">
            <w:pPr>
              <w:rPr>
                <w:rFonts w:ascii="Tahoma" w:hAnsi="Tahoma" w:cs="Tahoma"/>
                <w:sz w:val="21"/>
                <w:szCs w:val="21"/>
              </w:rPr>
            </w:pPr>
            <w:r w:rsidRPr="0031680C">
              <w:rPr>
                <w:rFonts w:ascii="Tahoma" w:hAnsi="Tahoma" w:cs="Tahoma"/>
                <w:sz w:val="21"/>
                <w:szCs w:val="21"/>
              </w:rPr>
              <w:t>OBS</w:t>
            </w:r>
            <w:r w:rsidR="0003323D" w:rsidRPr="0031680C">
              <w:rPr>
                <w:rFonts w:ascii="Tahoma" w:hAnsi="Tahoma" w:cs="Tahoma"/>
                <w:sz w:val="21"/>
                <w:szCs w:val="21"/>
              </w:rPr>
              <w:t xml:space="preserve">ERVATION </w:t>
            </w:r>
          </w:p>
        </w:tc>
        <w:tc>
          <w:tcPr>
            <w:tcW w:w="25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INFERENCE</w:t>
            </w:r>
          </w:p>
        </w:tc>
      </w:tr>
      <w:tr w:rsidR="0003323D" w:rsidRPr="0031680C" w:rsidTr="00DF56A7">
        <w:tc>
          <w:tcPr>
            <w:tcW w:w="100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1</w:t>
            </w:r>
          </w:p>
        </w:tc>
        <w:tc>
          <w:tcPr>
            <w:tcW w:w="2700"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O.A + FeCl</w:t>
            </w:r>
            <w:r w:rsidRPr="0031680C">
              <w:rPr>
                <w:rFonts w:ascii="Tahoma" w:hAnsi="Tahoma" w:cs="Tahoma"/>
                <w:sz w:val="21"/>
                <w:szCs w:val="21"/>
                <w:vertAlign w:val="subscript"/>
              </w:rPr>
              <w:t>2</w:t>
            </w:r>
            <w:r w:rsidR="0048411C" w:rsidRPr="0031680C">
              <w:rPr>
                <w:rFonts w:ascii="Tahoma" w:hAnsi="Tahoma" w:cs="Tahoma"/>
                <w:sz w:val="21"/>
                <w:szCs w:val="21"/>
                <w:vertAlign w:val="subscript"/>
              </w:rPr>
              <w:t>(</w:t>
            </w:r>
            <w:proofErr w:type="spellStart"/>
            <w:r w:rsidR="0048411C"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p>
        </w:tc>
        <w:tc>
          <w:tcPr>
            <w:tcW w:w="3873"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Green </w:t>
            </w:r>
            <w:proofErr w:type="spellStart"/>
            <w:r w:rsidRPr="0031680C">
              <w:rPr>
                <w:rFonts w:ascii="Tahoma" w:hAnsi="Tahoma" w:cs="Tahoma"/>
                <w:sz w:val="21"/>
                <w:szCs w:val="21"/>
              </w:rPr>
              <w:t>colour</w:t>
            </w:r>
            <w:proofErr w:type="spellEnd"/>
            <w:r w:rsidRPr="0031680C">
              <w:rPr>
                <w:rFonts w:ascii="Tahoma" w:hAnsi="Tahoma" w:cs="Tahoma"/>
                <w:sz w:val="21"/>
                <w:szCs w:val="21"/>
              </w:rPr>
              <w:t xml:space="preserve"> of Fe</w:t>
            </w:r>
            <w:r w:rsidRPr="0031680C">
              <w:rPr>
                <w:rFonts w:ascii="Tahoma" w:hAnsi="Tahoma" w:cs="Tahoma"/>
                <w:sz w:val="21"/>
                <w:szCs w:val="21"/>
                <w:vertAlign w:val="superscript"/>
              </w:rPr>
              <w:t>2+</w:t>
            </w:r>
            <w:r w:rsidR="0048411C" w:rsidRPr="0031680C">
              <w:rPr>
                <w:rFonts w:ascii="Tahoma" w:hAnsi="Tahoma" w:cs="Tahoma"/>
                <w:sz w:val="21"/>
                <w:szCs w:val="21"/>
              </w:rPr>
              <w:t xml:space="preserve"> solution turns to</w:t>
            </w:r>
            <w:r w:rsidRPr="0031680C">
              <w:rPr>
                <w:rFonts w:ascii="Tahoma" w:hAnsi="Tahoma" w:cs="Tahoma"/>
                <w:sz w:val="21"/>
                <w:szCs w:val="21"/>
              </w:rPr>
              <w:t xml:space="preserve"> reddish- brown of Fe</w:t>
            </w:r>
            <w:r w:rsidRPr="0031680C">
              <w:rPr>
                <w:rFonts w:ascii="Tahoma" w:hAnsi="Tahoma" w:cs="Tahoma"/>
                <w:sz w:val="21"/>
                <w:szCs w:val="21"/>
                <w:vertAlign w:val="superscript"/>
              </w:rPr>
              <w:t>3+</w:t>
            </w:r>
          </w:p>
        </w:tc>
        <w:tc>
          <w:tcPr>
            <w:tcW w:w="25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O.A is present </w:t>
            </w:r>
          </w:p>
          <w:p w:rsidR="0003323D" w:rsidRPr="0031680C" w:rsidRDefault="0003323D" w:rsidP="00DF56A7">
            <w:pPr>
              <w:rPr>
                <w:rFonts w:ascii="Tahoma" w:hAnsi="Tahoma" w:cs="Tahoma"/>
                <w:sz w:val="21"/>
                <w:szCs w:val="21"/>
              </w:rPr>
            </w:pPr>
          </w:p>
        </w:tc>
      </w:tr>
      <w:tr w:rsidR="0003323D" w:rsidRPr="0031680C" w:rsidTr="00DF56A7">
        <w:tc>
          <w:tcPr>
            <w:tcW w:w="100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2</w:t>
            </w:r>
          </w:p>
        </w:tc>
        <w:tc>
          <w:tcPr>
            <w:tcW w:w="2700"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O.A + H</w:t>
            </w:r>
            <w:r w:rsidRPr="0031680C">
              <w:rPr>
                <w:rFonts w:ascii="Tahoma" w:hAnsi="Tahoma" w:cs="Tahoma"/>
                <w:sz w:val="21"/>
                <w:szCs w:val="21"/>
                <w:vertAlign w:val="subscript"/>
              </w:rPr>
              <w:t>2</w:t>
            </w:r>
            <w:r w:rsidRPr="0031680C">
              <w:rPr>
                <w:rFonts w:ascii="Tahoma" w:hAnsi="Tahoma" w:cs="Tahoma"/>
                <w:sz w:val="21"/>
                <w:szCs w:val="21"/>
              </w:rPr>
              <w:t>S</w:t>
            </w:r>
            <w:r w:rsidRPr="0031680C">
              <w:rPr>
                <w:rFonts w:ascii="Tahoma" w:hAnsi="Tahoma" w:cs="Tahoma"/>
                <w:sz w:val="21"/>
                <w:szCs w:val="21"/>
                <w:vertAlign w:val="subscript"/>
              </w:rPr>
              <w:t>(g)</w:t>
            </w:r>
          </w:p>
        </w:tc>
        <w:tc>
          <w:tcPr>
            <w:tcW w:w="3873"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Formation of yellow deposits of </w:t>
            </w:r>
            <w:proofErr w:type="spellStart"/>
            <w:r w:rsidRPr="0031680C">
              <w:rPr>
                <w:rFonts w:ascii="Tahoma" w:hAnsi="Tahoma" w:cs="Tahoma"/>
                <w:sz w:val="21"/>
                <w:szCs w:val="21"/>
              </w:rPr>
              <w:t>sulphur</w:t>
            </w:r>
            <w:proofErr w:type="spellEnd"/>
          </w:p>
        </w:tc>
        <w:tc>
          <w:tcPr>
            <w:tcW w:w="25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O.A is present </w:t>
            </w:r>
          </w:p>
        </w:tc>
      </w:tr>
      <w:tr w:rsidR="0003323D" w:rsidRPr="0031680C" w:rsidTr="00DF56A7">
        <w:tc>
          <w:tcPr>
            <w:tcW w:w="100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3a</w:t>
            </w:r>
            <w:r w:rsidR="00D534A0" w:rsidRPr="0031680C">
              <w:rPr>
                <w:rFonts w:ascii="Tahoma" w:hAnsi="Tahoma" w:cs="Tahoma"/>
                <w:sz w:val="21"/>
                <w:szCs w:val="21"/>
              </w:rPr>
              <w:t>.</w:t>
            </w:r>
          </w:p>
          <w:p w:rsidR="0003323D" w:rsidRPr="0031680C" w:rsidRDefault="0003323D" w:rsidP="00DF56A7">
            <w:pPr>
              <w:rPr>
                <w:rFonts w:ascii="Tahoma" w:hAnsi="Tahoma" w:cs="Tahoma"/>
                <w:sz w:val="21"/>
                <w:szCs w:val="21"/>
              </w:rPr>
            </w:pPr>
          </w:p>
          <w:p w:rsidR="0003323D" w:rsidRPr="0031680C" w:rsidRDefault="00D534A0" w:rsidP="00DF56A7">
            <w:pPr>
              <w:rPr>
                <w:rFonts w:ascii="Tahoma" w:hAnsi="Tahoma" w:cs="Tahoma"/>
                <w:sz w:val="21"/>
                <w:szCs w:val="21"/>
              </w:rPr>
            </w:pPr>
            <w:r w:rsidRPr="0031680C">
              <w:rPr>
                <w:rFonts w:ascii="Tahoma" w:hAnsi="Tahoma" w:cs="Tahoma"/>
                <w:sz w:val="21"/>
                <w:szCs w:val="21"/>
              </w:rPr>
              <w:t xml:space="preserve">  b.</w:t>
            </w:r>
          </w:p>
        </w:tc>
        <w:tc>
          <w:tcPr>
            <w:tcW w:w="2700"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O.A + acidified KI </w:t>
            </w:r>
          </w:p>
          <w:p w:rsidR="0003323D" w:rsidRPr="0031680C" w:rsidRDefault="0003323D" w:rsidP="00DF56A7">
            <w:pPr>
              <w:rPr>
                <w:rFonts w:ascii="Tahoma" w:hAnsi="Tahoma" w:cs="Tahoma"/>
                <w:sz w:val="21"/>
                <w:szCs w:val="21"/>
              </w:rPr>
            </w:pPr>
          </w:p>
          <w:p w:rsidR="0003323D" w:rsidRPr="0031680C" w:rsidRDefault="0003323D" w:rsidP="00DF56A7">
            <w:pPr>
              <w:rPr>
                <w:rFonts w:ascii="Tahoma" w:hAnsi="Tahoma" w:cs="Tahoma"/>
                <w:sz w:val="21"/>
                <w:szCs w:val="21"/>
              </w:rPr>
            </w:pPr>
            <w:r w:rsidRPr="0031680C">
              <w:rPr>
                <w:rFonts w:ascii="Tahoma" w:hAnsi="Tahoma" w:cs="Tahoma"/>
                <w:sz w:val="21"/>
                <w:szCs w:val="21"/>
              </w:rPr>
              <w:t xml:space="preserve">Red- brown solution + starch </w:t>
            </w:r>
          </w:p>
        </w:tc>
        <w:tc>
          <w:tcPr>
            <w:tcW w:w="3873"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Reddish - brown coloration produced. Iodine is liberated. </w:t>
            </w:r>
          </w:p>
          <w:p w:rsidR="0003323D" w:rsidRPr="0031680C" w:rsidRDefault="0003323D" w:rsidP="00DF56A7">
            <w:pPr>
              <w:rPr>
                <w:rFonts w:ascii="Tahoma" w:hAnsi="Tahoma" w:cs="Tahoma"/>
                <w:sz w:val="21"/>
                <w:szCs w:val="21"/>
              </w:rPr>
            </w:pPr>
            <w:r w:rsidRPr="0031680C">
              <w:rPr>
                <w:rFonts w:ascii="Tahoma" w:hAnsi="Tahoma" w:cs="Tahoma"/>
                <w:sz w:val="21"/>
                <w:szCs w:val="21"/>
              </w:rPr>
              <w:t xml:space="preserve">Reddish- brown turns dark blue. The iodine reacts with the starch  </w:t>
            </w:r>
          </w:p>
        </w:tc>
        <w:tc>
          <w:tcPr>
            <w:tcW w:w="25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O.A is present </w:t>
            </w:r>
          </w:p>
        </w:tc>
      </w:tr>
      <w:tr w:rsidR="0003323D" w:rsidRPr="0031680C" w:rsidTr="00DF56A7">
        <w:tc>
          <w:tcPr>
            <w:tcW w:w="100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4</w:t>
            </w:r>
          </w:p>
        </w:tc>
        <w:tc>
          <w:tcPr>
            <w:tcW w:w="2700"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O.A + SO</w:t>
            </w:r>
            <w:r w:rsidRPr="0031680C">
              <w:rPr>
                <w:rFonts w:ascii="Tahoma" w:hAnsi="Tahoma" w:cs="Tahoma"/>
                <w:sz w:val="21"/>
                <w:szCs w:val="21"/>
                <w:vertAlign w:val="subscript"/>
              </w:rPr>
              <w:t>2</w:t>
            </w:r>
            <w:r w:rsidR="0048411C" w:rsidRPr="0031680C">
              <w:rPr>
                <w:rFonts w:ascii="Tahoma" w:hAnsi="Tahoma" w:cs="Tahoma"/>
                <w:sz w:val="21"/>
                <w:szCs w:val="21"/>
                <w:vertAlign w:val="subscript"/>
              </w:rPr>
              <w:t>(g)</w:t>
            </w:r>
            <w:r w:rsidR="0048411C" w:rsidRPr="0031680C">
              <w:rPr>
                <w:rFonts w:ascii="Tahoma" w:hAnsi="Tahoma" w:cs="Tahoma"/>
                <w:sz w:val="21"/>
                <w:szCs w:val="21"/>
              </w:rPr>
              <w:t xml:space="preserve"> +                  dilute</w:t>
            </w:r>
            <w:r w:rsidRPr="0031680C">
              <w:rPr>
                <w:rFonts w:ascii="Tahoma" w:hAnsi="Tahoma" w:cs="Tahoma"/>
                <w:sz w:val="21"/>
                <w:szCs w:val="21"/>
              </w:rPr>
              <w:t xml:space="preserve"> HNO</w:t>
            </w:r>
            <w:r w:rsidRPr="0031680C">
              <w:rPr>
                <w:rFonts w:ascii="Tahoma" w:hAnsi="Tahoma" w:cs="Tahoma"/>
                <w:sz w:val="21"/>
                <w:szCs w:val="21"/>
                <w:vertAlign w:val="subscript"/>
              </w:rPr>
              <w:t>3</w:t>
            </w:r>
            <w:r w:rsidR="0048411C" w:rsidRPr="0031680C">
              <w:rPr>
                <w:rFonts w:ascii="Tahoma" w:hAnsi="Tahoma" w:cs="Tahoma"/>
                <w:sz w:val="21"/>
                <w:szCs w:val="21"/>
                <w:vertAlign w:val="subscript"/>
              </w:rPr>
              <w:t>(</w:t>
            </w:r>
            <w:proofErr w:type="spellStart"/>
            <w:r w:rsidR="0048411C"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 </w:t>
            </w:r>
            <w:proofErr w:type="gramStart"/>
            <w:r w:rsidRPr="0031680C">
              <w:rPr>
                <w:rFonts w:ascii="Tahoma" w:hAnsi="Tahoma" w:cs="Tahoma"/>
                <w:sz w:val="21"/>
                <w:szCs w:val="21"/>
              </w:rPr>
              <w:t>Ba(</w:t>
            </w:r>
            <w:proofErr w:type="gramEnd"/>
            <w:r w:rsidRPr="0031680C">
              <w:rPr>
                <w:rFonts w:ascii="Tahoma" w:hAnsi="Tahoma" w:cs="Tahoma"/>
                <w:sz w:val="21"/>
                <w:szCs w:val="21"/>
              </w:rPr>
              <w:t>NO</w:t>
            </w:r>
            <w:r w:rsidRPr="0031680C">
              <w:rPr>
                <w:rFonts w:ascii="Tahoma" w:hAnsi="Tahoma" w:cs="Tahoma"/>
                <w:sz w:val="21"/>
                <w:szCs w:val="21"/>
                <w:vertAlign w:val="subscript"/>
              </w:rPr>
              <w:t>3</w:t>
            </w:r>
            <w:r w:rsidRPr="0031680C">
              <w:rPr>
                <w:rFonts w:ascii="Tahoma" w:hAnsi="Tahoma" w:cs="Tahoma"/>
                <w:sz w:val="21"/>
                <w:szCs w:val="21"/>
              </w:rPr>
              <w:t>)</w:t>
            </w:r>
            <w:r w:rsidRPr="0031680C">
              <w:rPr>
                <w:rFonts w:ascii="Tahoma" w:hAnsi="Tahoma" w:cs="Tahoma"/>
                <w:sz w:val="21"/>
                <w:szCs w:val="21"/>
                <w:vertAlign w:val="subscript"/>
              </w:rPr>
              <w:t>2</w:t>
            </w:r>
            <w:r w:rsidR="0048411C" w:rsidRPr="0031680C">
              <w:rPr>
                <w:rFonts w:ascii="Tahoma" w:hAnsi="Tahoma" w:cs="Tahoma"/>
                <w:sz w:val="21"/>
                <w:szCs w:val="21"/>
                <w:vertAlign w:val="subscript"/>
              </w:rPr>
              <w:t>(</w:t>
            </w:r>
            <w:proofErr w:type="spellStart"/>
            <w:r w:rsidR="0048411C" w:rsidRPr="0031680C">
              <w:rPr>
                <w:rFonts w:ascii="Tahoma" w:hAnsi="Tahoma" w:cs="Tahoma"/>
                <w:sz w:val="21"/>
                <w:szCs w:val="21"/>
                <w:vertAlign w:val="subscript"/>
              </w:rPr>
              <w:t>aq</w:t>
            </w:r>
            <w:proofErr w:type="spellEnd"/>
            <w:r w:rsidR="0048411C" w:rsidRPr="0031680C">
              <w:rPr>
                <w:rFonts w:ascii="Tahoma" w:hAnsi="Tahoma" w:cs="Tahoma"/>
                <w:sz w:val="21"/>
                <w:szCs w:val="21"/>
                <w:vertAlign w:val="subscript"/>
              </w:rPr>
              <w:t>)</w:t>
            </w:r>
          </w:p>
        </w:tc>
        <w:tc>
          <w:tcPr>
            <w:tcW w:w="3873"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White precipitate of insoluble BaSO</w:t>
            </w:r>
            <w:r w:rsidRPr="0031680C">
              <w:rPr>
                <w:rFonts w:ascii="Tahoma" w:hAnsi="Tahoma" w:cs="Tahoma"/>
                <w:sz w:val="21"/>
                <w:szCs w:val="21"/>
                <w:vertAlign w:val="subscript"/>
              </w:rPr>
              <w:t>4</w:t>
            </w:r>
            <w:r w:rsidRPr="0031680C">
              <w:rPr>
                <w:rFonts w:ascii="Tahoma" w:hAnsi="Tahoma" w:cs="Tahoma"/>
                <w:sz w:val="21"/>
                <w:szCs w:val="21"/>
              </w:rPr>
              <w:t xml:space="preserve"> is formed </w:t>
            </w:r>
          </w:p>
        </w:tc>
        <w:tc>
          <w:tcPr>
            <w:tcW w:w="25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O.A is present </w:t>
            </w:r>
          </w:p>
          <w:p w:rsidR="0003323D" w:rsidRPr="0031680C" w:rsidRDefault="0003323D" w:rsidP="00DF56A7">
            <w:pPr>
              <w:rPr>
                <w:rFonts w:ascii="Tahoma" w:hAnsi="Tahoma" w:cs="Tahoma"/>
                <w:sz w:val="21"/>
                <w:szCs w:val="21"/>
              </w:rPr>
            </w:pPr>
          </w:p>
        </w:tc>
      </w:tr>
    </w:tbl>
    <w:p w:rsidR="00D534A0" w:rsidRPr="0031680C" w:rsidRDefault="00D534A0" w:rsidP="0003323D">
      <w:pPr>
        <w:rPr>
          <w:rFonts w:ascii="Tahoma" w:hAnsi="Tahoma" w:cs="Tahoma"/>
          <w:sz w:val="21"/>
          <w:szCs w:val="21"/>
        </w:rPr>
      </w:pPr>
    </w:p>
    <w:p w:rsidR="00DC175C" w:rsidRPr="0031680C" w:rsidRDefault="00DC175C">
      <w:pPr>
        <w:rPr>
          <w:rFonts w:ascii="Tahoma" w:hAnsi="Tahoma" w:cs="Tahoma"/>
          <w:b/>
          <w:sz w:val="21"/>
          <w:szCs w:val="21"/>
        </w:rPr>
      </w:pPr>
      <w:r w:rsidRPr="0031680C">
        <w:rPr>
          <w:rFonts w:ascii="Tahoma" w:hAnsi="Tahoma" w:cs="Tahoma"/>
          <w:b/>
          <w:sz w:val="21"/>
          <w:szCs w:val="21"/>
        </w:rPr>
        <w:br w:type="page"/>
      </w:r>
    </w:p>
    <w:p w:rsidR="0003323D" w:rsidRPr="0031680C" w:rsidRDefault="0003323D" w:rsidP="0003323D">
      <w:pPr>
        <w:rPr>
          <w:rFonts w:ascii="Tahoma" w:hAnsi="Tahoma" w:cs="Tahoma"/>
          <w:sz w:val="21"/>
          <w:szCs w:val="21"/>
        </w:rPr>
      </w:pPr>
      <w:r w:rsidRPr="0031680C">
        <w:rPr>
          <w:rFonts w:ascii="Tahoma" w:hAnsi="Tahoma" w:cs="Tahoma"/>
          <w:b/>
          <w:sz w:val="21"/>
          <w:szCs w:val="21"/>
        </w:rPr>
        <w:lastRenderedPageBreak/>
        <w:t>TEST FOR REDUCING AGENTS:</w:t>
      </w:r>
      <w:r w:rsidR="0048411C" w:rsidRPr="0031680C">
        <w:rPr>
          <w:rFonts w:ascii="Tahoma" w:hAnsi="Tahoma" w:cs="Tahoma"/>
          <w:sz w:val="21"/>
          <w:szCs w:val="21"/>
        </w:rPr>
        <w:t xml:space="preserve">  Reducing agent is</w:t>
      </w:r>
      <w:r w:rsidRPr="0031680C">
        <w:rPr>
          <w:rFonts w:ascii="Tahoma" w:hAnsi="Tahoma" w:cs="Tahoma"/>
          <w:sz w:val="21"/>
          <w:szCs w:val="21"/>
        </w:rPr>
        <w:t xml:space="preserve"> detected in the laboratory using any of the following reagents.</w:t>
      </w:r>
    </w:p>
    <w:p w:rsidR="0003323D" w:rsidRPr="0031680C" w:rsidRDefault="0003323D" w:rsidP="0003323D">
      <w:pPr>
        <w:numPr>
          <w:ilvl w:val="1"/>
          <w:numId w:val="0"/>
        </w:numPr>
        <w:tabs>
          <w:tab w:val="num" w:pos="1440"/>
        </w:tabs>
        <w:rPr>
          <w:rFonts w:ascii="Tahoma" w:hAnsi="Tahoma" w:cs="Tahoma"/>
          <w:sz w:val="21"/>
          <w:szCs w:val="21"/>
        </w:rPr>
      </w:pPr>
      <w:r w:rsidRPr="0031680C">
        <w:rPr>
          <w:rFonts w:ascii="Tahoma" w:hAnsi="Tahoma" w:cs="Tahoma"/>
          <w:sz w:val="21"/>
          <w:szCs w:val="21"/>
        </w:rPr>
        <w:t xml:space="preserve">1.     Acidified Potassium </w:t>
      </w:r>
      <w:proofErr w:type="spellStart"/>
      <w:r w:rsidRPr="0031680C">
        <w:rPr>
          <w:rFonts w:ascii="Tahoma" w:hAnsi="Tahoma" w:cs="Tahoma"/>
          <w:sz w:val="21"/>
          <w:szCs w:val="21"/>
        </w:rPr>
        <w:t>tetraoxomanganate</w:t>
      </w:r>
      <w:proofErr w:type="spellEnd"/>
      <w:r w:rsidRPr="0031680C">
        <w:rPr>
          <w:rFonts w:ascii="Tahoma" w:hAnsi="Tahoma" w:cs="Tahoma"/>
          <w:sz w:val="21"/>
          <w:szCs w:val="21"/>
        </w:rPr>
        <w:t xml:space="preserve"> (VII) </w:t>
      </w:r>
    </w:p>
    <w:p w:rsidR="002F5E5D" w:rsidRPr="0031680C" w:rsidRDefault="0003323D" w:rsidP="00D534A0">
      <w:pPr>
        <w:numPr>
          <w:ilvl w:val="1"/>
          <w:numId w:val="0"/>
        </w:numPr>
        <w:tabs>
          <w:tab w:val="num" w:pos="1440"/>
        </w:tabs>
        <w:rPr>
          <w:rFonts w:ascii="Tahoma" w:hAnsi="Tahoma" w:cs="Tahoma"/>
          <w:sz w:val="21"/>
          <w:szCs w:val="21"/>
        </w:rPr>
      </w:pPr>
      <w:r w:rsidRPr="0031680C">
        <w:rPr>
          <w:rFonts w:ascii="Tahoma" w:hAnsi="Tahoma" w:cs="Tahoma"/>
          <w:sz w:val="21"/>
          <w:szCs w:val="21"/>
        </w:rPr>
        <w:t xml:space="preserve">2.     Acidified Potassium </w:t>
      </w:r>
      <w:proofErr w:type="spellStart"/>
      <w:r w:rsidRPr="0031680C">
        <w:rPr>
          <w:rFonts w:ascii="Tahoma" w:hAnsi="Tahoma" w:cs="Tahoma"/>
          <w:sz w:val="21"/>
          <w:szCs w:val="21"/>
        </w:rPr>
        <w:t>heptaoxodichromate</w:t>
      </w:r>
      <w:proofErr w:type="spellEnd"/>
      <w:r w:rsidRPr="0031680C">
        <w:rPr>
          <w:rFonts w:ascii="Tahoma" w:hAnsi="Tahoma" w:cs="Tahoma"/>
          <w:sz w:val="21"/>
          <w:szCs w:val="21"/>
        </w:rPr>
        <w:t xml:space="preserve"> (VI) </w:t>
      </w:r>
    </w:p>
    <w:p w:rsidR="0003323D" w:rsidRPr="0031680C" w:rsidRDefault="0003323D" w:rsidP="0003323D">
      <w:pPr>
        <w:rPr>
          <w:rFonts w:ascii="Tahoma" w:hAnsi="Tahoma" w:cs="Tahoma"/>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6"/>
        <w:gridCol w:w="3692"/>
        <w:gridCol w:w="2404"/>
        <w:gridCol w:w="2350"/>
      </w:tblGrid>
      <w:tr w:rsidR="0003323D" w:rsidRPr="0031680C" w:rsidTr="00DF56A7">
        <w:tc>
          <w:tcPr>
            <w:tcW w:w="8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b/>
                <w:sz w:val="21"/>
                <w:szCs w:val="21"/>
              </w:rPr>
            </w:pPr>
            <w:r w:rsidRPr="0031680C">
              <w:rPr>
                <w:rFonts w:ascii="Tahoma" w:hAnsi="Tahoma" w:cs="Tahoma"/>
                <w:b/>
                <w:sz w:val="21"/>
                <w:szCs w:val="21"/>
              </w:rPr>
              <w:t>S/N</w:t>
            </w:r>
          </w:p>
        </w:tc>
        <w:tc>
          <w:tcPr>
            <w:tcW w:w="4226"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b/>
                <w:sz w:val="21"/>
                <w:szCs w:val="21"/>
              </w:rPr>
            </w:pPr>
            <w:r w:rsidRPr="0031680C">
              <w:rPr>
                <w:rFonts w:ascii="Tahoma" w:hAnsi="Tahoma" w:cs="Tahoma"/>
                <w:b/>
                <w:sz w:val="21"/>
                <w:szCs w:val="21"/>
              </w:rPr>
              <w:t xml:space="preserve">TEST </w:t>
            </w:r>
          </w:p>
        </w:tc>
        <w:tc>
          <w:tcPr>
            <w:tcW w:w="2527"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b/>
                <w:sz w:val="21"/>
                <w:szCs w:val="21"/>
              </w:rPr>
            </w:pPr>
            <w:r w:rsidRPr="0031680C">
              <w:rPr>
                <w:rFonts w:ascii="Tahoma" w:hAnsi="Tahoma" w:cs="Tahoma"/>
                <w:b/>
                <w:sz w:val="21"/>
                <w:szCs w:val="21"/>
              </w:rPr>
              <w:t xml:space="preserve">OBSERVATION </w:t>
            </w:r>
          </w:p>
        </w:tc>
        <w:tc>
          <w:tcPr>
            <w:tcW w:w="25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b/>
                <w:sz w:val="21"/>
                <w:szCs w:val="21"/>
              </w:rPr>
            </w:pPr>
            <w:r w:rsidRPr="0031680C">
              <w:rPr>
                <w:rFonts w:ascii="Tahoma" w:hAnsi="Tahoma" w:cs="Tahoma"/>
                <w:b/>
                <w:sz w:val="21"/>
                <w:szCs w:val="21"/>
              </w:rPr>
              <w:t>INFERENCE</w:t>
            </w:r>
          </w:p>
        </w:tc>
      </w:tr>
      <w:tr w:rsidR="0003323D" w:rsidRPr="0031680C" w:rsidTr="00DF56A7">
        <w:tc>
          <w:tcPr>
            <w:tcW w:w="8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1</w:t>
            </w:r>
          </w:p>
        </w:tc>
        <w:tc>
          <w:tcPr>
            <w:tcW w:w="4226"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R.A + acidified KMO</w:t>
            </w:r>
            <w:r w:rsidRPr="0031680C">
              <w:rPr>
                <w:rFonts w:ascii="Tahoma" w:hAnsi="Tahoma" w:cs="Tahoma"/>
                <w:sz w:val="21"/>
                <w:szCs w:val="21"/>
                <w:vertAlign w:val="subscript"/>
              </w:rPr>
              <w:t>4</w:t>
            </w:r>
          </w:p>
        </w:tc>
        <w:tc>
          <w:tcPr>
            <w:tcW w:w="2527"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Purple solution of KMnO</w:t>
            </w:r>
            <w:r w:rsidRPr="0031680C">
              <w:rPr>
                <w:rFonts w:ascii="Tahoma" w:hAnsi="Tahoma" w:cs="Tahoma"/>
                <w:sz w:val="21"/>
                <w:szCs w:val="21"/>
                <w:vertAlign w:val="subscript"/>
              </w:rPr>
              <w:t>4</w:t>
            </w:r>
            <w:r w:rsidRPr="0031680C">
              <w:rPr>
                <w:rFonts w:ascii="Tahoma" w:hAnsi="Tahoma" w:cs="Tahoma"/>
                <w:sz w:val="21"/>
                <w:szCs w:val="21"/>
              </w:rPr>
              <w:t xml:space="preserve"> turns colorless on addition of R.A </w:t>
            </w:r>
          </w:p>
        </w:tc>
        <w:tc>
          <w:tcPr>
            <w:tcW w:w="25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R.A is present </w:t>
            </w:r>
          </w:p>
        </w:tc>
      </w:tr>
      <w:tr w:rsidR="0003323D" w:rsidRPr="0031680C" w:rsidTr="00DF56A7">
        <w:tc>
          <w:tcPr>
            <w:tcW w:w="8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2</w:t>
            </w:r>
          </w:p>
        </w:tc>
        <w:tc>
          <w:tcPr>
            <w:tcW w:w="4226"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R.A + acidified K</w:t>
            </w:r>
            <w:r w:rsidRPr="0031680C">
              <w:rPr>
                <w:rFonts w:ascii="Tahoma" w:hAnsi="Tahoma" w:cs="Tahoma"/>
                <w:sz w:val="21"/>
                <w:szCs w:val="21"/>
                <w:vertAlign w:val="subscript"/>
              </w:rPr>
              <w:t>2</w:t>
            </w:r>
            <w:r w:rsidRPr="0031680C">
              <w:rPr>
                <w:rFonts w:ascii="Tahoma" w:hAnsi="Tahoma" w:cs="Tahoma"/>
                <w:sz w:val="21"/>
                <w:szCs w:val="21"/>
              </w:rPr>
              <w:t>Cr</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7</w:t>
            </w:r>
          </w:p>
        </w:tc>
        <w:tc>
          <w:tcPr>
            <w:tcW w:w="2527"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Orange solution of K</w:t>
            </w:r>
            <w:r w:rsidRPr="0031680C">
              <w:rPr>
                <w:rFonts w:ascii="Tahoma" w:hAnsi="Tahoma" w:cs="Tahoma"/>
                <w:sz w:val="21"/>
                <w:szCs w:val="21"/>
                <w:vertAlign w:val="subscript"/>
              </w:rPr>
              <w:t>2</w:t>
            </w:r>
            <w:r w:rsidRPr="0031680C">
              <w:rPr>
                <w:rFonts w:ascii="Tahoma" w:hAnsi="Tahoma" w:cs="Tahoma"/>
                <w:sz w:val="21"/>
                <w:szCs w:val="21"/>
              </w:rPr>
              <w:t>Cr</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7</w:t>
            </w:r>
            <w:r w:rsidRPr="0031680C">
              <w:rPr>
                <w:rFonts w:ascii="Tahoma" w:hAnsi="Tahoma" w:cs="Tahoma"/>
                <w:sz w:val="21"/>
                <w:szCs w:val="21"/>
              </w:rPr>
              <w:t xml:space="preserve"> turns green solution addition of R.A </w:t>
            </w:r>
          </w:p>
        </w:tc>
        <w:tc>
          <w:tcPr>
            <w:tcW w:w="2528" w:type="dxa"/>
            <w:tcBorders>
              <w:top w:val="single" w:sz="4" w:space="0" w:color="auto"/>
              <w:left w:val="single" w:sz="4" w:space="0" w:color="auto"/>
              <w:bottom w:val="single" w:sz="4" w:space="0" w:color="auto"/>
              <w:right w:val="single" w:sz="4" w:space="0" w:color="auto"/>
            </w:tcBorders>
          </w:tcPr>
          <w:p w:rsidR="0003323D" w:rsidRPr="0031680C" w:rsidRDefault="0003323D" w:rsidP="00DF56A7">
            <w:pPr>
              <w:rPr>
                <w:rFonts w:ascii="Tahoma" w:hAnsi="Tahoma" w:cs="Tahoma"/>
                <w:sz w:val="21"/>
                <w:szCs w:val="21"/>
              </w:rPr>
            </w:pPr>
            <w:r w:rsidRPr="0031680C">
              <w:rPr>
                <w:rFonts w:ascii="Tahoma" w:hAnsi="Tahoma" w:cs="Tahoma"/>
                <w:sz w:val="21"/>
                <w:szCs w:val="21"/>
              </w:rPr>
              <w:t xml:space="preserve">R.A is present </w:t>
            </w:r>
          </w:p>
        </w:tc>
      </w:tr>
    </w:tbl>
    <w:p w:rsidR="006939A1" w:rsidRPr="0031680C" w:rsidRDefault="002F5E5D" w:rsidP="0048411C">
      <w:pPr>
        <w:rPr>
          <w:rFonts w:ascii="Tahoma" w:hAnsi="Tahoma" w:cs="Tahoma"/>
          <w:sz w:val="21"/>
          <w:szCs w:val="21"/>
        </w:rPr>
      </w:pPr>
      <w:r w:rsidRPr="0031680C">
        <w:rPr>
          <w:rFonts w:ascii="Tahoma" w:hAnsi="Tahoma" w:cs="Tahoma"/>
          <w:sz w:val="21"/>
          <w:szCs w:val="21"/>
        </w:rPr>
        <w:t>Common oxidizing agents are: concentrated HNO</w:t>
      </w:r>
      <w:r w:rsidRPr="0031680C">
        <w:rPr>
          <w:rFonts w:ascii="Tahoma" w:hAnsi="Tahoma" w:cs="Tahoma"/>
          <w:sz w:val="21"/>
          <w:szCs w:val="21"/>
          <w:vertAlign w:val="subscript"/>
        </w:rPr>
        <w:t>3</w:t>
      </w:r>
      <w:r w:rsidRPr="0031680C">
        <w:rPr>
          <w:rFonts w:ascii="Tahoma" w:hAnsi="Tahoma" w:cs="Tahoma"/>
          <w:sz w:val="21"/>
          <w:szCs w:val="21"/>
        </w:rPr>
        <w:t>, H</w:t>
      </w:r>
      <w:r w:rsidRPr="0031680C">
        <w:rPr>
          <w:rFonts w:ascii="Tahoma" w:hAnsi="Tahoma" w:cs="Tahoma"/>
          <w:sz w:val="21"/>
          <w:szCs w:val="21"/>
          <w:vertAlign w:val="subscript"/>
        </w:rPr>
        <w:t>2</w:t>
      </w:r>
      <w:r w:rsidRPr="0031680C">
        <w:rPr>
          <w:rFonts w:ascii="Tahoma" w:hAnsi="Tahoma" w:cs="Tahoma"/>
          <w:sz w:val="21"/>
          <w:szCs w:val="21"/>
        </w:rPr>
        <w:t>SO</w:t>
      </w:r>
      <w:r w:rsidRPr="0031680C">
        <w:rPr>
          <w:rFonts w:ascii="Tahoma" w:hAnsi="Tahoma" w:cs="Tahoma"/>
          <w:sz w:val="21"/>
          <w:szCs w:val="21"/>
          <w:vertAlign w:val="subscript"/>
        </w:rPr>
        <w:t>4</w:t>
      </w:r>
      <w:r w:rsidRPr="0031680C">
        <w:rPr>
          <w:rFonts w:ascii="Tahoma" w:hAnsi="Tahoma" w:cs="Tahoma"/>
          <w:sz w:val="21"/>
          <w:szCs w:val="21"/>
        </w:rPr>
        <w:t>, KMnO</w:t>
      </w:r>
      <w:r w:rsidRPr="0031680C">
        <w:rPr>
          <w:rFonts w:ascii="Tahoma" w:hAnsi="Tahoma" w:cs="Tahoma"/>
          <w:sz w:val="21"/>
          <w:szCs w:val="21"/>
          <w:vertAlign w:val="subscript"/>
        </w:rPr>
        <w:t>4</w:t>
      </w:r>
      <w:r w:rsidRPr="0031680C">
        <w:rPr>
          <w:rFonts w:ascii="Tahoma" w:hAnsi="Tahoma" w:cs="Tahoma"/>
          <w:sz w:val="21"/>
          <w:szCs w:val="21"/>
        </w:rPr>
        <w:t>, K</w:t>
      </w:r>
      <w:r w:rsidRPr="0031680C">
        <w:rPr>
          <w:rFonts w:ascii="Tahoma" w:hAnsi="Tahoma" w:cs="Tahoma"/>
          <w:sz w:val="21"/>
          <w:szCs w:val="21"/>
          <w:vertAlign w:val="subscript"/>
        </w:rPr>
        <w:t>2</w:t>
      </w:r>
      <w:r w:rsidRPr="0031680C">
        <w:rPr>
          <w:rFonts w:ascii="Tahoma" w:hAnsi="Tahoma" w:cs="Tahoma"/>
          <w:sz w:val="21"/>
          <w:szCs w:val="21"/>
        </w:rPr>
        <w:t>Cr</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7</w:t>
      </w:r>
      <w:r w:rsidRPr="0031680C">
        <w:rPr>
          <w:rFonts w:ascii="Tahoma" w:hAnsi="Tahoma" w:cs="Tahoma"/>
          <w:sz w:val="21"/>
          <w:szCs w:val="21"/>
        </w:rPr>
        <w:t>, O</w:t>
      </w:r>
      <w:r w:rsidRPr="0031680C">
        <w:rPr>
          <w:rFonts w:ascii="Tahoma" w:hAnsi="Tahoma" w:cs="Tahoma"/>
          <w:sz w:val="21"/>
          <w:szCs w:val="21"/>
          <w:vertAlign w:val="subscript"/>
        </w:rPr>
        <w:t>2</w:t>
      </w:r>
      <w:r w:rsidRPr="0031680C">
        <w:rPr>
          <w:rFonts w:ascii="Tahoma" w:hAnsi="Tahoma" w:cs="Tahoma"/>
          <w:sz w:val="21"/>
          <w:szCs w:val="21"/>
        </w:rPr>
        <w:t>, Cl</w:t>
      </w:r>
      <w:r w:rsidRPr="0031680C">
        <w:rPr>
          <w:rFonts w:ascii="Tahoma" w:hAnsi="Tahoma" w:cs="Tahoma"/>
          <w:sz w:val="21"/>
          <w:szCs w:val="21"/>
          <w:vertAlign w:val="subscript"/>
        </w:rPr>
        <w:t>2</w:t>
      </w:r>
      <w:r w:rsidRPr="0031680C">
        <w:rPr>
          <w:rFonts w:ascii="Tahoma" w:hAnsi="Tahoma" w:cs="Tahoma"/>
          <w:sz w:val="21"/>
          <w:szCs w:val="21"/>
        </w:rPr>
        <w:t xml:space="preserve"> etc. </w:t>
      </w:r>
    </w:p>
    <w:p w:rsidR="00964CB1" w:rsidRPr="0031680C" w:rsidRDefault="002F5E5D" w:rsidP="0048411C">
      <w:pPr>
        <w:rPr>
          <w:rFonts w:ascii="Tahoma" w:hAnsi="Tahoma" w:cs="Tahoma"/>
          <w:sz w:val="21"/>
          <w:szCs w:val="21"/>
        </w:rPr>
      </w:pPr>
      <w:r w:rsidRPr="0031680C">
        <w:rPr>
          <w:rFonts w:ascii="Tahoma" w:hAnsi="Tahoma" w:cs="Tahoma"/>
          <w:sz w:val="21"/>
          <w:szCs w:val="21"/>
        </w:rPr>
        <w:t>Common reducing agents are: concentrated HCl, pure metals, carbon, H</w:t>
      </w:r>
      <w:r w:rsidRPr="0031680C">
        <w:rPr>
          <w:rFonts w:ascii="Tahoma" w:hAnsi="Tahoma" w:cs="Tahoma"/>
          <w:sz w:val="21"/>
          <w:szCs w:val="21"/>
          <w:vertAlign w:val="subscript"/>
        </w:rPr>
        <w:t>2</w:t>
      </w:r>
      <w:r w:rsidRPr="0031680C">
        <w:rPr>
          <w:rFonts w:ascii="Tahoma" w:hAnsi="Tahoma" w:cs="Tahoma"/>
          <w:sz w:val="21"/>
          <w:szCs w:val="21"/>
        </w:rPr>
        <w:t>, SO</w:t>
      </w:r>
      <w:r w:rsidRPr="0031680C">
        <w:rPr>
          <w:rFonts w:ascii="Tahoma" w:hAnsi="Tahoma" w:cs="Tahoma"/>
          <w:sz w:val="21"/>
          <w:szCs w:val="21"/>
          <w:vertAlign w:val="subscript"/>
        </w:rPr>
        <w:t>2</w:t>
      </w:r>
      <w:r w:rsidRPr="0031680C">
        <w:rPr>
          <w:rFonts w:ascii="Tahoma" w:hAnsi="Tahoma" w:cs="Tahoma"/>
          <w:sz w:val="21"/>
          <w:szCs w:val="21"/>
        </w:rPr>
        <w:t>, H</w:t>
      </w:r>
      <w:r w:rsidRPr="0031680C">
        <w:rPr>
          <w:rFonts w:ascii="Tahoma" w:hAnsi="Tahoma" w:cs="Tahoma"/>
          <w:sz w:val="21"/>
          <w:szCs w:val="21"/>
          <w:vertAlign w:val="subscript"/>
        </w:rPr>
        <w:t>2</w:t>
      </w:r>
      <w:r w:rsidRPr="0031680C">
        <w:rPr>
          <w:rFonts w:ascii="Tahoma" w:hAnsi="Tahoma" w:cs="Tahoma"/>
          <w:sz w:val="21"/>
          <w:szCs w:val="21"/>
        </w:rPr>
        <w:t xml:space="preserve">S, etc. </w:t>
      </w:r>
    </w:p>
    <w:p w:rsidR="00B909DE" w:rsidRPr="0031680C" w:rsidRDefault="00B909DE" w:rsidP="00B909DE">
      <w:pPr>
        <w:rPr>
          <w:rFonts w:ascii="Tahoma" w:hAnsi="Tahoma" w:cs="Tahoma"/>
          <w:b/>
          <w:sz w:val="21"/>
          <w:szCs w:val="21"/>
        </w:rPr>
      </w:pPr>
    </w:p>
    <w:p w:rsidR="00964CB1" w:rsidRPr="0031680C" w:rsidRDefault="00964CB1" w:rsidP="00B909DE">
      <w:pPr>
        <w:rPr>
          <w:rFonts w:ascii="Tahoma" w:hAnsi="Tahoma" w:cs="Tahoma"/>
          <w:sz w:val="21"/>
          <w:szCs w:val="21"/>
        </w:rPr>
      </w:pPr>
      <w:r w:rsidRPr="0031680C">
        <w:rPr>
          <w:rFonts w:ascii="Tahoma" w:hAnsi="Tahoma" w:cs="Tahoma"/>
          <w:b/>
          <w:sz w:val="21"/>
          <w:szCs w:val="21"/>
        </w:rPr>
        <w:t>EVALUATION</w:t>
      </w:r>
    </w:p>
    <w:p w:rsidR="00964CB1" w:rsidRPr="0031680C" w:rsidRDefault="00B909DE" w:rsidP="0048411C">
      <w:pPr>
        <w:numPr>
          <w:ilvl w:val="1"/>
          <w:numId w:val="0"/>
        </w:numPr>
        <w:tabs>
          <w:tab w:val="num" w:pos="1134"/>
        </w:tabs>
        <w:rPr>
          <w:rFonts w:ascii="Tahoma" w:hAnsi="Tahoma" w:cs="Tahoma"/>
          <w:sz w:val="21"/>
          <w:szCs w:val="21"/>
        </w:rPr>
      </w:pPr>
      <w:r w:rsidRPr="0031680C">
        <w:rPr>
          <w:rFonts w:ascii="Tahoma" w:hAnsi="Tahoma" w:cs="Tahoma"/>
          <w:sz w:val="21"/>
          <w:szCs w:val="21"/>
        </w:rPr>
        <w:t xml:space="preserve">1.    </w:t>
      </w:r>
      <w:r w:rsidR="00964CB1" w:rsidRPr="0031680C">
        <w:rPr>
          <w:rFonts w:ascii="Tahoma" w:hAnsi="Tahoma" w:cs="Tahoma"/>
          <w:sz w:val="21"/>
          <w:szCs w:val="21"/>
        </w:rPr>
        <w:t>Define</w:t>
      </w:r>
      <w:r w:rsidR="0048411C" w:rsidRPr="0031680C">
        <w:rPr>
          <w:rFonts w:ascii="Tahoma" w:hAnsi="Tahoma" w:cs="Tahoma"/>
          <w:sz w:val="21"/>
          <w:szCs w:val="21"/>
        </w:rPr>
        <w:t xml:space="preserve"> Oxidizing agent and Reducing agent in terms of electron transfer</w:t>
      </w:r>
    </w:p>
    <w:p w:rsidR="00964CB1" w:rsidRPr="0031680C" w:rsidRDefault="00B909DE" w:rsidP="0048411C">
      <w:pPr>
        <w:numPr>
          <w:ilvl w:val="1"/>
          <w:numId w:val="0"/>
        </w:numPr>
        <w:tabs>
          <w:tab w:val="num" w:pos="1134"/>
        </w:tabs>
        <w:rPr>
          <w:rFonts w:ascii="Tahoma" w:hAnsi="Tahoma" w:cs="Tahoma"/>
          <w:sz w:val="21"/>
          <w:szCs w:val="21"/>
        </w:rPr>
      </w:pPr>
      <w:r w:rsidRPr="0031680C">
        <w:rPr>
          <w:rFonts w:ascii="Tahoma" w:hAnsi="Tahoma" w:cs="Tahoma"/>
          <w:sz w:val="21"/>
          <w:szCs w:val="21"/>
        </w:rPr>
        <w:t xml:space="preserve">2.    </w:t>
      </w:r>
      <w:r w:rsidR="0048411C" w:rsidRPr="0031680C">
        <w:rPr>
          <w:rFonts w:ascii="Tahoma" w:hAnsi="Tahoma" w:cs="Tahoma"/>
          <w:sz w:val="21"/>
          <w:szCs w:val="21"/>
        </w:rPr>
        <w:t>Describe one test each for identifying an Oxidizing agent and a Reducing agent</w:t>
      </w:r>
    </w:p>
    <w:p w:rsidR="00964CB1" w:rsidRPr="0031680C" w:rsidRDefault="00C4069E">
      <w:pPr>
        <w:rPr>
          <w:rFonts w:ascii="Tahoma" w:hAnsi="Tahoma" w:cs="Tahoma"/>
          <w:sz w:val="21"/>
          <w:szCs w:val="21"/>
        </w:rPr>
      </w:pPr>
      <w:r w:rsidRPr="0031680C">
        <w:rPr>
          <w:rFonts w:ascii="Tahoma" w:hAnsi="Tahoma" w:cs="Tahoma"/>
          <w:b/>
          <w:bCs/>
          <w:sz w:val="21"/>
          <w:szCs w:val="21"/>
        </w:rPr>
        <w:tab/>
      </w:r>
      <w:r w:rsidRPr="0031680C">
        <w:rPr>
          <w:rFonts w:ascii="Tahoma" w:hAnsi="Tahoma" w:cs="Tahoma"/>
          <w:b/>
          <w:bCs/>
          <w:sz w:val="21"/>
          <w:szCs w:val="21"/>
        </w:rPr>
        <w:tab/>
      </w:r>
    </w:p>
    <w:p w:rsidR="00964CB1" w:rsidRPr="0031680C" w:rsidRDefault="00C4069E" w:rsidP="00C4069E">
      <w:pPr>
        <w:rPr>
          <w:rFonts w:ascii="Tahoma" w:hAnsi="Tahoma" w:cs="Tahoma"/>
          <w:b/>
          <w:sz w:val="21"/>
          <w:szCs w:val="21"/>
        </w:rPr>
      </w:pPr>
      <w:r w:rsidRPr="0031680C">
        <w:rPr>
          <w:rFonts w:ascii="Tahoma" w:hAnsi="Tahoma" w:cs="Tahoma"/>
          <w:b/>
          <w:sz w:val="21"/>
          <w:szCs w:val="21"/>
        </w:rPr>
        <w:t>BALANCING OF REDOX EQUATIONS</w:t>
      </w:r>
    </w:p>
    <w:p w:rsidR="00964CB1" w:rsidRPr="0031680C" w:rsidRDefault="00964CB1">
      <w:pPr>
        <w:rPr>
          <w:rFonts w:ascii="Tahoma" w:hAnsi="Tahoma" w:cs="Tahoma"/>
          <w:sz w:val="21"/>
          <w:szCs w:val="21"/>
        </w:rPr>
      </w:pPr>
      <w:r w:rsidRPr="0031680C">
        <w:rPr>
          <w:rFonts w:ascii="Tahoma" w:hAnsi="Tahoma" w:cs="Tahoma"/>
          <w:sz w:val="21"/>
          <w:szCs w:val="21"/>
        </w:rPr>
        <w:t xml:space="preserve">Redox equations are balanced by first considering the two half equations involved in such reaction. Steps involved are </w:t>
      </w:r>
    </w:p>
    <w:p w:rsidR="00964CB1" w:rsidRPr="0031680C" w:rsidRDefault="00964CB1" w:rsidP="00414BDF">
      <w:pPr>
        <w:ind w:left="567" w:hanging="567"/>
        <w:rPr>
          <w:rFonts w:ascii="Tahoma" w:hAnsi="Tahoma" w:cs="Tahoma"/>
          <w:sz w:val="21"/>
          <w:szCs w:val="21"/>
        </w:rPr>
      </w:pPr>
      <w:r w:rsidRPr="0031680C">
        <w:rPr>
          <w:rFonts w:ascii="Tahoma" w:hAnsi="Tahoma" w:cs="Tahoma"/>
          <w:sz w:val="21"/>
          <w:szCs w:val="21"/>
        </w:rPr>
        <w:t>1</w:t>
      </w:r>
      <w:r w:rsidR="00414BDF" w:rsidRPr="0031680C">
        <w:rPr>
          <w:rFonts w:ascii="Tahoma" w:hAnsi="Tahoma" w:cs="Tahoma"/>
          <w:sz w:val="21"/>
          <w:szCs w:val="21"/>
        </w:rPr>
        <w:t>.</w:t>
      </w:r>
      <w:r w:rsidRPr="0031680C">
        <w:rPr>
          <w:rFonts w:ascii="Tahoma" w:hAnsi="Tahoma" w:cs="Tahoma"/>
          <w:sz w:val="21"/>
          <w:szCs w:val="21"/>
        </w:rPr>
        <w:tab/>
        <w:t>Identify the oxidizing and reducing agents and deduce expected products.</w:t>
      </w:r>
    </w:p>
    <w:p w:rsidR="00964CB1" w:rsidRPr="0031680C" w:rsidRDefault="00964CB1" w:rsidP="00414BDF">
      <w:pPr>
        <w:ind w:left="567" w:hanging="567"/>
        <w:rPr>
          <w:rFonts w:ascii="Tahoma" w:hAnsi="Tahoma" w:cs="Tahoma"/>
          <w:sz w:val="21"/>
          <w:szCs w:val="21"/>
        </w:rPr>
      </w:pPr>
      <w:r w:rsidRPr="0031680C">
        <w:rPr>
          <w:rFonts w:ascii="Tahoma" w:hAnsi="Tahoma" w:cs="Tahoma"/>
          <w:sz w:val="21"/>
          <w:szCs w:val="21"/>
        </w:rPr>
        <w:t>2</w:t>
      </w:r>
      <w:r w:rsidR="00414BDF" w:rsidRPr="0031680C">
        <w:rPr>
          <w:rFonts w:ascii="Tahoma" w:hAnsi="Tahoma" w:cs="Tahoma"/>
          <w:sz w:val="21"/>
          <w:szCs w:val="21"/>
        </w:rPr>
        <w:t>.</w:t>
      </w:r>
      <w:r w:rsidRPr="0031680C">
        <w:rPr>
          <w:rFonts w:ascii="Tahoma" w:hAnsi="Tahoma" w:cs="Tahoma"/>
          <w:sz w:val="21"/>
          <w:szCs w:val="21"/>
        </w:rPr>
        <w:tab/>
        <w:t>Write the half equations for oxidation and reduction. Balance the atoms and charges for each equation.</w:t>
      </w:r>
    </w:p>
    <w:p w:rsidR="00964CB1" w:rsidRPr="0031680C" w:rsidRDefault="00964CB1" w:rsidP="00414BDF">
      <w:pPr>
        <w:ind w:left="567" w:hanging="567"/>
        <w:rPr>
          <w:rFonts w:ascii="Tahoma" w:hAnsi="Tahoma" w:cs="Tahoma"/>
          <w:sz w:val="21"/>
          <w:szCs w:val="21"/>
        </w:rPr>
      </w:pPr>
      <w:r w:rsidRPr="0031680C">
        <w:rPr>
          <w:rFonts w:ascii="Tahoma" w:hAnsi="Tahoma" w:cs="Tahoma"/>
          <w:sz w:val="21"/>
          <w:szCs w:val="21"/>
        </w:rPr>
        <w:t>3</w:t>
      </w:r>
      <w:r w:rsidR="00414BDF" w:rsidRPr="0031680C">
        <w:rPr>
          <w:rFonts w:ascii="Tahoma" w:hAnsi="Tahoma" w:cs="Tahoma"/>
          <w:sz w:val="21"/>
          <w:szCs w:val="21"/>
        </w:rPr>
        <w:t>.</w:t>
      </w:r>
      <w:r w:rsidRPr="0031680C">
        <w:rPr>
          <w:rFonts w:ascii="Tahoma" w:hAnsi="Tahoma" w:cs="Tahoma"/>
          <w:sz w:val="21"/>
          <w:szCs w:val="21"/>
        </w:rPr>
        <w:tab/>
        <w:t>Make sure that the electrons loss</w:t>
      </w:r>
      <w:r w:rsidR="003905F4" w:rsidRPr="0031680C">
        <w:rPr>
          <w:rFonts w:ascii="Tahoma" w:hAnsi="Tahoma" w:cs="Tahoma"/>
          <w:sz w:val="21"/>
          <w:szCs w:val="21"/>
        </w:rPr>
        <w:t xml:space="preserve"> in the oxidation half equation</w:t>
      </w:r>
      <w:r w:rsidRPr="0031680C">
        <w:rPr>
          <w:rFonts w:ascii="Tahoma" w:hAnsi="Tahoma" w:cs="Tahoma"/>
          <w:sz w:val="21"/>
          <w:szCs w:val="21"/>
        </w:rPr>
        <w:t xml:space="preserve"> is balanced by the electrons gain in the reduction half equation.</w:t>
      </w:r>
    </w:p>
    <w:p w:rsidR="00964CB1" w:rsidRPr="0031680C" w:rsidRDefault="00964CB1" w:rsidP="00414BDF">
      <w:pPr>
        <w:ind w:left="567" w:hanging="567"/>
        <w:rPr>
          <w:rFonts w:ascii="Tahoma" w:hAnsi="Tahoma" w:cs="Tahoma"/>
          <w:sz w:val="21"/>
          <w:szCs w:val="21"/>
        </w:rPr>
      </w:pPr>
      <w:r w:rsidRPr="0031680C">
        <w:rPr>
          <w:rFonts w:ascii="Tahoma" w:hAnsi="Tahoma" w:cs="Tahoma"/>
          <w:sz w:val="21"/>
          <w:szCs w:val="21"/>
        </w:rPr>
        <w:t>4</w:t>
      </w:r>
      <w:r w:rsidR="00414BDF" w:rsidRPr="0031680C">
        <w:rPr>
          <w:rFonts w:ascii="Tahoma" w:hAnsi="Tahoma" w:cs="Tahoma"/>
          <w:sz w:val="21"/>
          <w:szCs w:val="21"/>
        </w:rPr>
        <w:t>.</w:t>
      </w:r>
      <w:r w:rsidRPr="0031680C">
        <w:rPr>
          <w:rFonts w:ascii="Tahoma" w:hAnsi="Tahoma" w:cs="Tahoma"/>
          <w:sz w:val="21"/>
          <w:szCs w:val="21"/>
        </w:rPr>
        <w:tab/>
        <w:t>Combine the ha</w:t>
      </w:r>
      <w:r w:rsidR="003905F4" w:rsidRPr="0031680C">
        <w:rPr>
          <w:rFonts w:ascii="Tahoma" w:hAnsi="Tahoma" w:cs="Tahoma"/>
          <w:sz w:val="21"/>
          <w:szCs w:val="21"/>
        </w:rPr>
        <w:t>l</w:t>
      </w:r>
      <w:r w:rsidRPr="0031680C">
        <w:rPr>
          <w:rFonts w:ascii="Tahoma" w:hAnsi="Tahoma" w:cs="Tahoma"/>
          <w:sz w:val="21"/>
          <w:szCs w:val="21"/>
        </w:rPr>
        <w:t>ve</w:t>
      </w:r>
      <w:r w:rsidR="003905F4" w:rsidRPr="0031680C">
        <w:rPr>
          <w:rFonts w:ascii="Tahoma" w:hAnsi="Tahoma" w:cs="Tahoma"/>
          <w:sz w:val="21"/>
          <w:szCs w:val="21"/>
        </w:rPr>
        <w:t>s</w:t>
      </w:r>
      <w:r w:rsidRPr="0031680C">
        <w:rPr>
          <w:rFonts w:ascii="Tahoma" w:hAnsi="Tahoma" w:cs="Tahoma"/>
          <w:sz w:val="21"/>
          <w:szCs w:val="21"/>
        </w:rPr>
        <w:t xml:space="preserve"> equations to eliminate the electrons and get the overall r</w:t>
      </w:r>
      <w:r w:rsidR="003905F4" w:rsidRPr="0031680C">
        <w:rPr>
          <w:rFonts w:ascii="Tahoma" w:hAnsi="Tahoma" w:cs="Tahoma"/>
          <w:sz w:val="21"/>
          <w:szCs w:val="21"/>
        </w:rPr>
        <w:t>edox equation.</w:t>
      </w:r>
    </w:p>
    <w:p w:rsidR="0058300C" w:rsidRPr="0031680C" w:rsidRDefault="0058300C">
      <w:pPr>
        <w:rPr>
          <w:rFonts w:ascii="Tahoma" w:hAnsi="Tahoma" w:cs="Tahoma"/>
          <w:b/>
          <w:sz w:val="21"/>
          <w:szCs w:val="21"/>
        </w:rPr>
      </w:pPr>
    </w:p>
    <w:p w:rsidR="00964CB1" w:rsidRPr="0031680C" w:rsidRDefault="00964CB1">
      <w:pPr>
        <w:rPr>
          <w:rFonts w:ascii="Tahoma" w:hAnsi="Tahoma" w:cs="Tahoma"/>
          <w:sz w:val="21"/>
          <w:szCs w:val="21"/>
        </w:rPr>
      </w:pPr>
      <w:r w:rsidRPr="0031680C">
        <w:rPr>
          <w:rFonts w:ascii="Tahoma" w:hAnsi="Tahoma" w:cs="Tahoma"/>
          <w:b/>
          <w:sz w:val="21"/>
          <w:szCs w:val="21"/>
        </w:rPr>
        <w:t>EXAMPLE</w:t>
      </w:r>
      <w:r w:rsidR="00861F5D" w:rsidRPr="0031680C">
        <w:rPr>
          <w:rFonts w:ascii="Tahoma" w:hAnsi="Tahoma" w:cs="Tahoma"/>
          <w:b/>
          <w:sz w:val="21"/>
          <w:szCs w:val="21"/>
        </w:rPr>
        <w:t xml:space="preserve"> 1</w:t>
      </w:r>
      <w:r w:rsidR="00C4069E" w:rsidRPr="0031680C">
        <w:rPr>
          <w:rFonts w:ascii="Tahoma" w:hAnsi="Tahoma" w:cs="Tahoma"/>
          <w:sz w:val="21"/>
          <w:szCs w:val="21"/>
        </w:rPr>
        <w:t xml:space="preserve">: </w:t>
      </w:r>
      <w:r w:rsidRPr="0031680C">
        <w:rPr>
          <w:rFonts w:ascii="Tahoma" w:hAnsi="Tahoma" w:cs="Tahoma"/>
          <w:sz w:val="21"/>
          <w:szCs w:val="21"/>
        </w:rPr>
        <w:t xml:space="preserve">Write a balanced ionic equation for the redox reaction between potassium </w:t>
      </w:r>
      <w:proofErr w:type="spellStart"/>
      <w:proofErr w:type="gramStart"/>
      <w:r w:rsidRPr="0031680C">
        <w:rPr>
          <w:rFonts w:ascii="Tahoma" w:hAnsi="Tahoma" w:cs="Tahoma"/>
          <w:sz w:val="21"/>
          <w:szCs w:val="21"/>
        </w:rPr>
        <w:t>tetraoxomanganate</w:t>
      </w:r>
      <w:proofErr w:type="spellEnd"/>
      <w:r w:rsidR="001A7DC4" w:rsidRPr="0031680C">
        <w:rPr>
          <w:rFonts w:ascii="Tahoma" w:hAnsi="Tahoma" w:cs="Tahoma"/>
          <w:sz w:val="21"/>
          <w:szCs w:val="21"/>
        </w:rPr>
        <w:t>(</w:t>
      </w:r>
      <w:proofErr w:type="gramEnd"/>
      <w:r w:rsidRPr="0031680C">
        <w:rPr>
          <w:rFonts w:ascii="Tahoma" w:hAnsi="Tahoma" w:cs="Tahoma"/>
          <w:sz w:val="21"/>
          <w:szCs w:val="21"/>
        </w:rPr>
        <w:t>VII</w:t>
      </w:r>
      <w:r w:rsidR="001A7DC4" w:rsidRPr="0031680C">
        <w:rPr>
          <w:rFonts w:ascii="Tahoma" w:hAnsi="Tahoma" w:cs="Tahoma"/>
          <w:sz w:val="21"/>
          <w:szCs w:val="21"/>
        </w:rPr>
        <w:t>)</w:t>
      </w:r>
      <w:r w:rsidRPr="0031680C">
        <w:rPr>
          <w:rFonts w:ascii="Tahoma" w:hAnsi="Tahoma" w:cs="Tahoma"/>
          <w:sz w:val="21"/>
          <w:szCs w:val="21"/>
        </w:rPr>
        <w:t xml:space="preserve"> and Iron </w:t>
      </w:r>
      <w:r w:rsidR="001A7DC4" w:rsidRPr="0031680C">
        <w:rPr>
          <w:rFonts w:ascii="Tahoma" w:hAnsi="Tahoma" w:cs="Tahoma"/>
          <w:sz w:val="21"/>
          <w:szCs w:val="21"/>
        </w:rPr>
        <w:t>(</w:t>
      </w:r>
      <w:r w:rsidRPr="0031680C">
        <w:rPr>
          <w:rFonts w:ascii="Tahoma" w:hAnsi="Tahoma" w:cs="Tahoma"/>
          <w:sz w:val="21"/>
          <w:szCs w:val="21"/>
        </w:rPr>
        <w:t>II</w:t>
      </w:r>
      <w:r w:rsidR="001A7DC4" w:rsidRPr="0031680C">
        <w:rPr>
          <w:rFonts w:ascii="Tahoma" w:hAnsi="Tahoma" w:cs="Tahoma"/>
          <w:sz w:val="21"/>
          <w:szCs w:val="21"/>
        </w:rPr>
        <w:t>)</w:t>
      </w:r>
      <w:proofErr w:type="spellStart"/>
      <w:r w:rsidRPr="0031680C">
        <w:rPr>
          <w:rFonts w:ascii="Tahoma" w:hAnsi="Tahoma" w:cs="Tahoma"/>
          <w:sz w:val="21"/>
          <w:szCs w:val="21"/>
        </w:rPr>
        <w:t>tetraoxosulphate</w:t>
      </w:r>
      <w:proofErr w:type="spellEnd"/>
      <w:r w:rsidR="001A7DC4" w:rsidRPr="0031680C">
        <w:rPr>
          <w:rFonts w:ascii="Tahoma" w:hAnsi="Tahoma" w:cs="Tahoma"/>
          <w:sz w:val="21"/>
          <w:szCs w:val="21"/>
        </w:rPr>
        <w:t>(</w:t>
      </w:r>
      <w:r w:rsidRPr="0031680C">
        <w:rPr>
          <w:rFonts w:ascii="Tahoma" w:hAnsi="Tahoma" w:cs="Tahoma"/>
          <w:sz w:val="21"/>
          <w:szCs w:val="21"/>
        </w:rPr>
        <w:t>VI</w:t>
      </w:r>
      <w:r w:rsidR="001A7DC4" w:rsidRPr="0031680C">
        <w:rPr>
          <w:rFonts w:ascii="Tahoma" w:hAnsi="Tahoma" w:cs="Tahoma"/>
          <w:sz w:val="21"/>
          <w:szCs w:val="21"/>
        </w:rPr>
        <w:t>)</w:t>
      </w:r>
      <w:r w:rsidR="00861F5D" w:rsidRPr="0031680C">
        <w:rPr>
          <w:rFonts w:ascii="Tahoma" w:hAnsi="Tahoma" w:cs="Tahoma"/>
          <w:sz w:val="21"/>
          <w:szCs w:val="21"/>
        </w:rPr>
        <w:t>in acidic medium.</w:t>
      </w:r>
    </w:p>
    <w:p w:rsidR="00964CB1" w:rsidRPr="0031680C" w:rsidRDefault="00964CB1">
      <w:pPr>
        <w:rPr>
          <w:rFonts w:ascii="Tahoma" w:hAnsi="Tahoma" w:cs="Tahoma"/>
          <w:sz w:val="21"/>
          <w:szCs w:val="21"/>
        </w:rPr>
      </w:pPr>
    </w:p>
    <w:p w:rsidR="00964CB1" w:rsidRPr="0031680C" w:rsidRDefault="00964CB1">
      <w:pPr>
        <w:rPr>
          <w:rFonts w:ascii="Tahoma" w:hAnsi="Tahoma" w:cs="Tahoma"/>
          <w:b/>
          <w:sz w:val="21"/>
          <w:szCs w:val="21"/>
        </w:rPr>
      </w:pPr>
      <w:r w:rsidRPr="0031680C">
        <w:rPr>
          <w:rFonts w:ascii="Tahoma" w:hAnsi="Tahoma" w:cs="Tahoma"/>
          <w:b/>
          <w:sz w:val="21"/>
          <w:szCs w:val="21"/>
        </w:rPr>
        <w:t>SOLUTION:</w:t>
      </w:r>
      <w:r w:rsidRPr="0031680C">
        <w:rPr>
          <w:rFonts w:ascii="Tahoma" w:hAnsi="Tahoma" w:cs="Tahoma"/>
          <w:b/>
          <w:sz w:val="21"/>
          <w:szCs w:val="21"/>
        </w:rPr>
        <w:tab/>
      </w:r>
    </w:p>
    <w:p w:rsidR="00964CB1" w:rsidRPr="0031680C" w:rsidRDefault="00053197">
      <w:pPr>
        <w:ind w:left="720" w:firstLine="720"/>
        <w:rPr>
          <w:rFonts w:ascii="Tahoma" w:hAnsi="Tahoma" w:cs="Tahoma"/>
          <w:sz w:val="21"/>
          <w:szCs w:val="21"/>
        </w:rPr>
      </w:pPr>
      <w:r>
        <w:rPr>
          <w:rFonts w:ascii="Tahoma" w:hAnsi="Tahoma" w:cs="Tahoma"/>
          <w:noProof/>
          <w:sz w:val="21"/>
          <w:szCs w:val="21"/>
        </w:rPr>
        <w:pict>
          <v:line id="Line 136" o:spid="_x0000_s1134" style="position:absolute;left:0;text-align:left;z-index:251622400;visibility:visible" from="117pt,4.05pt" to="162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JDvKgIAAE0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">
            <v:stroke endarrow="block"/>
          </v:line>
        </w:pict>
      </w:r>
      <w:proofErr w:type="gramStart"/>
      <w:r w:rsidR="00964CB1" w:rsidRPr="0031680C">
        <w:rPr>
          <w:rFonts w:ascii="Tahoma" w:hAnsi="Tahoma" w:cs="Tahoma"/>
          <w:sz w:val="21"/>
          <w:szCs w:val="21"/>
        </w:rPr>
        <w:t>O.A</w:t>
      </w:r>
      <w:proofErr w:type="gramEnd"/>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MnO</w:t>
      </w:r>
      <w:r w:rsidR="00964CB1" w:rsidRPr="0031680C">
        <w:rPr>
          <w:rFonts w:ascii="Tahoma" w:hAnsi="Tahoma" w:cs="Tahoma"/>
          <w:sz w:val="21"/>
          <w:szCs w:val="21"/>
          <w:vertAlign w:val="subscript"/>
        </w:rPr>
        <w:t>4</w:t>
      </w:r>
      <w:r w:rsidR="00964CB1" w:rsidRPr="0031680C">
        <w:rPr>
          <w:rFonts w:ascii="Tahoma" w:hAnsi="Tahoma" w:cs="Tahoma"/>
          <w:sz w:val="21"/>
          <w:szCs w:val="21"/>
          <w:vertAlign w:val="superscript"/>
        </w:rPr>
        <w:t xml:space="preserve">- </w:t>
      </w:r>
    </w:p>
    <w:p w:rsidR="00964CB1" w:rsidRPr="0031680C" w:rsidRDefault="00053197">
      <w:pPr>
        <w:ind w:left="720" w:firstLine="720"/>
        <w:rPr>
          <w:rFonts w:ascii="Tahoma" w:hAnsi="Tahoma" w:cs="Tahoma"/>
          <w:sz w:val="21"/>
          <w:szCs w:val="21"/>
        </w:rPr>
      </w:pPr>
      <w:r>
        <w:rPr>
          <w:rFonts w:ascii="Tahoma" w:hAnsi="Tahoma" w:cs="Tahoma"/>
          <w:noProof/>
          <w:sz w:val="21"/>
          <w:szCs w:val="21"/>
        </w:rPr>
        <w:pict>
          <v:line id="Line 137" o:spid="_x0000_s1133" style="position:absolute;left:0;text-align:left;z-index:251623424;visibility:visible" from="117pt,6.05pt" to="162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">
            <v:stroke endarrow="block"/>
          </v:line>
        </w:pict>
      </w:r>
      <w:r w:rsidR="00964CB1" w:rsidRPr="0031680C">
        <w:rPr>
          <w:rFonts w:ascii="Tahoma" w:hAnsi="Tahoma" w:cs="Tahoma"/>
          <w:sz w:val="21"/>
          <w:szCs w:val="21"/>
        </w:rPr>
        <w:t xml:space="preserve">R.A </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Fe</w:t>
      </w:r>
      <w:r w:rsidR="00964CB1" w:rsidRPr="0031680C">
        <w:rPr>
          <w:rFonts w:ascii="Tahoma" w:hAnsi="Tahoma" w:cs="Tahoma"/>
          <w:sz w:val="21"/>
          <w:szCs w:val="21"/>
          <w:vertAlign w:val="superscript"/>
        </w:rPr>
        <w:t>2+</w:t>
      </w:r>
    </w:p>
    <w:p w:rsidR="00964CB1" w:rsidRPr="0031680C" w:rsidRDefault="00964CB1">
      <w:pPr>
        <w:pStyle w:val="Heading8"/>
        <w:rPr>
          <w:rFonts w:ascii="Tahoma" w:hAnsi="Tahoma" w:cs="Tahoma"/>
          <w:i w:val="0"/>
          <w:sz w:val="21"/>
          <w:szCs w:val="21"/>
        </w:rPr>
      </w:pPr>
      <w:r w:rsidRPr="0031680C">
        <w:rPr>
          <w:rFonts w:ascii="Tahoma" w:hAnsi="Tahoma" w:cs="Tahoma"/>
          <w:i w:val="0"/>
          <w:sz w:val="21"/>
          <w:szCs w:val="21"/>
        </w:rPr>
        <w:t xml:space="preserve">OXIDATION HALF EQUATION </w:t>
      </w:r>
    </w:p>
    <w:p w:rsidR="00964CB1" w:rsidRPr="0031680C" w:rsidRDefault="00053197">
      <w:pPr>
        <w:ind w:left="720" w:firstLine="720"/>
        <w:rPr>
          <w:rFonts w:ascii="Tahoma" w:hAnsi="Tahoma" w:cs="Tahoma"/>
          <w:sz w:val="21"/>
          <w:szCs w:val="21"/>
        </w:rPr>
      </w:pPr>
      <w:r>
        <w:rPr>
          <w:rFonts w:ascii="Tahoma" w:hAnsi="Tahoma" w:cs="Tahoma"/>
          <w:noProof/>
          <w:sz w:val="21"/>
          <w:szCs w:val="21"/>
        </w:rPr>
        <w:pict>
          <v:line id="Line 138" o:spid="_x0000_s1132" style="position:absolute;left:0;text-align:left;z-index:251624448;visibility:visible" from="139.5pt,5.55pt" to="184.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">
            <v:stroke endarrow="block"/>
          </v:line>
        </w:pict>
      </w:r>
      <w:r w:rsidR="00964CB1" w:rsidRPr="0031680C">
        <w:rPr>
          <w:rFonts w:ascii="Tahoma" w:hAnsi="Tahoma" w:cs="Tahoma"/>
          <w:sz w:val="21"/>
          <w:szCs w:val="21"/>
        </w:rPr>
        <w:t xml:space="preserve">         Fe</w:t>
      </w:r>
      <w:r w:rsidR="00964CB1" w:rsidRPr="0031680C">
        <w:rPr>
          <w:rFonts w:ascii="Tahoma" w:hAnsi="Tahoma" w:cs="Tahoma"/>
          <w:sz w:val="21"/>
          <w:szCs w:val="21"/>
          <w:vertAlign w:val="superscript"/>
        </w:rPr>
        <w:t>2+</w:t>
      </w:r>
      <w:r w:rsidR="00964CB1" w:rsidRPr="0031680C">
        <w:rPr>
          <w:rFonts w:ascii="Tahoma" w:hAnsi="Tahoma" w:cs="Tahoma"/>
          <w:sz w:val="21"/>
          <w:szCs w:val="21"/>
        </w:rPr>
        <w:tab/>
      </w:r>
      <w:r w:rsidR="00964CB1" w:rsidRPr="0031680C">
        <w:rPr>
          <w:rFonts w:ascii="Tahoma" w:hAnsi="Tahoma" w:cs="Tahoma"/>
          <w:sz w:val="21"/>
          <w:szCs w:val="21"/>
        </w:rPr>
        <w:tab/>
        <w:t xml:space="preserve">       Fe</w:t>
      </w:r>
      <w:r w:rsidR="00964CB1" w:rsidRPr="0031680C">
        <w:rPr>
          <w:rFonts w:ascii="Tahoma" w:hAnsi="Tahoma" w:cs="Tahoma"/>
          <w:sz w:val="21"/>
          <w:szCs w:val="21"/>
          <w:vertAlign w:val="superscript"/>
        </w:rPr>
        <w:t>3+</w:t>
      </w:r>
      <w:r w:rsidR="00964CB1" w:rsidRPr="0031680C">
        <w:rPr>
          <w:rFonts w:ascii="Tahoma" w:hAnsi="Tahoma" w:cs="Tahoma"/>
          <w:sz w:val="21"/>
          <w:szCs w:val="21"/>
        </w:rPr>
        <w:t xml:space="preserve">    +    e</w:t>
      </w:r>
      <w:r w:rsidR="00964CB1" w:rsidRPr="0031680C">
        <w:rPr>
          <w:rFonts w:ascii="Tahoma" w:hAnsi="Tahoma" w:cs="Tahoma"/>
          <w:sz w:val="21"/>
          <w:szCs w:val="21"/>
          <w:vertAlign w:val="superscript"/>
        </w:rPr>
        <w:t>-</w:t>
      </w:r>
    </w:p>
    <w:p w:rsidR="00C4069E" w:rsidRPr="0031680C" w:rsidRDefault="00C4069E">
      <w:pPr>
        <w:rPr>
          <w:rFonts w:ascii="Tahoma" w:hAnsi="Tahoma" w:cs="Tahoma"/>
          <w:sz w:val="21"/>
          <w:szCs w:val="21"/>
        </w:rPr>
      </w:pPr>
    </w:p>
    <w:p w:rsidR="00964CB1" w:rsidRPr="0031680C" w:rsidRDefault="00964CB1">
      <w:pPr>
        <w:rPr>
          <w:rFonts w:ascii="Tahoma" w:hAnsi="Tahoma" w:cs="Tahoma"/>
          <w:sz w:val="21"/>
          <w:szCs w:val="21"/>
        </w:rPr>
      </w:pPr>
      <w:r w:rsidRPr="0031680C">
        <w:rPr>
          <w:rFonts w:ascii="Tahoma" w:hAnsi="Tahoma" w:cs="Tahoma"/>
          <w:sz w:val="21"/>
          <w:szCs w:val="21"/>
        </w:rPr>
        <w:t xml:space="preserve">REDUCTION HALF EQUATION </w:t>
      </w:r>
    </w:p>
    <w:p w:rsidR="00964CB1" w:rsidRPr="0031680C" w:rsidRDefault="00053197">
      <w:pPr>
        <w:ind w:left="720" w:firstLine="720"/>
        <w:rPr>
          <w:rFonts w:ascii="Tahoma" w:hAnsi="Tahoma" w:cs="Tahoma"/>
          <w:sz w:val="21"/>
          <w:szCs w:val="21"/>
        </w:rPr>
      </w:pPr>
      <w:r>
        <w:rPr>
          <w:rFonts w:ascii="Tahoma" w:hAnsi="Tahoma" w:cs="Tahoma"/>
          <w:noProof/>
          <w:sz w:val="21"/>
          <w:szCs w:val="21"/>
        </w:rPr>
        <w:pict>
          <v:line id="Line 139" o:spid="_x0000_s1131" style="position:absolute;left:0;text-align:left;z-index:251625472;visibility:visible" from="177.6pt,8.6pt" to="222.6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J6ZKgIAAE0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">
            <v:stroke endarrow="block"/>
          </v:line>
        </w:pict>
      </w:r>
      <w:r w:rsidR="00964CB1" w:rsidRPr="0031680C">
        <w:rPr>
          <w:rFonts w:ascii="Tahoma" w:hAnsi="Tahoma" w:cs="Tahoma"/>
          <w:sz w:val="21"/>
          <w:szCs w:val="21"/>
        </w:rPr>
        <w:t xml:space="preserve">        MnO</w:t>
      </w:r>
      <w:r w:rsidR="00964CB1" w:rsidRPr="0031680C">
        <w:rPr>
          <w:rFonts w:ascii="Tahoma" w:hAnsi="Tahoma" w:cs="Tahoma"/>
          <w:sz w:val="21"/>
          <w:szCs w:val="21"/>
          <w:vertAlign w:val="subscript"/>
        </w:rPr>
        <w:t>4</w:t>
      </w:r>
      <w:r w:rsidR="00C4069E" w:rsidRPr="0031680C">
        <w:rPr>
          <w:rFonts w:ascii="Tahoma" w:hAnsi="Tahoma" w:cs="Tahoma"/>
          <w:sz w:val="21"/>
          <w:szCs w:val="21"/>
          <w:vertAlign w:val="superscript"/>
        </w:rPr>
        <w:t>-</w:t>
      </w:r>
      <w:r w:rsidR="00964CB1" w:rsidRPr="0031680C">
        <w:rPr>
          <w:rFonts w:ascii="Tahoma" w:hAnsi="Tahoma" w:cs="Tahoma"/>
          <w:sz w:val="21"/>
          <w:szCs w:val="21"/>
        </w:rPr>
        <w:t xml:space="preserve">     +      H</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Mn</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 H</w:t>
      </w:r>
      <w:r w:rsidR="00964CB1" w:rsidRPr="0031680C">
        <w:rPr>
          <w:rFonts w:ascii="Tahoma" w:hAnsi="Tahoma" w:cs="Tahoma"/>
          <w:sz w:val="21"/>
          <w:szCs w:val="21"/>
          <w:vertAlign w:val="subscript"/>
        </w:rPr>
        <w:t>2</w:t>
      </w:r>
      <w:r w:rsidR="00964CB1" w:rsidRPr="0031680C">
        <w:rPr>
          <w:rFonts w:ascii="Tahoma" w:hAnsi="Tahoma" w:cs="Tahoma"/>
          <w:sz w:val="21"/>
          <w:szCs w:val="21"/>
        </w:rPr>
        <w:t>O</w:t>
      </w:r>
    </w:p>
    <w:p w:rsidR="00964CB1" w:rsidRPr="0031680C" w:rsidRDefault="00964CB1">
      <w:pPr>
        <w:rPr>
          <w:rFonts w:ascii="Tahoma" w:hAnsi="Tahoma" w:cs="Tahoma"/>
          <w:sz w:val="21"/>
          <w:szCs w:val="21"/>
        </w:rPr>
      </w:pPr>
      <w:r w:rsidRPr="0031680C">
        <w:rPr>
          <w:rFonts w:ascii="Tahoma" w:hAnsi="Tahoma" w:cs="Tahoma"/>
          <w:sz w:val="21"/>
          <w:szCs w:val="21"/>
        </w:rPr>
        <w:t>BALANCED HALF EQUATION</w:t>
      </w:r>
      <w:r w:rsidR="00C4069E" w:rsidRPr="0031680C">
        <w:rPr>
          <w:rFonts w:ascii="Tahoma" w:hAnsi="Tahoma" w:cs="Tahoma"/>
          <w:sz w:val="21"/>
          <w:szCs w:val="21"/>
        </w:rPr>
        <w:t>S</w:t>
      </w:r>
    </w:p>
    <w:p w:rsidR="00964CB1" w:rsidRPr="0031680C" w:rsidRDefault="00053197">
      <w:pPr>
        <w:ind w:left="720" w:firstLine="720"/>
        <w:rPr>
          <w:rFonts w:ascii="Tahoma" w:hAnsi="Tahoma" w:cs="Tahoma"/>
          <w:sz w:val="21"/>
          <w:szCs w:val="21"/>
        </w:rPr>
      </w:pPr>
      <w:r>
        <w:rPr>
          <w:rFonts w:ascii="Tahoma" w:hAnsi="Tahoma" w:cs="Tahoma"/>
          <w:noProof/>
          <w:sz w:val="21"/>
          <w:szCs w:val="21"/>
        </w:rPr>
        <w:pict>
          <v:line id="Line 140" o:spid="_x0000_s1130" style="position:absolute;left:0;text-align:left;z-index:251626496;visibility:visible" from="162pt,4.55pt" to="207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">
            <v:stroke endarrow="block"/>
          </v:line>
        </w:pict>
      </w:r>
      <w:r w:rsidR="00964CB1" w:rsidRPr="0031680C">
        <w:rPr>
          <w:rFonts w:ascii="Tahoma" w:hAnsi="Tahoma" w:cs="Tahoma"/>
          <w:sz w:val="21"/>
          <w:szCs w:val="21"/>
        </w:rPr>
        <w:t xml:space="preserve">        5Fe</w:t>
      </w:r>
      <w:r w:rsidR="00964CB1" w:rsidRPr="0031680C">
        <w:rPr>
          <w:rFonts w:ascii="Tahoma" w:hAnsi="Tahoma" w:cs="Tahoma"/>
          <w:sz w:val="21"/>
          <w:szCs w:val="21"/>
          <w:vertAlign w:val="superscript"/>
        </w:rPr>
        <w:t>2+</w:t>
      </w:r>
      <w:r w:rsidR="00964CB1" w:rsidRPr="0031680C">
        <w:rPr>
          <w:rFonts w:ascii="Tahoma" w:hAnsi="Tahoma" w:cs="Tahoma"/>
          <w:sz w:val="21"/>
          <w:szCs w:val="21"/>
        </w:rPr>
        <w:tab/>
      </w:r>
      <w:proofErr w:type="gramStart"/>
      <w:r w:rsidR="00964CB1" w:rsidRPr="0031680C">
        <w:rPr>
          <w:rFonts w:ascii="Tahoma" w:hAnsi="Tahoma" w:cs="Tahoma"/>
          <w:sz w:val="21"/>
          <w:szCs w:val="21"/>
        </w:rPr>
        <w:tab/>
        <w:t xml:space="preserve">  Fe</w:t>
      </w:r>
      <w:proofErr w:type="gramEnd"/>
      <w:r w:rsidR="00964CB1" w:rsidRPr="0031680C">
        <w:rPr>
          <w:rFonts w:ascii="Tahoma" w:hAnsi="Tahoma" w:cs="Tahoma"/>
          <w:sz w:val="21"/>
          <w:szCs w:val="21"/>
          <w:vertAlign w:val="superscript"/>
        </w:rPr>
        <w:t>3+</w:t>
      </w:r>
      <w:r w:rsidR="00964CB1" w:rsidRPr="0031680C">
        <w:rPr>
          <w:rFonts w:ascii="Tahoma" w:hAnsi="Tahoma" w:cs="Tahoma"/>
          <w:sz w:val="21"/>
          <w:szCs w:val="21"/>
        </w:rPr>
        <w:t xml:space="preserve">      +    5e</w:t>
      </w:r>
      <w:r w:rsidR="00964CB1" w:rsidRPr="0031680C">
        <w:rPr>
          <w:rFonts w:ascii="Tahoma" w:hAnsi="Tahoma" w:cs="Tahoma"/>
          <w:sz w:val="21"/>
          <w:szCs w:val="21"/>
          <w:vertAlign w:val="superscript"/>
        </w:rPr>
        <w:t>-</w:t>
      </w:r>
    </w:p>
    <w:p w:rsidR="00964CB1" w:rsidRPr="0031680C" w:rsidRDefault="00053197">
      <w:pPr>
        <w:ind w:left="720" w:firstLine="720"/>
        <w:rPr>
          <w:rFonts w:ascii="Tahoma" w:hAnsi="Tahoma" w:cs="Tahoma"/>
          <w:sz w:val="21"/>
          <w:szCs w:val="21"/>
        </w:rPr>
      </w:pPr>
      <w:r>
        <w:rPr>
          <w:rFonts w:ascii="Tahoma" w:hAnsi="Tahoma" w:cs="Tahoma"/>
          <w:noProof/>
          <w:sz w:val="21"/>
          <w:szCs w:val="21"/>
        </w:rPr>
        <w:pict>
          <v:line id="Line 141" o:spid="_x0000_s1129" style="position:absolute;left:0;text-align:left;z-index:251627520;visibility:visible" from="217.35pt,7.3pt" to="262.3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">
            <v:stroke endarrow="block"/>
          </v:line>
        </w:pict>
      </w:r>
      <w:r w:rsidR="00964CB1" w:rsidRPr="0031680C">
        <w:rPr>
          <w:rFonts w:ascii="Tahoma" w:hAnsi="Tahoma" w:cs="Tahoma"/>
          <w:sz w:val="21"/>
          <w:szCs w:val="21"/>
        </w:rPr>
        <w:t xml:space="preserve">        MnO</w:t>
      </w:r>
      <w:r w:rsidR="00964CB1" w:rsidRPr="0031680C">
        <w:rPr>
          <w:rFonts w:ascii="Tahoma" w:hAnsi="Tahoma" w:cs="Tahoma"/>
          <w:sz w:val="21"/>
          <w:szCs w:val="21"/>
          <w:vertAlign w:val="subscript"/>
        </w:rPr>
        <w:t>4</w:t>
      </w:r>
      <w:proofErr w:type="gramStart"/>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xml:space="preserve">     8H</w:t>
      </w:r>
      <w:r w:rsidR="00964CB1" w:rsidRPr="0031680C">
        <w:rPr>
          <w:rFonts w:ascii="Tahoma" w:hAnsi="Tahoma" w:cs="Tahoma"/>
          <w:sz w:val="21"/>
          <w:szCs w:val="21"/>
          <w:vertAlign w:val="superscript"/>
        </w:rPr>
        <w:t>+</w:t>
      </w:r>
      <w:r w:rsidR="00964CB1" w:rsidRPr="0031680C">
        <w:rPr>
          <w:rFonts w:ascii="Tahoma" w:hAnsi="Tahoma" w:cs="Tahoma"/>
          <w:sz w:val="21"/>
          <w:szCs w:val="21"/>
        </w:rPr>
        <w:t>+     5e</w:t>
      </w:r>
      <w:r w:rsidR="00964CB1" w:rsidRPr="0031680C">
        <w:rPr>
          <w:rFonts w:ascii="Tahoma" w:hAnsi="Tahoma" w:cs="Tahoma"/>
          <w:sz w:val="21"/>
          <w:szCs w:val="21"/>
          <w:vertAlign w:val="superscript"/>
        </w:rPr>
        <w:t>-</w:t>
      </w:r>
      <w:r w:rsidR="00C4069E" w:rsidRPr="0031680C">
        <w:rPr>
          <w:rFonts w:ascii="Tahoma" w:hAnsi="Tahoma" w:cs="Tahoma"/>
          <w:sz w:val="21"/>
          <w:szCs w:val="21"/>
        </w:rPr>
        <w:tab/>
      </w:r>
      <w:r w:rsidR="00964CB1" w:rsidRPr="0031680C">
        <w:rPr>
          <w:rFonts w:ascii="Tahoma" w:hAnsi="Tahoma" w:cs="Tahoma"/>
          <w:sz w:val="21"/>
          <w:szCs w:val="21"/>
        </w:rPr>
        <w:t>Mn</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     4H</w:t>
      </w:r>
      <w:r w:rsidR="00964CB1" w:rsidRPr="0031680C">
        <w:rPr>
          <w:rFonts w:ascii="Tahoma" w:hAnsi="Tahoma" w:cs="Tahoma"/>
          <w:sz w:val="21"/>
          <w:szCs w:val="21"/>
          <w:vertAlign w:val="subscript"/>
        </w:rPr>
        <w:t>2</w:t>
      </w:r>
      <w:r w:rsidR="00C4069E" w:rsidRPr="0031680C">
        <w:rPr>
          <w:rFonts w:ascii="Tahoma" w:hAnsi="Tahoma" w:cs="Tahoma"/>
          <w:sz w:val="21"/>
          <w:szCs w:val="21"/>
        </w:rPr>
        <w:t>O</w:t>
      </w:r>
    </w:p>
    <w:p w:rsidR="00964CB1" w:rsidRPr="0031680C" w:rsidRDefault="00964CB1">
      <w:pPr>
        <w:rPr>
          <w:rFonts w:ascii="Tahoma" w:hAnsi="Tahoma" w:cs="Tahoma"/>
          <w:sz w:val="21"/>
          <w:szCs w:val="21"/>
        </w:rPr>
      </w:pPr>
      <w:r w:rsidRPr="0031680C">
        <w:rPr>
          <w:rFonts w:ascii="Tahoma" w:hAnsi="Tahoma" w:cs="Tahoma"/>
          <w:sz w:val="21"/>
          <w:szCs w:val="21"/>
        </w:rPr>
        <w:t xml:space="preserve">COMBINED EQUATION </w:t>
      </w:r>
    </w:p>
    <w:p w:rsidR="00964CB1" w:rsidRPr="0031680C" w:rsidRDefault="00053197">
      <w:pPr>
        <w:rPr>
          <w:rFonts w:ascii="Tahoma" w:hAnsi="Tahoma" w:cs="Tahoma"/>
          <w:sz w:val="21"/>
          <w:szCs w:val="21"/>
        </w:rPr>
      </w:pPr>
      <w:r>
        <w:rPr>
          <w:rFonts w:ascii="Tahoma" w:hAnsi="Tahoma" w:cs="Tahoma"/>
          <w:noProof/>
          <w:sz w:val="21"/>
          <w:szCs w:val="21"/>
        </w:rPr>
        <w:pict>
          <v:line id="Line 275" o:spid="_x0000_s1128" style="position:absolute;z-index:251716608;visibility:visible" from="199.1pt,6.6pt" to="244.1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XVCKgIAAE0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">
            <v:stroke endarrow="block"/>
          </v:line>
        </w:pict>
      </w:r>
      <w:r w:rsidR="00964CB1" w:rsidRPr="0031680C">
        <w:rPr>
          <w:rFonts w:ascii="Tahoma" w:hAnsi="Tahoma" w:cs="Tahoma"/>
          <w:sz w:val="21"/>
          <w:szCs w:val="21"/>
        </w:rPr>
        <w:t xml:space="preserve">  5Fe</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       MnO</w:t>
      </w:r>
      <w:r w:rsidR="00964CB1" w:rsidRPr="0031680C">
        <w:rPr>
          <w:rFonts w:ascii="Tahoma" w:hAnsi="Tahoma" w:cs="Tahoma"/>
          <w:sz w:val="21"/>
          <w:szCs w:val="21"/>
          <w:vertAlign w:val="subscript"/>
        </w:rPr>
        <w:t>4</w:t>
      </w:r>
      <w:r w:rsidR="00C4069E" w:rsidRPr="0031680C">
        <w:rPr>
          <w:rFonts w:ascii="Tahoma" w:hAnsi="Tahoma" w:cs="Tahoma"/>
          <w:sz w:val="21"/>
          <w:szCs w:val="21"/>
          <w:vertAlign w:val="superscript"/>
        </w:rPr>
        <w:t>-</w:t>
      </w:r>
      <w:r w:rsidR="00964CB1" w:rsidRPr="0031680C">
        <w:rPr>
          <w:rFonts w:ascii="Tahoma" w:hAnsi="Tahoma" w:cs="Tahoma"/>
          <w:sz w:val="21"/>
          <w:szCs w:val="21"/>
        </w:rPr>
        <w:t xml:space="preserve">     +8H</w:t>
      </w:r>
      <w:r w:rsidR="00964CB1" w:rsidRPr="0031680C">
        <w:rPr>
          <w:rFonts w:ascii="Tahoma" w:hAnsi="Tahoma" w:cs="Tahoma"/>
          <w:sz w:val="21"/>
          <w:szCs w:val="21"/>
          <w:vertAlign w:val="superscript"/>
        </w:rPr>
        <w:t xml:space="preserve">+ </w:t>
      </w:r>
      <w:r w:rsidR="00964CB1" w:rsidRPr="0031680C">
        <w:rPr>
          <w:rFonts w:ascii="Tahoma" w:hAnsi="Tahoma" w:cs="Tahoma"/>
          <w:sz w:val="21"/>
          <w:szCs w:val="21"/>
        </w:rPr>
        <w:tab/>
        <w:t xml:space="preserve">    +   5e</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Fe</w:t>
      </w:r>
      <w:r w:rsidR="00964CB1" w:rsidRPr="0031680C">
        <w:rPr>
          <w:rFonts w:ascii="Tahoma" w:hAnsi="Tahoma" w:cs="Tahoma"/>
          <w:sz w:val="21"/>
          <w:szCs w:val="21"/>
          <w:vertAlign w:val="superscript"/>
        </w:rPr>
        <w:t>3+</w:t>
      </w:r>
      <w:proofErr w:type="gramStart"/>
      <w:r w:rsidR="00964CB1" w:rsidRPr="0031680C">
        <w:rPr>
          <w:rFonts w:ascii="Tahoma" w:hAnsi="Tahoma" w:cs="Tahoma"/>
          <w:sz w:val="21"/>
          <w:szCs w:val="21"/>
        </w:rPr>
        <w:t>+  5</w:t>
      </w:r>
      <w:proofErr w:type="gramEnd"/>
      <w:r w:rsidR="00964CB1" w:rsidRPr="0031680C">
        <w:rPr>
          <w:rFonts w:ascii="Tahoma" w:hAnsi="Tahoma" w:cs="Tahoma"/>
          <w:sz w:val="21"/>
          <w:szCs w:val="21"/>
        </w:rPr>
        <w:t>e</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    Mn</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+4H</w:t>
      </w:r>
      <w:r w:rsidR="00964CB1" w:rsidRPr="0031680C">
        <w:rPr>
          <w:rFonts w:ascii="Tahoma" w:hAnsi="Tahoma" w:cs="Tahoma"/>
          <w:sz w:val="21"/>
          <w:szCs w:val="21"/>
          <w:vertAlign w:val="subscript"/>
        </w:rPr>
        <w:t>2</w:t>
      </w:r>
      <w:r w:rsidR="00964CB1" w:rsidRPr="0031680C">
        <w:rPr>
          <w:rFonts w:ascii="Tahoma" w:hAnsi="Tahoma" w:cs="Tahoma"/>
          <w:sz w:val="21"/>
          <w:szCs w:val="21"/>
        </w:rPr>
        <w:t>O</w:t>
      </w:r>
    </w:p>
    <w:p w:rsidR="00C4069E" w:rsidRPr="0031680C" w:rsidRDefault="00C4069E">
      <w:pPr>
        <w:rPr>
          <w:rFonts w:ascii="Tahoma" w:hAnsi="Tahoma" w:cs="Tahoma"/>
          <w:sz w:val="21"/>
          <w:szCs w:val="21"/>
        </w:rPr>
      </w:pPr>
      <w:r w:rsidRPr="0031680C">
        <w:rPr>
          <w:rFonts w:ascii="Tahoma" w:hAnsi="Tahoma" w:cs="Tahoma"/>
          <w:sz w:val="21"/>
          <w:szCs w:val="21"/>
        </w:rPr>
        <w:t>The electrons on both sides of the equation cancel out and the overall equation is</w:t>
      </w:r>
    </w:p>
    <w:p w:rsidR="00A57C06" w:rsidRPr="0031680C" w:rsidRDefault="00053197">
      <w:pPr>
        <w:rPr>
          <w:rFonts w:ascii="Tahoma" w:hAnsi="Tahoma" w:cs="Tahoma"/>
          <w:sz w:val="21"/>
          <w:szCs w:val="21"/>
        </w:rPr>
      </w:pPr>
      <w:r>
        <w:rPr>
          <w:rFonts w:ascii="Tahoma" w:hAnsi="Tahoma" w:cs="Tahoma"/>
          <w:noProof/>
          <w:sz w:val="21"/>
          <w:szCs w:val="21"/>
        </w:rPr>
        <w:pict>
          <v:line id="Line 309" o:spid="_x0000_s1127" style="position:absolute;z-index:251724800;visibility:visible" from="158.6pt,8.9pt" to="203.6pt,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">
            <v:stroke endarrow="block"/>
          </v:line>
        </w:pict>
      </w:r>
      <w:r w:rsidR="00A57C06" w:rsidRPr="0031680C">
        <w:rPr>
          <w:rFonts w:ascii="Tahoma" w:hAnsi="Tahoma" w:cs="Tahoma"/>
          <w:sz w:val="21"/>
          <w:szCs w:val="21"/>
        </w:rPr>
        <w:t>5Fe</w:t>
      </w:r>
      <w:r w:rsidR="00A57C06" w:rsidRPr="0031680C">
        <w:rPr>
          <w:rFonts w:ascii="Tahoma" w:hAnsi="Tahoma" w:cs="Tahoma"/>
          <w:sz w:val="21"/>
          <w:szCs w:val="21"/>
          <w:vertAlign w:val="superscript"/>
        </w:rPr>
        <w:t>2+</w:t>
      </w:r>
      <w:r w:rsidR="00A57C06" w:rsidRPr="0031680C">
        <w:rPr>
          <w:rFonts w:ascii="Tahoma" w:hAnsi="Tahoma" w:cs="Tahoma"/>
          <w:sz w:val="21"/>
          <w:szCs w:val="21"/>
        </w:rPr>
        <w:t xml:space="preserve">     +       MnO</w:t>
      </w:r>
      <w:r w:rsidR="00A57C06" w:rsidRPr="0031680C">
        <w:rPr>
          <w:rFonts w:ascii="Tahoma" w:hAnsi="Tahoma" w:cs="Tahoma"/>
          <w:sz w:val="21"/>
          <w:szCs w:val="21"/>
          <w:vertAlign w:val="subscript"/>
        </w:rPr>
        <w:t>4</w:t>
      </w:r>
      <w:r w:rsidR="00A57C06" w:rsidRPr="0031680C">
        <w:rPr>
          <w:rFonts w:ascii="Tahoma" w:hAnsi="Tahoma" w:cs="Tahoma"/>
          <w:sz w:val="21"/>
          <w:szCs w:val="21"/>
          <w:vertAlign w:val="superscript"/>
        </w:rPr>
        <w:t>-</w:t>
      </w:r>
      <w:r w:rsidR="00A57C06" w:rsidRPr="0031680C">
        <w:rPr>
          <w:rFonts w:ascii="Tahoma" w:hAnsi="Tahoma" w:cs="Tahoma"/>
          <w:sz w:val="21"/>
          <w:szCs w:val="21"/>
        </w:rPr>
        <w:t xml:space="preserve">     + 8H</w:t>
      </w:r>
      <w:r w:rsidR="00A57C06" w:rsidRPr="0031680C">
        <w:rPr>
          <w:rFonts w:ascii="Tahoma" w:hAnsi="Tahoma" w:cs="Tahoma"/>
          <w:sz w:val="21"/>
          <w:szCs w:val="21"/>
          <w:vertAlign w:val="superscript"/>
        </w:rPr>
        <w:t>+</w:t>
      </w:r>
      <w:r w:rsidR="00A57C06" w:rsidRPr="0031680C">
        <w:rPr>
          <w:rFonts w:ascii="Tahoma" w:hAnsi="Tahoma" w:cs="Tahoma"/>
          <w:sz w:val="21"/>
          <w:szCs w:val="21"/>
          <w:vertAlign w:val="superscript"/>
        </w:rPr>
        <w:tab/>
      </w:r>
      <w:r w:rsidR="00A57C06" w:rsidRPr="0031680C">
        <w:rPr>
          <w:rFonts w:ascii="Tahoma" w:hAnsi="Tahoma" w:cs="Tahoma"/>
          <w:sz w:val="21"/>
          <w:szCs w:val="21"/>
          <w:vertAlign w:val="superscript"/>
        </w:rPr>
        <w:tab/>
      </w:r>
      <w:r w:rsidR="00A57C06" w:rsidRPr="0031680C">
        <w:rPr>
          <w:rFonts w:ascii="Tahoma" w:hAnsi="Tahoma" w:cs="Tahoma"/>
          <w:sz w:val="21"/>
          <w:szCs w:val="21"/>
          <w:vertAlign w:val="superscript"/>
        </w:rPr>
        <w:tab/>
      </w:r>
      <w:r w:rsidR="00A57C06" w:rsidRPr="0031680C">
        <w:rPr>
          <w:rFonts w:ascii="Tahoma" w:hAnsi="Tahoma" w:cs="Tahoma"/>
          <w:sz w:val="21"/>
          <w:szCs w:val="21"/>
        </w:rPr>
        <w:t xml:space="preserve"> Fe</w:t>
      </w:r>
      <w:r w:rsidR="00A57C06" w:rsidRPr="0031680C">
        <w:rPr>
          <w:rFonts w:ascii="Tahoma" w:hAnsi="Tahoma" w:cs="Tahoma"/>
          <w:sz w:val="21"/>
          <w:szCs w:val="21"/>
          <w:vertAlign w:val="superscript"/>
        </w:rPr>
        <w:t>3+</w:t>
      </w:r>
      <w:r w:rsidR="00A57C06" w:rsidRPr="0031680C">
        <w:rPr>
          <w:rFonts w:ascii="Tahoma" w:hAnsi="Tahoma" w:cs="Tahoma"/>
          <w:sz w:val="21"/>
          <w:szCs w:val="21"/>
        </w:rPr>
        <w:t xml:space="preserve">    +    Mn</w:t>
      </w:r>
      <w:r w:rsidR="00A57C06" w:rsidRPr="0031680C">
        <w:rPr>
          <w:rFonts w:ascii="Tahoma" w:hAnsi="Tahoma" w:cs="Tahoma"/>
          <w:sz w:val="21"/>
          <w:szCs w:val="21"/>
          <w:vertAlign w:val="superscript"/>
        </w:rPr>
        <w:t>2</w:t>
      </w:r>
      <w:proofErr w:type="gramStart"/>
      <w:r w:rsidR="00A57C06" w:rsidRPr="0031680C">
        <w:rPr>
          <w:rFonts w:ascii="Tahoma" w:hAnsi="Tahoma" w:cs="Tahoma"/>
          <w:sz w:val="21"/>
          <w:szCs w:val="21"/>
          <w:vertAlign w:val="superscript"/>
        </w:rPr>
        <w:t>+</w:t>
      </w:r>
      <w:r w:rsidR="00A57C06" w:rsidRPr="0031680C">
        <w:rPr>
          <w:rFonts w:ascii="Tahoma" w:hAnsi="Tahoma" w:cs="Tahoma"/>
          <w:sz w:val="21"/>
          <w:szCs w:val="21"/>
        </w:rPr>
        <w:t xml:space="preserve">  +</w:t>
      </w:r>
      <w:proofErr w:type="gramEnd"/>
      <w:r w:rsidR="00A57C06" w:rsidRPr="0031680C">
        <w:rPr>
          <w:rFonts w:ascii="Tahoma" w:hAnsi="Tahoma" w:cs="Tahoma"/>
          <w:sz w:val="21"/>
          <w:szCs w:val="21"/>
        </w:rPr>
        <w:t xml:space="preserve">  4H</w:t>
      </w:r>
      <w:r w:rsidR="00A57C06" w:rsidRPr="0031680C">
        <w:rPr>
          <w:rFonts w:ascii="Tahoma" w:hAnsi="Tahoma" w:cs="Tahoma"/>
          <w:sz w:val="21"/>
          <w:szCs w:val="21"/>
          <w:vertAlign w:val="subscript"/>
        </w:rPr>
        <w:t>2</w:t>
      </w:r>
      <w:r w:rsidR="00A57C06" w:rsidRPr="0031680C">
        <w:rPr>
          <w:rFonts w:ascii="Tahoma" w:hAnsi="Tahoma" w:cs="Tahoma"/>
          <w:sz w:val="21"/>
          <w:szCs w:val="21"/>
        </w:rPr>
        <w:t>O</w:t>
      </w:r>
    </w:p>
    <w:p w:rsidR="00807F4E" w:rsidRPr="0031680C" w:rsidRDefault="00807F4E">
      <w:pPr>
        <w:rPr>
          <w:rFonts w:ascii="Tahoma" w:hAnsi="Tahoma" w:cs="Tahoma"/>
          <w:sz w:val="21"/>
          <w:szCs w:val="21"/>
        </w:rPr>
      </w:pPr>
    </w:p>
    <w:p w:rsidR="00861F5D" w:rsidRPr="0031680C" w:rsidRDefault="00861F5D">
      <w:pPr>
        <w:rPr>
          <w:rFonts w:ascii="Tahoma" w:hAnsi="Tahoma" w:cs="Tahoma"/>
          <w:sz w:val="21"/>
          <w:szCs w:val="21"/>
        </w:rPr>
      </w:pPr>
      <w:r w:rsidRPr="0031680C">
        <w:rPr>
          <w:rFonts w:ascii="Tahoma" w:hAnsi="Tahoma" w:cs="Tahoma"/>
          <w:b/>
          <w:sz w:val="21"/>
          <w:szCs w:val="21"/>
        </w:rPr>
        <w:t>EXAMPLE 2</w:t>
      </w:r>
      <w:r w:rsidRPr="0031680C">
        <w:rPr>
          <w:rFonts w:ascii="Tahoma" w:hAnsi="Tahoma" w:cs="Tahoma"/>
          <w:sz w:val="21"/>
          <w:szCs w:val="21"/>
        </w:rPr>
        <w:t xml:space="preserve">: Write a balanced equation for the </w:t>
      </w:r>
      <w:r w:rsidR="00D062E5" w:rsidRPr="0031680C">
        <w:rPr>
          <w:rFonts w:ascii="Tahoma" w:hAnsi="Tahoma" w:cs="Tahoma"/>
          <w:sz w:val="21"/>
          <w:szCs w:val="21"/>
        </w:rPr>
        <w:t>following reaction in basic medium</w:t>
      </w:r>
    </w:p>
    <w:p w:rsidR="00D062E5" w:rsidRPr="0031680C" w:rsidRDefault="00053197">
      <w:pPr>
        <w:rPr>
          <w:rFonts w:ascii="Tahoma" w:hAnsi="Tahoma" w:cs="Tahoma"/>
          <w:sz w:val="21"/>
          <w:szCs w:val="21"/>
          <w:vertAlign w:val="superscript"/>
        </w:rPr>
      </w:pPr>
      <w:r>
        <w:rPr>
          <w:rFonts w:ascii="Tahoma" w:hAnsi="Tahoma" w:cs="Tahoma"/>
          <w:noProof/>
          <w:sz w:val="21"/>
          <w:szCs w:val="21"/>
        </w:rPr>
        <w:pict>
          <v:line id="Line 310" o:spid="_x0000_s1126" style="position:absolute;z-index:251725824;visibility:visible" from="132.8pt,8.45pt" to="177.8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">
            <v:stroke endarrow="block"/>
          </v:line>
        </w:pict>
      </w:r>
      <w:r w:rsidR="00D062E5" w:rsidRPr="0031680C">
        <w:rPr>
          <w:rFonts w:ascii="Tahoma" w:hAnsi="Tahoma" w:cs="Tahoma"/>
          <w:sz w:val="21"/>
          <w:szCs w:val="21"/>
        </w:rPr>
        <w:tab/>
        <w:t xml:space="preserve">       Cr</w:t>
      </w:r>
      <w:r w:rsidR="00D062E5" w:rsidRPr="0031680C">
        <w:rPr>
          <w:rFonts w:ascii="Tahoma" w:hAnsi="Tahoma" w:cs="Tahoma"/>
          <w:sz w:val="21"/>
          <w:szCs w:val="21"/>
          <w:vertAlign w:val="superscript"/>
        </w:rPr>
        <w:t>3+</w:t>
      </w:r>
      <w:r w:rsidR="00D062E5" w:rsidRPr="0031680C">
        <w:rPr>
          <w:rFonts w:ascii="Tahoma" w:hAnsi="Tahoma" w:cs="Tahoma"/>
          <w:sz w:val="21"/>
          <w:szCs w:val="21"/>
        </w:rPr>
        <w:t xml:space="preserve"> +    </w:t>
      </w:r>
      <w:proofErr w:type="spellStart"/>
      <w:r w:rsidR="00D062E5" w:rsidRPr="0031680C">
        <w:rPr>
          <w:rFonts w:ascii="Tahoma" w:hAnsi="Tahoma" w:cs="Tahoma"/>
          <w:sz w:val="21"/>
          <w:szCs w:val="21"/>
        </w:rPr>
        <w:t>BrO</w:t>
      </w:r>
      <w:proofErr w:type="spellEnd"/>
      <w:r w:rsidR="00D062E5" w:rsidRPr="0031680C">
        <w:rPr>
          <w:rFonts w:ascii="Tahoma" w:hAnsi="Tahoma" w:cs="Tahoma"/>
          <w:sz w:val="21"/>
          <w:szCs w:val="21"/>
          <w:vertAlign w:val="superscript"/>
        </w:rPr>
        <w:t>-</w:t>
      </w:r>
      <w:r w:rsidR="00D062E5" w:rsidRPr="0031680C">
        <w:rPr>
          <w:rFonts w:ascii="Tahoma" w:hAnsi="Tahoma" w:cs="Tahoma"/>
          <w:sz w:val="21"/>
          <w:szCs w:val="21"/>
        </w:rPr>
        <w:tab/>
      </w:r>
      <w:r w:rsidR="00D062E5" w:rsidRPr="0031680C">
        <w:rPr>
          <w:rFonts w:ascii="Tahoma" w:hAnsi="Tahoma" w:cs="Tahoma"/>
          <w:sz w:val="21"/>
          <w:szCs w:val="21"/>
        </w:rPr>
        <w:tab/>
        <w:t>CrO4</w:t>
      </w:r>
      <w:r w:rsidR="00D062E5" w:rsidRPr="0031680C">
        <w:rPr>
          <w:rFonts w:ascii="Tahoma" w:hAnsi="Tahoma" w:cs="Tahoma"/>
          <w:sz w:val="21"/>
          <w:szCs w:val="21"/>
          <w:vertAlign w:val="superscript"/>
        </w:rPr>
        <w:t>2</w:t>
      </w:r>
      <w:proofErr w:type="gramStart"/>
      <w:r w:rsidR="00D062E5" w:rsidRPr="0031680C">
        <w:rPr>
          <w:rFonts w:ascii="Tahoma" w:hAnsi="Tahoma" w:cs="Tahoma"/>
          <w:sz w:val="21"/>
          <w:szCs w:val="21"/>
          <w:vertAlign w:val="superscript"/>
        </w:rPr>
        <w:t>-</w:t>
      </w:r>
      <w:r w:rsidR="00D062E5" w:rsidRPr="0031680C">
        <w:rPr>
          <w:rFonts w:ascii="Tahoma" w:hAnsi="Tahoma" w:cs="Tahoma"/>
          <w:sz w:val="21"/>
          <w:szCs w:val="21"/>
        </w:rPr>
        <w:t xml:space="preserve">  +</w:t>
      </w:r>
      <w:proofErr w:type="gramEnd"/>
      <w:r w:rsidR="00D062E5" w:rsidRPr="0031680C">
        <w:rPr>
          <w:rFonts w:ascii="Tahoma" w:hAnsi="Tahoma" w:cs="Tahoma"/>
          <w:sz w:val="21"/>
          <w:szCs w:val="21"/>
        </w:rPr>
        <w:t xml:space="preserve">   Br</w:t>
      </w:r>
      <w:r w:rsidR="00D062E5" w:rsidRPr="0031680C">
        <w:rPr>
          <w:rFonts w:ascii="Tahoma" w:hAnsi="Tahoma" w:cs="Tahoma"/>
          <w:sz w:val="21"/>
          <w:szCs w:val="21"/>
          <w:vertAlign w:val="superscript"/>
        </w:rPr>
        <w:t>-</w:t>
      </w:r>
    </w:p>
    <w:p w:rsidR="00DC175C" w:rsidRPr="0031680C" w:rsidRDefault="00DC175C" w:rsidP="00D062E5">
      <w:pPr>
        <w:rPr>
          <w:rFonts w:ascii="Tahoma" w:hAnsi="Tahoma" w:cs="Tahoma"/>
          <w:sz w:val="21"/>
          <w:szCs w:val="21"/>
        </w:rPr>
      </w:pPr>
    </w:p>
    <w:p w:rsidR="00D062E5" w:rsidRPr="0031680C" w:rsidRDefault="00D062E5" w:rsidP="00D062E5">
      <w:pPr>
        <w:rPr>
          <w:rFonts w:ascii="Tahoma" w:hAnsi="Tahoma" w:cs="Tahoma"/>
          <w:noProof/>
          <w:sz w:val="21"/>
          <w:szCs w:val="21"/>
        </w:rPr>
      </w:pPr>
      <w:r w:rsidRPr="0031680C">
        <w:rPr>
          <w:rFonts w:ascii="Tahoma" w:hAnsi="Tahoma" w:cs="Tahoma"/>
          <w:sz w:val="21"/>
          <w:szCs w:val="21"/>
        </w:rPr>
        <w:t>SOLUTION:</w:t>
      </w:r>
    </w:p>
    <w:p w:rsidR="00D062E5" w:rsidRPr="0031680C" w:rsidRDefault="00053197" w:rsidP="00D062E5">
      <w:pPr>
        <w:ind w:left="720" w:firstLine="720"/>
        <w:rPr>
          <w:rFonts w:ascii="Tahoma" w:hAnsi="Tahoma" w:cs="Tahoma"/>
          <w:sz w:val="21"/>
          <w:szCs w:val="21"/>
        </w:rPr>
      </w:pPr>
      <w:r>
        <w:rPr>
          <w:rFonts w:ascii="Tahoma" w:hAnsi="Tahoma" w:cs="Tahoma"/>
          <w:noProof/>
          <w:sz w:val="21"/>
          <w:szCs w:val="21"/>
        </w:rPr>
        <w:pict>
          <v:line id="Line 311" o:spid="_x0000_s1125" style="position:absolute;left:0;text-align:left;z-index:251726848;visibility:visible" from="112.1pt,7.6pt" to="157.1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">
            <v:stroke endarrow="block"/>
          </v:line>
        </w:pict>
      </w:r>
      <w:proofErr w:type="gramStart"/>
      <w:r w:rsidR="00D062E5" w:rsidRPr="0031680C">
        <w:rPr>
          <w:rFonts w:ascii="Tahoma" w:hAnsi="Tahoma" w:cs="Tahoma"/>
          <w:sz w:val="21"/>
          <w:szCs w:val="21"/>
        </w:rPr>
        <w:t>O.A</w:t>
      </w:r>
      <w:proofErr w:type="gramEnd"/>
      <w:r w:rsidR="00D062E5" w:rsidRPr="0031680C">
        <w:rPr>
          <w:rFonts w:ascii="Tahoma" w:hAnsi="Tahoma" w:cs="Tahoma"/>
          <w:sz w:val="21"/>
          <w:szCs w:val="21"/>
        </w:rPr>
        <w:tab/>
      </w:r>
      <w:r w:rsidR="00D062E5" w:rsidRPr="0031680C">
        <w:rPr>
          <w:rFonts w:ascii="Tahoma" w:hAnsi="Tahoma" w:cs="Tahoma"/>
          <w:sz w:val="21"/>
          <w:szCs w:val="21"/>
        </w:rPr>
        <w:tab/>
      </w:r>
      <w:r w:rsidR="00D062E5" w:rsidRPr="0031680C">
        <w:rPr>
          <w:rFonts w:ascii="Tahoma" w:hAnsi="Tahoma" w:cs="Tahoma"/>
          <w:sz w:val="21"/>
          <w:szCs w:val="21"/>
        </w:rPr>
        <w:tab/>
      </w:r>
      <w:proofErr w:type="spellStart"/>
      <w:r w:rsidR="00D062E5" w:rsidRPr="0031680C">
        <w:rPr>
          <w:rFonts w:ascii="Tahoma" w:hAnsi="Tahoma" w:cs="Tahoma"/>
          <w:sz w:val="21"/>
          <w:szCs w:val="21"/>
        </w:rPr>
        <w:t>BrO</w:t>
      </w:r>
      <w:proofErr w:type="spellEnd"/>
      <w:r w:rsidR="00D062E5" w:rsidRPr="0031680C">
        <w:rPr>
          <w:rFonts w:ascii="Tahoma" w:hAnsi="Tahoma" w:cs="Tahoma"/>
          <w:sz w:val="21"/>
          <w:szCs w:val="21"/>
          <w:vertAlign w:val="superscript"/>
        </w:rPr>
        <w:t xml:space="preserve">- </w:t>
      </w:r>
    </w:p>
    <w:p w:rsidR="00D062E5" w:rsidRPr="0031680C" w:rsidRDefault="00053197" w:rsidP="00D062E5">
      <w:pPr>
        <w:ind w:left="720" w:firstLine="720"/>
        <w:rPr>
          <w:rFonts w:ascii="Tahoma" w:hAnsi="Tahoma" w:cs="Tahoma"/>
          <w:sz w:val="21"/>
          <w:szCs w:val="21"/>
        </w:rPr>
      </w:pPr>
      <w:r>
        <w:rPr>
          <w:rFonts w:ascii="Tahoma" w:hAnsi="Tahoma" w:cs="Tahoma"/>
          <w:noProof/>
          <w:sz w:val="21"/>
          <w:szCs w:val="21"/>
        </w:rPr>
        <w:pict>
          <v:line id="Line 312" o:spid="_x0000_s1124" style="position:absolute;left:0;text-align:left;z-index:251727872;visibility:visible" from="117pt,6.05pt" to="162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4F6KgIAAE0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">
            <v:stroke endarrow="block"/>
          </v:line>
        </w:pict>
      </w:r>
      <w:r w:rsidR="00D062E5" w:rsidRPr="0031680C">
        <w:rPr>
          <w:rFonts w:ascii="Tahoma" w:hAnsi="Tahoma" w:cs="Tahoma"/>
          <w:sz w:val="21"/>
          <w:szCs w:val="21"/>
        </w:rPr>
        <w:t xml:space="preserve">R.A </w:t>
      </w:r>
      <w:r w:rsidR="00D062E5" w:rsidRPr="0031680C">
        <w:rPr>
          <w:rFonts w:ascii="Tahoma" w:hAnsi="Tahoma" w:cs="Tahoma"/>
          <w:sz w:val="21"/>
          <w:szCs w:val="21"/>
        </w:rPr>
        <w:tab/>
      </w:r>
      <w:r w:rsidR="00D062E5" w:rsidRPr="0031680C">
        <w:rPr>
          <w:rFonts w:ascii="Tahoma" w:hAnsi="Tahoma" w:cs="Tahoma"/>
          <w:sz w:val="21"/>
          <w:szCs w:val="21"/>
        </w:rPr>
        <w:tab/>
      </w:r>
      <w:r w:rsidR="00D062E5" w:rsidRPr="0031680C">
        <w:rPr>
          <w:rFonts w:ascii="Tahoma" w:hAnsi="Tahoma" w:cs="Tahoma"/>
          <w:sz w:val="21"/>
          <w:szCs w:val="21"/>
        </w:rPr>
        <w:tab/>
        <w:t>Cr</w:t>
      </w:r>
      <w:r w:rsidR="00D062E5" w:rsidRPr="0031680C">
        <w:rPr>
          <w:rFonts w:ascii="Tahoma" w:hAnsi="Tahoma" w:cs="Tahoma"/>
          <w:sz w:val="21"/>
          <w:szCs w:val="21"/>
          <w:vertAlign w:val="superscript"/>
        </w:rPr>
        <w:t>3+</w:t>
      </w:r>
    </w:p>
    <w:p w:rsidR="00D062E5" w:rsidRPr="0031680C" w:rsidRDefault="00D062E5" w:rsidP="00D062E5">
      <w:pPr>
        <w:pStyle w:val="Heading8"/>
        <w:rPr>
          <w:rFonts w:ascii="Tahoma" w:hAnsi="Tahoma" w:cs="Tahoma"/>
          <w:i w:val="0"/>
          <w:sz w:val="21"/>
          <w:szCs w:val="21"/>
        </w:rPr>
      </w:pPr>
      <w:r w:rsidRPr="0031680C">
        <w:rPr>
          <w:rFonts w:ascii="Tahoma" w:hAnsi="Tahoma" w:cs="Tahoma"/>
          <w:i w:val="0"/>
          <w:sz w:val="21"/>
          <w:szCs w:val="21"/>
        </w:rPr>
        <w:t xml:space="preserve">OXIDATION HALF EQUATION </w:t>
      </w:r>
    </w:p>
    <w:p w:rsidR="00D062E5" w:rsidRPr="0031680C" w:rsidRDefault="00053197" w:rsidP="00D062E5">
      <w:pPr>
        <w:ind w:left="720" w:firstLine="720"/>
        <w:rPr>
          <w:rFonts w:ascii="Tahoma" w:hAnsi="Tahoma" w:cs="Tahoma"/>
          <w:sz w:val="21"/>
          <w:szCs w:val="21"/>
        </w:rPr>
      </w:pPr>
      <w:r>
        <w:rPr>
          <w:rFonts w:ascii="Tahoma" w:hAnsi="Tahoma" w:cs="Tahoma"/>
          <w:noProof/>
          <w:sz w:val="21"/>
          <w:szCs w:val="21"/>
        </w:rPr>
        <w:pict>
          <v:line id="Line 313" o:spid="_x0000_s1123" style="position:absolute;left:0;text-align:left;z-index:251728896;visibility:visible" from="139.5pt,5.55pt" to="184.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JifKgIAAE0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">
            <v:stroke endarrow="block"/>
          </v:line>
        </w:pict>
      </w:r>
      <w:r w:rsidR="00D062E5" w:rsidRPr="0031680C">
        <w:rPr>
          <w:rFonts w:ascii="Tahoma" w:hAnsi="Tahoma" w:cs="Tahoma"/>
          <w:sz w:val="21"/>
          <w:szCs w:val="21"/>
        </w:rPr>
        <w:t xml:space="preserve">         Cr</w:t>
      </w:r>
      <w:r w:rsidR="00D062E5" w:rsidRPr="0031680C">
        <w:rPr>
          <w:rFonts w:ascii="Tahoma" w:hAnsi="Tahoma" w:cs="Tahoma"/>
          <w:sz w:val="21"/>
          <w:szCs w:val="21"/>
          <w:vertAlign w:val="superscript"/>
        </w:rPr>
        <w:t>3+</w:t>
      </w:r>
      <w:r w:rsidR="00D062E5" w:rsidRPr="0031680C">
        <w:rPr>
          <w:rFonts w:ascii="Tahoma" w:hAnsi="Tahoma" w:cs="Tahoma"/>
          <w:sz w:val="21"/>
          <w:szCs w:val="21"/>
        </w:rPr>
        <w:tab/>
      </w:r>
      <w:r w:rsidR="00D062E5" w:rsidRPr="0031680C">
        <w:rPr>
          <w:rFonts w:ascii="Tahoma" w:hAnsi="Tahoma" w:cs="Tahoma"/>
          <w:sz w:val="21"/>
          <w:szCs w:val="21"/>
        </w:rPr>
        <w:tab/>
        <w:t xml:space="preserve">       CrO</w:t>
      </w:r>
      <w:r w:rsidR="00D062E5" w:rsidRPr="0031680C">
        <w:rPr>
          <w:rFonts w:ascii="Tahoma" w:hAnsi="Tahoma" w:cs="Tahoma"/>
          <w:sz w:val="21"/>
          <w:szCs w:val="21"/>
          <w:vertAlign w:val="subscript"/>
        </w:rPr>
        <w:t>4</w:t>
      </w:r>
      <w:r w:rsidR="00D062E5" w:rsidRPr="0031680C">
        <w:rPr>
          <w:rFonts w:ascii="Tahoma" w:hAnsi="Tahoma" w:cs="Tahoma"/>
          <w:sz w:val="21"/>
          <w:szCs w:val="21"/>
          <w:vertAlign w:val="superscript"/>
        </w:rPr>
        <w:t>2-</w:t>
      </w:r>
    </w:p>
    <w:p w:rsidR="00D062E5" w:rsidRPr="0031680C" w:rsidRDefault="00053197" w:rsidP="00D062E5">
      <w:pPr>
        <w:ind w:left="720" w:hanging="720"/>
        <w:rPr>
          <w:rFonts w:ascii="Tahoma" w:hAnsi="Tahoma" w:cs="Tahoma"/>
          <w:sz w:val="21"/>
          <w:szCs w:val="21"/>
        </w:rPr>
      </w:pPr>
      <w:r>
        <w:rPr>
          <w:rFonts w:ascii="Tahoma" w:hAnsi="Tahoma" w:cs="Tahoma"/>
          <w:noProof/>
          <w:sz w:val="21"/>
          <w:szCs w:val="21"/>
        </w:rPr>
        <w:pict>
          <v:line id="Line 320" o:spid="_x0000_s1122" style="position:absolute;left:0;text-align:left;z-index:251736064;visibility:visible" from="169pt,9.25pt" to="214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">
            <v:stroke endarrow="block"/>
          </v:line>
        </w:pict>
      </w:r>
      <w:r w:rsidR="00D062E5" w:rsidRPr="0031680C">
        <w:rPr>
          <w:rFonts w:ascii="Tahoma" w:hAnsi="Tahoma" w:cs="Tahoma"/>
          <w:sz w:val="21"/>
          <w:szCs w:val="21"/>
        </w:rPr>
        <w:t>Balancing of atoms:  Cr</w:t>
      </w:r>
      <w:r w:rsidR="00D062E5" w:rsidRPr="0031680C">
        <w:rPr>
          <w:rFonts w:ascii="Tahoma" w:hAnsi="Tahoma" w:cs="Tahoma"/>
          <w:sz w:val="21"/>
          <w:szCs w:val="21"/>
          <w:vertAlign w:val="superscript"/>
        </w:rPr>
        <w:t>3</w:t>
      </w:r>
      <w:proofErr w:type="gramStart"/>
      <w:r w:rsidR="00D062E5" w:rsidRPr="0031680C">
        <w:rPr>
          <w:rFonts w:ascii="Tahoma" w:hAnsi="Tahoma" w:cs="Tahoma"/>
          <w:sz w:val="21"/>
          <w:szCs w:val="21"/>
          <w:vertAlign w:val="superscript"/>
        </w:rPr>
        <w:t>+</w:t>
      </w:r>
      <w:r w:rsidR="000D081C" w:rsidRPr="0031680C">
        <w:rPr>
          <w:rFonts w:ascii="Tahoma" w:hAnsi="Tahoma" w:cs="Tahoma"/>
          <w:sz w:val="21"/>
          <w:szCs w:val="21"/>
        </w:rPr>
        <w:t xml:space="preserve">  +</w:t>
      </w:r>
      <w:proofErr w:type="gramEnd"/>
      <w:r w:rsidR="000D081C" w:rsidRPr="0031680C">
        <w:rPr>
          <w:rFonts w:ascii="Tahoma" w:hAnsi="Tahoma" w:cs="Tahoma"/>
          <w:sz w:val="21"/>
          <w:szCs w:val="21"/>
        </w:rPr>
        <w:t xml:space="preserve"> 8OH</w:t>
      </w:r>
      <w:r w:rsidR="000D081C" w:rsidRPr="0031680C">
        <w:rPr>
          <w:rFonts w:ascii="Tahoma" w:hAnsi="Tahoma" w:cs="Tahoma"/>
          <w:sz w:val="21"/>
          <w:szCs w:val="21"/>
          <w:vertAlign w:val="superscript"/>
        </w:rPr>
        <w:t>-</w:t>
      </w:r>
      <w:r w:rsidR="000D081C" w:rsidRPr="0031680C">
        <w:rPr>
          <w:rFonts w:ascii="Tahoma" w:hAnsi="Tahoma" w:cs="Tahoma"/>
          <w:sz w:val="21"/>
          <w:szCs w:val="21"/>
        </w:rPr>
        <w:tab/>
      </w:r>
      <w:r w:rsidR="000D081C" w:rsidRPr="0031680C">
        <w:rPr>
          <w:rFonts w:ascii="Tahoma" w:hAnsi="Tahoma" w:cs="Tahoma"/>
          <w:sz w:val="21"/>
          <w:szCs w:val="21"/>
        </w:rPr>
        <w:tab/>
        <w:t>CrO</w:t>
      </w:r>
      <w:r w:rsidR="000D081C" w:rsidRPr="0031680C">
        <w:rPr>
          <w:rFonts w:ascii="Tahoma" w:hAnsi="Tahoma" w:cs="Tahoma"/>
          <w:sz w:val="21"/>
          <w:szCs w:val="21"/>
          <w:vertAlign w:val="subscript"/>
        </w:rPr>
        <w:t>4</w:t>
      </w:r>
      <w:r w:rsidR="000D081C" w:rsidRPr="0031680C">
        <w:rPr>
          <w:rFonts w:ascii="Tahoma" w:hAnsi="Tahoma" w:cs="Tahoma"/>
          <w:sz w:val="21"/>
          <w:szCs w:val="21"/>
          <w:vertAlign w:val="superscript"/>
        </w:rPr>
        <w:t>2-</w:t>
      </w:r>
      <w:r w:rsidR="000D081C" w:rsidRPr="0031680C">
        <w:rPr>
          <w:rFonts w:ascii="Tahoma" w:hAnsi="Tahoma" w:cs="Tahoma"/>
          <w:sz w:val="21"/>
          <w:szCs w:val="21"/>
        </w:rPr>
        <w:t xml:space="preserve">  +  4H</w:t>
      </w:r>
      <w:r w:rsidR="000D081C" w:rsidRPr="0031680C">
        <w:rPr>
          <w:rFonts w:ascii="Tahoma" w:hAnsi="Tahoma" w:cs="Tahoma"/>
          <w:sz w:val="21"/>
          <w:szCs w:val="21"/>
          <w:vertAlign w:val="subscript"/>
        </w:rPr>
        <w:t>2</w:t>
      </w:r>
      <w:r w:rsidR="000D081C" w:rsidRPr="0031680C">
        <w:rPr>
          <w:rFonts w:ascii="Tahoma" w:hAnsi="Tahoma" w:cs="Tahoma"/>
          <w:sz w:val="21"/>
          <w:szCs w:val="21"/>
        </w:rPr>
        <w:t>O</w:t>
      </w:r>
    </w:p>
    <w:p w:rsidR="000D081C" w:rsidRPr="0031680C" w:rsidRDefault="00053197" w:rsidP="00D062E5">
      <w:pPr>
        <w:ind w:left="720" w:hanging="720"/>
        <w:rPr>
          <w:rFonts w:ascii="Tahoma" w:hAnsi="Tahoma" w:cs="Tahoma"/>
          <w:sz w:val="21"/>
          <w:szCs w:val="21"/>
        </w:rPr>
      </w:pPr>
      <w:r>
        <w:rPr>
          <w:rFonts w:ascii="Tahoma" w:hAnsi="Tahoma" w:cs="Tahoma"/>
          <w:noProof/>
          <w:sz w:val="21"/>
          <w:szCs w:val="21"/>
        </w:rPr>
        <w:pict>
          <v:line id="Line 321" o:spid="_x0000_s1121" style="position:absolute;left:0;text-align:left;z-index:251737088;visibility:visible" from="171.9pt,7.3pt" to="216.9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">
            <v:stroke endarrow="block"/>
          </v:line>
        </w:pict>
      </w:r>
      <w:r w:rsidR="000D081C" w:rsidRPr="0031680C">
        <w:rPr>
          <w:rFonts w:ascii="Tahoma" w:hAnsi="Tahoma" w:cs="Tahoma"/>
          <w:sz w:val="21"/>
          <w:szCs w:val="21"/>
        </w:rPr>
        <w:t>Balancing of charges: Cr</w:t>
      </w:r>
      <w:r w:rsidR="000D081C" w:rsidRPr="0031680C">
        <w:rPr>
          <w:rFonts w:ascii="Tahoma" w:hAnsi="Tahoma" w:cs="Tahoma"/>
          <w:sz w:val="21"/>
          <w:szCs w:val="21"/>
          <w:vertAlign w:val="superscript"/>
        </w:rPr>
        <w:t>3</w:t>
      </w:r>
      <w:proofErr w:type="gramStart"/>
      <w:r w:rsidR="000D081C" w:rsidRPr="0031680C">
        <w:rPr>
          <w:rFonts w:ascii="Tahoma" w:hAnsi="Tahoma" w:cs="Tahoma"/>
          <w:sz w:val="21"/>
          <w:szCs w:val="21"/>
          <w:vertAlign w:val="superscript"/>
        </w:rPr>
        <w:t>+</w:t>
      </w:r>
      <w:r w:rsidR="000D081C" w:rsidRPr="0031680C">
        <w:rPr>
          <w:rFonts w:ascii="Tahoma" w:hAnsi="Tahoma" w:cs="Tahoma"/>
          <w:sz w:val="21"/>
          <w:szCs w:val="21"/>
        </w:rPr>
        <w:t xml:space="preserve">  +</w:t>
      </w:r>
      <w:proofErr w:type="gramEnd"/>
      <w:r w:rsidR="000D081C" w:rsidRPr="0031680C">
        <w:rPr>
          <w:rFonts w:ascii="Tahoma" w:hAnsi="Tahoma" w:cs="Tahoma"/>
          <w:sz w:val="21"/>
          <w:szCs w:val="21"/>
        </w:rPr>
        <w:t xml:space="preserve"> 8OH</w:t>
      </w:r>
      <w:r w:rsidR="000D081C" w:rsidRPr="0031680C">
        <w:rPr>
          <w:rFonts w:ascii="Tahoma" w:hAnsi="Tahoma" w:cs="Tahoma"/>
          <w:sz w:val="21"/>
          <w:szCs w:val="21"/>
          <w:vertAlign w:val="superscript"/>
        </w:rPr>
        <w:t>-</w:t>
      </w:r>
      <w:r w:rsidR="000D081C" w:rsidRPr="0031680C">
        <w:rPr>
          <w:rFonts w:ascii="Tahoma" w:hAnsi="Tahoma" w:cs="Tahoma"/>
          <w:sz w:val="21"/>
          <w:szCs w:val="21"/>
        </w:rPr>
        <w:tab/>
      </w:r>
      <w:r w:rsidR="000D081C" w:rsidRPr="0031680C">
        <w:rPr>
          <w:rFonts w:ascii="Tahoma" w:hAnsi="Tahoma" w:cs="Tahoma"/>
          <w:sz w:val="21"/>
          <w:szCs w:val="21"/>
        </w:rPr>
        <w:tab/>
        <w:t>CrO</w:t>
      </w:r>
      <w:r w:rsidR="000D081C" w:rsidRPr="0031680C">
        <w:rPr>
          <w:rFonts w:ascii="Tahoma" w:hAnsi="Tahoma" w:cs="Tahoma"/>
          <w:sz w:val="21"/>
          <w:szCs w:val="21"/>
          <w:vertAlign w:val="subscript"/>
        </w:rPr>
        <w:t>4</w:t>
      </w:r>
      <w:r w:rsidR="000D081C" w:rsidRPr="0031680C">
        <w:rPr>
          <w:rFonts w:ascii="Tahoma" w:hAnsi="Tahoma" w:cs="Tahoma"/>
          <w:sz w:val="21"/>
          <w:szCs w:val="21"/>
          <w:vertAlign w:val="superscript"/>
        </w:rPr>
        <w:t>2-</w:t>
      </w:r>
      <w:r w:rsidR="000D081C" w:rsidRPr="0031680C">
        <w:rPr>
          <w:rFonts w:ascii="Tahoma" w:hAnsi="Tahoma" w:cs="Tahoma"/>
          <w:sz w:val="21"/>
          <w:szCs w:val="21"/>
        </w:rPr>
        <w:t xml:space="preserve">  +  4H</w:t>
      </w:r>
      <w:r w:rsidR="000D081C" w:rsidRPr="0031680C">
        <w:rPr>
          <w:rFonts w:ascii="Tahoma" w:hAnsi="Tahoma" w:cs="Tahoma"/>
          <w:sz w:val="21"/>
          <w:szCs w:val="21"/>
          <w:vertAlign w:val="subscript"/>
        </w:rPr>
        <w:t>2</w:t>
      </w:r>
      <w:r w:rsidR="000D081C" w:rsidRPr="0031680C">
        <w:rPr>
          <w:rFonts w:ascii="Tahoma" w:hAnsi="Tahoma" w:cs="Tahoma"/>
          <w:sz w:val="21"/>
          <w:szCs w:val="21"/>
        </w:rPr>
        <w:t>O + 3e</w:t>
      </w:r>
      <w:r w:rsidR="000D081C" w:rsidRPr="0031680C">
        <w:rPr>
          <w:rFonts w:ascii="Tahoma" w:hAnsi="Tahoma" w:cs="Tahoma"/>
          <w:sz w:val="21"/>
          <w:szCs w:val="21"/>
          <w:vertAlign w:val="superscript"/>
        </w:rPr>
        <w:t>-</w:t>
      </w:r>
    </w:p>
    <w:p w:rsidR="00D062E5" w:rsidRPr="0031680C" w:rsidRDefault="0054493E" w:rsidP="0054493E">
      <w:pPr>
        <w:tabs>
          <w:tab w:val="left" w:pos="3831"/>
        </w:tabs>
        <w:rPr>
          <w:rFonts w:ascii="Tahoma" w:hAnsi="Tahoma" w:cs="Tahoma"/>
          <w:sz w:val="21"/>
          <w:szCs w:val="21"/>
        </w:rPr>
      </w:pPr>
      <w:r w:rsidRPr="0031680C">
        <w:rPr>
          <w:rFonts w:ascii="Tahoma" w:hAnsi="Tahoma" w:cs="Tahoma"/>
          <w:sz w:val="21"/>
          <w:szCs w:val="21"/>
        </w:rPr>
        <w:tab/>
      </w:r>
    </w:p>
    <w:p w:rsidR="00D062E5" w:rsidRPr="0031680C" w:rsidRDefault="00D062E5" w:rsidP="00D062E5">
      <w:pPr>
        <w:rPr>
          <w:rFonts w:ascii="Tahoma" w:hAnsi="Tahoma" w:cs="Tahoma"/>
          <w:sz w:val="21"/>
          <w:szCs w:val="21"/>
        </w:rPr>
      </w:pPr>
      <w:r w:rsidRPr="0031680C">
        <w:rPr>
          <w:rFonts w:ascii="Tahoma" w:hAnsi="Tahoma" w:cs="Tahoma"/>
          <w:sz w:val="21"/>
          <w:szCs w:val="21"/>
        </w:rPr>
        <w:lastRenderedPageBreak/>
        <w:t xml:space="preserve">REDUCTION HALF EQUATION </w:t>
      </w:r>
    </w:p>
    <w:p w:rsidR="00D062E5" w:rsidRPr="0031680C" w:rsidRDefault="00053197" w:rsidP="00D062E5">
      <w:pPr>
        <w:ind w:left="720" w:firstLine="720"/>
        <w:rPr>
          <w:rFonts w:ascii="Tahoma" w:hAnsi="Tahoma" w:cs="Tahoma"/>
          <w:sz w:val="21"/>
          <w:szCs w:val="21"/>
          <w:vertAlign w:val="superscript"/>
        </w:rPr>
      </w:pPr>
      <w:r>
        <w:rPr>
          <w:rFonts w:ascii="Tahoma" w:hAnsi="Tahoma" w:cs="Tahoma"/>
          <w:noProof/>
          <w:sz w:val="21"/>
          <w:szCs w:val="21"/>
        </w:rPr>
        <w:pict>
          <v:line id="Line 314" o:spid="_x0000_s1120" style="position:absolute;left:0;text-align:left;z-index:251729920;visibility:visible" from="141.2pt,8.6pt" to="186.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HoKQ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">
            <v:stroke endarrow="block"/>
          </v:line>
        </w:pict>
      </w:r>
      <w:proofErr w:type="spellStart"/>
      <w:r w:rsidR="00F84D25" w:rsidRPr="0031680C">
        <w:rPr>
          <w:rFonts w:ascii="Tahoma" w:hAnsi="Tahoma" w:cs="Tahoma"/>
          <w:sz w:val="21"/>
          <w:szCs w:val="21"/>
        </w:rPr>
        <w:t>BrO</w:t>
      </w:r>
      <w:proofErr w:type="spellEnd"/>
      <w:r w:rsidR="00D062E5" w:rsidRPr="0031680C">
        <w:rPr>
          <w:rFonts w:ascii="Tahoma" w:hAnsi="Tahoma" w:cs="Tahoma"/>
          <w:sz w:val="21"/>
          <w:szCs w:val="21"/>
          <w:vertAlign w:val="superscript"/>
        </w:rPr>
        <w:t>-</w:t>
      </w:r>
      <w:r w:rsidR="00D062E5" w:rsidRPr="0031680C">
        <w:rPr>
          <w:rFonts w:ascii="Tahoma" w:hAnsi="Tahoma" w:cs="Tahoma"/>
          <w:sz w:val="21"/>
          <w:szCs w:val="21"/>
        </w:rPr>
        <w:tab/>
      </w:r>
      <w:r w:rsidR="00D062E5" w:rsidRPr="0031680C">
        <w:rPr>
          <w:rFonts w:ascii="Tahoma" w:hAnsi="Tahoma" w:cs="Tahoma"/>
          <w:sz w:val="21"/>
          <w:szCs w:val="21"/>
        </w:rPr>
        <w:tab/>
      </w:r>
      <w:r w:rsidR="00F84D25" w:rsidRPr="0031680C">
        <w:rPr>
          <w:rFonts w:ascii="Tahoma" w:hAnsi="Tahoma" w:cs="Tahoma"/>
          <w:sz w:val="21"/>
          <w:szCs w:val="21"/>
        </w:rPr>
        <w:t xml:space="preserve"> Br</w:t>
      </w:r>
      <w:r w:rsidR="00F84D25" w:rsidRPr="0031680C">
        <w:rPr>
          <w:rFonts w:ascii="Tahoma" w:hAnsi="Tahoma" w:cs="Tahoma"/>
          <w:sz w:val="21"/>
          <w:szCs w:val="21"/>
          <w:vertAlign w:val="superscript"/>
        </w:rPr>
        <w:t>-</w:t>
      </w:r>
    </w:p>
    <w:p w:rsidR="00F84D25" w:rsidRPr="0031680C" w:rsidRDefault="00053197" w:rsidP="00F84D25">
      <w:pPr>
        <w:ind w:left="720" w:hanging="720"/>
        <w:rPr>
          <w:rFonts w:ascii="Tahoma" w:hAnsi="Tahoma" w:cs="Tahoma"/>
          <w:sz w:val="21"/>
          <w:szCs w:val="21"/>
          <w:vertAlign w:val="superscript"/>
        </w:rPr>
      </w:pPr>
      <w:r>
        <w:rPr>
          <w:rFonts w:ascii="Tahoma" w:hAnsi="Tahoma" w:cs="Tahoma"/>
          <w:noProof/>
          <w:sz w:val="21"/>
          <w:szCs w:val="21"/>
        </w:rPr>
        <w:pict>
          <v:line id="Line 322" o:spid="_x0000_s1119" style="position:absolute;left:0;text-align:left;z-index:251738112;visibility:visible" from="172.8pt,8.05pt" to="217.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x9ZKgIAAEw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">
            <v:stroke endarrow="block"/>
          </v:line>
        </w:pict>
      </w:r>
      <w:r w:rsidR="00F84D25" w:rsidRPr="0031680C">
        <w:rPr>
          <w:rFonts w:ascii="Tahoma" w:hAnsi="Tahoma" w:cs="Tahoma"/>
          <w:sz w:val="21"/>
          <w:szCs w:val="21"/>
        </w:rPr>
        <w:t xml:space="preserve">Balancing the atoms: </w:t>
      </w:r>
      <w:proofErr w:type="spellStart"/>
      <w:r w:rsidR="00F84D25" w:rsidRPr="0031680C">
        <w:rPr>
          <w:rFonts w:ascii="Tahoma" w:hAnsi="Tahoma" w:cs="Tahoma"/>
          <w:sz w:val="21"/>
          <w:szCs w:val="21"/>
        </w:rPr>
        <w:t>BrO</w:t>
      </w:r>
      <w:proofErr w:type="spellEnd"/>
      <w:proofErr w:type="gramStart"/>
      <w:r w:rsidR="00F84D25" w:rsidRPr="0031680C">
        <w:rPr>
          <w:rFonts w:ascii="Tahoma" w:hAnsi="Tahoma" w:cs="Tahoma"/>
          <w:sz w:val="21"/>
          <w:szCs w:val="21"/>
          <w:vertAlign w:val="superscript"/>
        </w:rPr>
        <w:t>-</w:t>
      </w:r>
      <w:r w:rsidR="00F84D25" w:rsidRPr="0031680C">
        <w:rPr>
          <w:rFonts w:ascii="Tahoma" w:hAnsi="Tahoma" w:cs="Tahoma"/>
          <w:sz w:val="21"/>
          <w:szCs w:val="21"/>
        </w:rPr>
        <w:t xml:space="preserve">  +</w:t>
      </w:r>
      <w:proofErr w:type="gramEnd"/>
      <w:r w:rsidR="00F84D25" w:rsidRPr="0031680C">
        <w:rPr>
          <w:rFonts w:ascii="Tahoma" w:hAnsi="Tahoma" w:cs="Tahoma"/>
          <w:sz w:val="21"/>
          <w:szCs w:val="21"/>
        </w:rPr>
        <w:t xml:space="preserve">  H</w:t>
      </w:r>
      <w:r w:rsidR="00F84D25" w:rsidRPr="0031680C">
        <w:rPr>
          <w:rFonts w:ascii="Tahoma" w:hAnsi="Tahoma" w:cs="Tahoma"/>
          <w:sz w:val="21"/>
          <w:szCs w:val="21"/>
          <w:vertAlign w:val="subscript"/>
        </w:rPr>
        <w:t>2</w:t>
      </w:r>
      <w:r w:rsidR="00F84D25" w:rsidRPr="0031680C">
        <w:rPr>
          <w:rFonts w:ascii="Tahoma" w:hAnsi="Tahoma" w:cs="Tahoma"/>
          <w:sz w:val="21"/>
          <w:szCs w:val="21"/>
        </w:rPr>
        <w:t>O</w:t>
      </w:r>
      <w:r w:rsidR="00F84D25" w:rsidRPr="0031680C">
        <w:rPr>
          <w:rFonts w:ascii="Tahoma" w:hAnsi="Tahoma" w:cs="Tahoma"/>
          <w:sz w:val="21"/>
          <w:szCs w:val="21"/>
        </w:rPr>
        <w:tab/>
      </w:r>
      <w:r w:rsidR="00F84D25" w:rsidRPr="0031680C">
        <w:rPr>
          <w:rFonts w:ascii="Tahoma" w:hAnsi="Tahoma" w:cs="Tahoma"/>
          <w:sz w:val="21"/>
          <w:szCs w:val="21"/>
        </w:rPr>
        <w:tab/>
        <w:t>Br</w:t>
      </w:r>
      <w:r w:rsidR="00F84D25" w:rsidRPr="0031680C">
        <w:rPr>
          <w:rFonts w:ascii="Tahoma" w:hAnsi="Tahoma" w:cs="Tahoma"/>
          <w:sz w:val="21"/>
          <w:szCs w:val="21"/>
          <w:vertAlign w:val="superscript"/>
        </w:rPr>
        <w:t>-</w:t>
      </w:r>
      <w:r w:rsidR="00F84D25" w:rsidRPr="0031680C">
        <w:rPr>
          <w:rFonts w:ascii="Tahoma" w:hAnsi="Tahoma" w:cs="Tahoma"/>
          <w:sz w:val="21"/>
          <w:szCs w:val="21"/>
        </w:rPr>
        <w:t xml:space="preserve">  +  2OH</w:t>
      </w:r>
      <w:r w:rsidR="00F84D25" w:rsidRPr="0031680C">
        <w:rPr>
          <w:rFonts w:ascii="Tahoma" w:hAnsi="Tahoma" w:cs="Tahoma"/>
          <w:sz w:val="21"/>
          <w:szCs w:val="21"/>
          <w:vertAlign w:val="superscript"/>
        </w:rPr>
        <w:t>-</w:t>
      </w:r>
    </w:p>
    <w:p w:rsidR="00F03ADA" w:rsidRPr="0031680C" w:rsidRDefault="00053197" w:rsidP="00F84D25">
      <w:pPr>
        <w:ind w:left="720" w:hanging="720"/>
        <w:rPr>
          <w:rFonts w:ascii="Tahoma" w:hAnsi="Tahoma" w:cs="Tahoma"/>
          <w:sz w:val="21"/>
          <w:szCs w:val="21"/>
        </w:rPr>
      </w:pPr>
      <w:r>
        <w:rPr>
          <w:rFonts w:ascii="Tahoma" w:hAnsi="Tahoma" w:cs="Tahoma"/>
          <w:noProof/>
          <w:sz w:val="21"/>
          <w:szCs w:val="21"/>
        </w:rPr>
        <w:pict>
          <v:line id="Line 323" o:spid="_x0000_s1118" style="position:absolute;left:0;text-align:left;z-index:251739136;visibility:visible" from="228.1pt,8.8pt" to="273.1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uOQKgIAAEw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">
            <v:stroke endarrow="block"/>
          </v:line>
        </w:pict>
      </w:r>
      <w:r w:rsidR="006F6654" w:rsidRPr="0031680C">
        <w:rPr>
          <w:rFonts w:ascii="Tahoma" w:hAnsi="Tahoma" w:cs="Tahoma"/>
          <w:sz w:val="21"/>
          <w:szCs w:val="21"/>
        </w:rPr>
        <w:t xml:space="preserve">Balancing the charges: </w:t>
      </w:r>
      <w:proofErr w:type="spellStart"/>
      <w:r w:rsidR="00FE61B1" w:rsidRPr="0031680C">
        <w:rPr>
          <w:rFonts w:ascii="Tahoma" w:hAnsi="Tahoma" w:cs="Tahoma"/>
          <w:sz w:val="21"/>
          <w:szCs w:val="21"/>
        </w:rPr>
        <w:t>BrO</w:t>
      </w:r>
      <w:proofErr w:type="spellEnd"/>
      <w:proofErr w:type="gramStart"/>
      <w:r w:rsidR="00FE61B1" w:rsidRPr="0031680C">
        <w:rPr>
          <w:rFonts w:ascii="Tahoma" w:hAnsi="Tahoma" w:cs="Tahoma"/>
          <w:sz w:val="21"/>
          <w:szCs w:val="21"/>
          <w:vertAlign w:val="superscript"/>
        </w:rPr>
        <w:t>-</w:t>
      </w:r>
      <w:r w:rsidR="00FE61B1" w:rsidRPr="0031680C">
        <w:rPr>
          <w:rFonts w:ascii="Tahoma" w:hAnsi="Tahoma" w:cs="Tahoma"/>
          <w:sz w:val="21"/>
          <w:szCs w:val="21"/>
        </w:rPr>
        <w:t xml:space="preserve">  +</w:t>
      </w:r>
      <w:proofErr w:type="gramEnd"/>
      <w:r w:rsidR="00FE61B1" w:rsidRPr="0031680C">
        <w:rPr>
          <w:rFonts w:ascii="Tahoma" w:hAnsi="Tahoma" w:cs="Tahoma"/>
          <w:sz w:val="21"/>
          <w:szCs w:val="21"/>
        </w:rPr>
        <w:t xml:space="preserve">  H</w:t>
      </w:r>
      <w:r w:rsidR="00FE61B1" w:rsidRPr="0031680C">
        <w:rPr>
          <w:rFonts w:ascii="Tahoma" w:hAnsi="Tahoma" w:cs="Tahoma"/>
          <w:sz w:val="21"/>
          <w:szCs w:val="21"/>
          <w:vertAlign w:val="subscript"/>
        </w:rPr>
        <w:t>2</w:t>
      </w:r>
      <w:r w:rsidR="00FE61B1" w:rsidRPr="0031680C">
        <w:rPr>
          <w:rFonts w:ascii="Tahoma" w:hAnsi="Tahoma" w:cs="Tahoma"/>
          <w:sz w:val="21"/>
          <w:szCs w:val="21"/>
        </w:rPr>
        <w:t>O  +</w:t>
      </w:r>
      <w:r w:rsidR="00F03ADA" w:rsidRPr="0031680C">
        <w:rPr>
          <w:rFonts w:ascii="Tahoma" w:hAnsi="Tahoma" w:cs="Tahoma"/>
          <w:sz w:val="21"/>
          <w:szCs w:val="21"/>
        </w:rPr>
        <w:t xml:space="preserve">  2e</w:t>
      </w:r>
      <w:r w:rsidR="00F03ADA" w:rsidRPr="0031680C">
        <w:rPr>
          <w:rFonts w:ascii="Tahoma" w:hAnsi="Tahoma" w:cs="Tahoma"/>
          <w:sz w:val="21"/>
          <w:szCs w:val="21"/>
          <w:vertAlign w:val="superscript"/>
        </w:rPr>
        <w:t>-</w:t>
      </w:r>
      <w:r w:rsidR="00FE61B1" w:rsidRPr="0031680C">
        <w:rPr>
          <w:rFonts w:ascii="Tahoma" w:hAnsi="Tahoma" w:cs="Tahoma"/>
          <w:sz w:val="21"/>
          <w:szCs w:val="21"/>
        </w:rPr>
        <w:tab/>
      </w:r>
      <w:r w:rsidR="00FE61B1" w:rsidRPr="0031680C">
        <w:rPr>
          <w:rFonts w:ascii="Tahoma" w:hAnsi="Tahoma" w:cs="Tahoma"/>
          <w:sz w:val="21"/>
          <w:szCs w:val="21"/>
        </w:rPr>
        <w:tab/>
        <w:t>Br</w:t>
      </w:r>
      <w:r w:rsidR="00FE61B1" w:rsidRPr="0031680C">
        <w:rPr>
          <w:rFonts w:ascii="Tahoma" w:hAnsi="Tahoma" w:cs="Tahoma"/>
          <w:sz w:val="21"/>
          <w:szCs w:val="21"/>
          <w:vertAlign w:val="superscript"/>
        </w:rPr>
        <w:t>-</w:t>
      </w:r>
      <w:r w:rsidR="00FE61B1" w:rsidRPr="0031680C">
        <w:rPr>
          <w:rFonts w:ascii="Tahoma" w:hAnsi="Tahoma" w:cs="Tahoma"/>
          <w:sz w:val="21"/>
          <w:szCs w:val="21"/>
        </w:rPr>
        <w:t xml:space="preserve">  +  2OH</w:t>
      </w:r>
      <w:r w:rsidR="00FE61B1" w:rsidRPr="0031680C">
        <w:rPr>
          <w:rFonts w:ascii="Tahoma" w:hAnsi="Tahoma" w:cs="Tahoma"/>
          <w:sz w:val="21"/>
          <w:szCs w:val="21"/>
          <w:vertAlign w:val="superscript"/>
        </w:rPr>
        <w:t>-</w:t>
      </w:r>
    </w:p>
    <w:p w:rsidR="00F03ADA" w:rsidRPr="0031680C" w:rsidRDefault="00F03ADA" w:rsidP="00F03ADA">
      <w:pPr>
        <w:rPr>
          <w:rFonts w:ascii="Tahoma" w:hAnsi="Tahoma" w:cs="Tahoma"/>
          <w:sz w:val="21"/>
          <w:szCs w:val="21"/>
        </w:rPr>
      </w:pPr>
      <w:r w:rsidRPr="0031680C">
        <w:rPr>
          <w:rFonts w:ascii="Tahoma" w:hAnsi="Tahoma" w:cs="Tahoma"/>
          <w:sz w:val="21"/>
          <w:szCs w:val="21"/>
        </w:rPr>
        <w:t>But electron lost in the oxidation half must equal electron gained in the reduction half equation.</w:t>
      </w:r>
    </w:p>
    <w:p w:rsidR="00F03ADA" w:rsidRPr="0031680C" w:rsidRDefault="00F03ADA" w:rsidP="00F03ADA">
      <w:pPr>
        <w:rPr>
          <w:rFonts w:ascii="Tahoma" w:hAnsi="Tahoma" w:cs="Tahoma"/>
          <w:sz w:val="21"/>
          <w:szCs w:val="21"/>
        </w:rPr>
      </w:pPr>
      <w:r w:rsidRPr="0031680C">
        <w:rPr>
          <w:rFonts w:ascii="Tahoma" w:hAnsi="Tahoma" w:cs="Tahoma"/>
          <w:sz w:val="21"/>
          <w:szCs w:val="21"/>
        </w:rPr>
        <w:t>Multiplying the oxidation half equation by 2 and the reduction half equation by 3 gives</w:t>
      </w:r>
    </w:p>
    <w:p w:rsidR="00DC175C" w:rsidRPr="0031680C" w:rsidRDefault="00DC175C" w:rsidP="00D062E5">
      <w:pPr>
        <w:rPr>
          <w:rFonts w:ascii="Tahoma" w:hAnsi="Tahoma" w:cs="Tahoma"/>
          <w:sz w:val="21"/>
          <w:szCs w:val="21"/>
        </w:rPr>
      </w:pPr>
    </w:p>
    <w:p w:rsidR="00D062E5" w:rsidRPr="0031680C" w:rsidRDefault="00D062E5" w:rsidP="00D062E5">
      <w:pPr>
        <w:rPr>
          <w:rFonts w:ascii="Tahoma" w:hAnsi="Tahoma" w:cs="Tahoma"/>
          <w:sz w:val="21"/>
          <w:szCs w:val="21"/>
        </w:rPr>
      </w:pPr>
      <w:r w:rsidRPr="0031680C">
        <w:rPr>
          <w:rFonts w:ascii="Tahoma" w:hAnsi="Tahoma" w:cs="Tahoma"/>
          <w:sz w:val="21"/>
          <w:szCs w:val="21"/>
        </w:rPr>
        <w:t>BALANCED HALF EQUATIONS</w:t>
      </w:r>
    </w:p>
    <w:p w:rsidR="00F03ADA" w:rsidRPr="0031680C" w:rsidRDefault="00053197" w:rsidP="00F03ADA">
      <w:pPr>
        <w:ind w:left="720" w:hanging="720"/>
        <w:rPr>
          <w:rFonts w:ascii="Tahoma" w:hAnsi="Tahoma" w:cs="Tahoma"/>
          <w:sz w:val="21"/>
          <w:szCs w:val="21"/>
        </w:rPr>
      </w:pPr>
      <w:r>
        <w:rPr>
          <w:rFonts w:ascii="Tahoma" w:hAnsi="Tahoma" w:cs="Tahoma"/>
          <w:noProof/>
          <w:sz w:val="21"/>
          <w:szCs w:val="21"/>
        </w:rPr>
        <w:pict>
          <v:line id="Line 315" o:spid="_x0000_s1117" style="position:absolute;left:0;text-align:left;z-index:251730944;visibility:visible" from="80.8pt,7.25pt" to="125.8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">
            <v:stroke endarrow="block"/>
          </v:line>
        </w:pict>
      </w:r>
      <w:r w:rsidR="00F03ADA" w:rsidRPr="0031680C">
        <w:rPr>
          <w:rFonts w:ascii="Tahoma" w:hAnsi="Tahoma" w:cs="Tahoma"/>
          <w:sz w:val="21"/>
          <w:szCs w:val="21"/>
        </w:rPr>
        <w:t>2Cr</w:t>
      </w:r>
      <w:r w:rsidR="00F03ADA" w:rsidRPr="0031680C">
        <w:rPr>
          <w:rFonts w:ascii="Tahoma" w:hAnsi="Tahoma" w:cs="Tahoma"/>
          <w:sz w:val="21"/>
          <w:szCs w:val="21"/>
          <w:vertAlign w:val="superscript"/>
        </w:rPr>
        <w:t>3</w:t>
      </w:r>
      <w:proofErr w:type="gramStart"/>
      <w:r w:rsidR="00F03ADA" w:rsidRPr="0031680C">
        <w:rPr>
          <w:rFonts w:ascii="Tahoma" w:hAnsi="Tahoma" w:cs="Tahoma"/>
          <w:sz w:val="21"/>
          <w:szCs w:val="21"/>
          <w:vertAlign w:val="superscript"/>
        </w:rPr>
        <w:t>+</w:t>
      </w:r>
      <w:r w:rsidR="00F03ADA" w:rsidRPr="0031680C">
        <w:rPr>
          <w:rFonts w:ascii="Tahoma" w:hAnsi="Tahoma" w:cs="Tahoma"/>
          <w:sz w:val="21"/>
          <w:szCs w:val="21"/>
        </w:rPr>
        <w:t xml:space="preserve">  +</w:t>
      </w:r>
      <w:proofErr w:type="gramEnd"/>
      <w:r w:rsidR="00F03ADA" w:rsidRPr="0031680C">
        <w:rPr>
          <w:rFonts w:ascii="Tahoma" w:hAnsi="Tahoma" w:cs="Tahoma"/>
          <w:sz w:val="21"/>
          <w:szCs w:val="21"/>
        </w:rPr>
        <w:t>16OH</w:t>
      </w:r>
      <w:r w:rsidR="00F03ADA" w:rsidRPr="0031680C">
        <w:rPr>
          <w:rFonts w:ascii="Tahoma" w:hAnsi="Tahoma" w:cs="Tahoma"/>
          <w:sz w:val="21"/>
          <w:szCs w:val="21"/>
          <w:vertAlign w:val="superscript"/>
        </w:rPr>
        <w:t xml:space="preserve">-  </w:t>
      </w:r>
      <w:r w:rsidR="00F03ADA" w:rsidRPr="0031680C">
        <w:rPr>
          <w:rFonts w:ascii="Tahoma" w:hAnsi="Tahoma" w:cs="Tahoma"/>
          <w:sz w:val="21"/>
          <w:szCs w:val="21"/>
          <w:vertAlign w:val="superscript"/>
        </w:rPr>
        <w:tab/>
      </w:r>
      <w:r w:rsidR="00F03ADA" w:rsidRPr="0031680C">
        <w:rPr>
          <w:rFonts w:ascii="Tahoma" w:hAnsi="Tahoma" w:cs="Tahoma"/>
          <w:sz w:val="21"/>
          <w:szCs w:val="21"/>
        </w:rPr>
        <w:tab/>
        <w:t>2CrO</w:t>
      </w:r>
      <w:r w:rsidR="00F03ADA" w:rsidRPr="0031680C">
        <w:rPr>
          <w:rFonts w:ascii="Tahoma" w:hAnsi="Tahoma" w:cs="Tahoma"/>
          <w:sz w:val="21"/>
          <w:szCs w:val="21"/>
          <w:vertAlign w:val="subscript"/>
        </w:rPr>
        <w:t>4</w:t>
      </w:r>
      <w:r w:rsidR="00F03ADA" w:rsidRPr="0031680C">
        <w:rPr>
          <w:rFonts w:ascii="Tahoma" w:hAnsi="Tahoma" w:cs="Tahoma"/>
          <w:sz w:val="21"/>
          <w:szCs w:val="21"/>
          <w:vertAlign w:val="superscript"/>
        </w:rPr>
        <w:t>2-</w:t>
      </w:r>
      <w:r w:rsidR="00F03ADA" w:rsidRPr="0031680C">
        <w:rPr>
          <w:rFonts w:ascii="Tahoma" w:hAnsi="Tahoma" w:cs="Tahoma"/>
          <w:sz w:val="21"/>
          <w:szCs w:val="21"/>
        </w:rPr>
        <w:t xml:space="preserve">  +  8H</w:t>
      </w:r>
      <w:r w:rsidR="00F03ADA" w:rsidRPr="0031680C">
        <w:rPr>
          <w:rFonts w:ascii="Tahoma" w:hAnsi="Tahoma" w:cs="Tahoma"/>
          <w:sz w:val="21"/>
          <w:szCs w:val="21"/>
          <w:vertAlign w:val="subscript"/>
        </w:rPr>
        <w:t>2</w:t>
      </w:r>
      <w:r w:rsidR="00F03ADA" w:rsidRPr="0031680C">
        <w:rPr>
          <w:rFonts w:ascii="Tahoma" w:hAnsi="Tahoma" w:cs="Tahoma"/>
          <w:sz w:val="21"/>
          <w:szCs w:val="21"/>
        </w:rPr>
        <w:t>O + 6e</w:t>
      </w:r>
      <w:r w:rsidR="00F03ADA" w:rsidRPr="0031680C">
        <w:rPr>
          <w:rFonts w:ascii="Tahoma" w:hAnsi="Tahoma" w:cs="Tahoma"/>
          <w:sz w:val="21"/>
          <w:szCs w:val="21"/>
          <w:vertAlign w:val="superscript"/>
        </w:rPr>
        <w:t>-</w:t>
      </w:r>
    </w:p>
    <w:p w:rsidR="00F03ADA" w:rsidRPr="0031680C" w:rsidRDefault="00053197" w:rsidP="00F03ADA">
      <w:pPr>
        <w:rPr>
          <w:rFonts w:ascii="Tahoma" w:hAnsi="Tahoma" w:cs="Tahoma"/>
          <w:sz w:val="21"/>
          <w:szCs w:val="21"/>
        </w:rPr>
      </w:pPr>
      <w:r>
        <w:rPr>
          <w:rFonts w:ascii="Tahoma" w:hAnsi="Tahoma" w:cs="Tahoma"/>
          <w:noProof/>
          <w:sz w:val="21"/>
          <w:szCs w:val="21"/>
        </w:rPr>
        <w:pict>
          <v:line id="Line 316" o:spid="_x0000_s1116" style="position:absolute;z-index:251731968;visibility:visible" from="122.15pt,9.35pt" to="167.15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dBmKQ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">
            <v:stroke endarrow="block"/>
          </v:line>
        </w:pict>
      </w:r>
      <w:r w:rsidR="00116D52" w:rsidRPr="0031680C">
        <w:rPr>
          <w:rFonts w:ascii="Tahoma" w:hAnsi="Tahoma" w:cs="Tahoma"/>
          <w:sz w:val="21"/>
          <w:szCs w:val="21"/>
        </w:rPr>
        <w:t>3BrO</w:t>
      </w:r>
      <w:proofErr w:type="gramStart"/>
      <w:r w:rsidR="00116D52" w:rsidRPr="0031680C">
        <w:rPr>
          <w:rFonts w:ascii="Tahoma" w:hAnsi="Tahoma" w:cs="Tahoma"/>
          <w:sz w:val="21"/>
          <w:szCs w:val="21"/>
          <w:vertAlign w:val="superscript"/>
        </w:rPr>
        <w:t>-</w:t>
      </w:r>
      <w:r w:rsidR="00116D52" w:rsidRPr="0031680C">
        <w:rPr>
          <w:rFonts w:ascii="Tahoma" w:hAnsi="Tahoma" w:cs="Tahoma"/>
          <w:sz w:val="21"/>
          <w:szCs w:val="21"/>
        </w:rPr>
        <w:t xml:space="preserve">  +</w:t>
      </w:r>
      <w:proofErr w:type="gramEnd"/>
      <w:r w:rsidR="00116D52" w:rsidRPr="0031680C">
        <w:rPr>
          <w:rFonts w:ascii="Tahoma" w:hAnsi="Tahoma" w:cs="Tahoma"/>
          <w:sz w:val="21"/>
          <w:szCs w:val="21"/>
        </w:rPr>
        <w:t xml:space="preserve">  3H</w:t>
      </w:r>
      <w:r w:rsidR="00116D52" w:rsidRPr="0031680C">
        <w:rPr>
          <w:rFonts w:ascii="Tahoma" w:hAnsi="Tahoma" w:cs="Tahoma"/>
          <w:sz w:val="21"/>
          <w:szCs w:val="21"/>
          <w:vertAlign w:val="subscript"/>
        </w:rPr>
        <w:t>2</w:t>
      </w:r>
      <w:r w:rsidR="00116D52" w:rsidRPr="0031680C">
        <w:rPr>
          <w:rFonts w:ascii="Tahoma" w:hAnsi="Tahoma" w:cs="Tahoma"/>
          <w:sz w:val="21"/>
          <w:szCs w:val="21"/>
        </w:rPr>
        <w:t>O  +  6e</w:t>
      </w:r>
      <w:r w:rsidR="00116D52" w:rsidRPr="0031680C">
        <w:rPr>
          <w:rFonts w:ascii="Tahoma" w:hAnsi="Tahoma" w:cs="Tahoma"/>
          <w:sz w:val="21"/>
          <w:szCs w:val="21"/>
          <w:vertAlign w:val="superscript"/>
        </w:rPr>
        <w:t>-</w:t>
      </w:r>
      <w:r w:rsidR="00116D52" w:rsidRPr="0031680C">
        <w:rPr>
          <w:rFonts w:ascii="Tahoma" w:hAnsi="Tahoma" w:cs="Tahoma"/>
          <w:sz w:val="21"/>
          <w:szCs w:val="21"/>
        </w:rPr>
        <w:tab/>
      </w:r>
      <w:r w:rsidR="00116D52" w:rsidRPr="0031680C">
        <w:rPr>
          <w:rFonts w:ascii="Tahoma" w:hAnsi="Tahoma" w:cs="Tahoma"/>
          <w:sz w:val="21"/>
          <w:szCs w:val="21"/>
        </w:rPr>
        <w:tab/>
        <w:t>3Br</w:t>
      </w:r>
      <w:r w:rsidR="00116D52" w:rsidRPr="0031680C">
        <w:rPr>
          <w:rFonts w:ascii="Tahoma" w:hAnsi="Tahoma" w:cs="Tahoma"/>
          <w:sz w:val="21"/>
          <w:szCs w:val="21"/>
          <w:vertAlign w:val="superscript"/>
        </w:rPr>
        <w:t>-</w:t>
      </w:r>
      <w:r w:rsidR="00116D52" w:rsidRPr="0031680C">
        <w:rPr>
          <w:rFonts w:ascii="Tahoma" w:hAnsi="Tahoma" w:cs="Tahoma"/>
          <w:sz w:val="21"/>
          <w:szCs w:val="21"/>
        </w:rPr>
        <w:t xml:space="preserve">  +  6OH</w:t>
      </w:r>
      <w:r w:rsidR="00116D52" w:rsidRPr="0031680C">
        <w:rPr>
          <w:rFonts w:ascii="Tahoma" w:hAnsi="Tahoma" w:cs="Tahoma"/>
          <w:sz w:val="21"/>
          <w:szCs w:val="21"/>
          <w:vertAlign w:val="superscript"/>
        </w:rPr>
        <w:t>-</w:t>
      </w:r>
    </w:p>
    <w:p w:rsidR="00DC175C" w:rsidRPr="0031680C" w:rsidRDefault="00DC175C" w:rsidP="00D062E5">
      <w:pPr>
        <w:rPr>
          <w:rFonts w:ascii="Tahoma" w:hAnsi="Tahoma" w:cs="Tahoma"/>
          <w:sz w:val="21"/>
          <w:szCs w:val="21"/>
        </w:rPr>
      </w:pPr>
    </w:p>
    <w:p w:rsidR="00D062E5" w:rsidRPr="0031680C" w:rsidRDefault="00D062E5" w:rsidP="00D062E5">
      <w:pPr>
        <w:rPr>
          <w:rFonts w:ascii="Tahoma" w:hAnsi="Tahoma" w:cs="Tahoma"/>
          <w:sz w:val="21"/>
          <w:szCs w:val="21"/>
        </w:rPr>
      </w:pPr>
      <w:r w:rsidRPr="0031680C">
        <w:rPr>
          <w:rFonts w:ascii="Tahoma" w:hAnsi="Tahoma" w:cs="Tahoma"/>
          <w:sz w:val="21"/>
          <w:szCs w:val="21"/>
        </w:rPr>
        <w:t xml:space="preserve">COMBINED EQUATION </w:t>
      </w:r>
    </w:p>
    <w:p w:rsidR="00D062E5" w:rsidRPr="0031680C" w:rsidRDefault="00C35B03" w:rsidP="00D062E5">
      <w:pPr>
        <w:rPr>
          <w:rFonts w:ascii="Tahoma" w:hAnsi="Tahoma" w:cs="Tahoma"/>
          <w:sz w:val="21"/>
          <w:szCs w:val="21"/>
        </w:rPr>
      </w:pPr>
      <w:r w:rsidRPr="0031680C">
        <w:rPr>
          <w:rFonts w:ascii="Tahoma" w:hAnsi="Tahoma" w:cs="Tahoma"/>
          <w:sz w:val="21"/>
          <w:szCs w:val="21"/>
        </w:rPr>
        <w:t>2Cr</w:t>
      </w:r>
      <w:r w:rsidRPr="0031680C">
        <w:rPr>
          <w:rFonts w:ascii="Tahoma" w:hAnsi="Tahoma" w:cs="Tahoma"/>
          <w:sz w:val="21"/>
          <w:szCs w:val="21"/>
          <w:vertAlign w:val="superscript"/>
        </w:rPr>
        <w:t>3</w:t>
      </w:r>
      <w:proofErr w:type="gramStart"/>
      <w:r w:rsidRPr="0031680C">
        <w:rPr>
          <w:rFonts w:ascii="Tahoma" w:hAnsi="Tahoma" w:cs="Tahoma"/>
          <w:sz w:val="21"/>
          <w:szCs w:val="21"/>
          <w:vertAlign w:val="super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16OH</w:t>
      </w:r>
      <w:r w:rsidRPr="0031680C">
        <w:rPr>
          <w:rFonts w:ascii="Tahoma" w:hAnsi="Tahoma" w:cs="Tahoma"/>
          <w:sz w:val="21"/>
          <w:szCs w:val="21"/>
          <w:vertAlign w:val="superscript"/>
        </w:rPr>
        <w:t xml:space="preserve">-  </w:t>
      </w:r>
      <w:r w:rsidR="00053197">
        <w:rPr>
          <w:rFonts w:ascii="Tahoma" w:hAnsi="Tahoma" w:cs="Tahoma"/>
          <w:noProof/>
          <w:sz w:val="21"/>
          <w:szCs w:val="21"/>
        </w:rPr>
        <w:pict>
          <v:line id="Line 318" o:spid="_x0000_s1115" style="position:absolute;z-index:251734016;visibility:visible;mso-position-horizontal-relative:text;mso-position-vertical-relative:text" from="198.4pt,8.7pt" to="243.4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0IOKgIAAEw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">
            <v:stroke endarrow="block"/>
          </v:line>
        </w:pict>
      </w:r>
      <w:r w:rsidR="00053197">
        <w:rPr>
          <w:rFonts w:ascii="Tahoma" w:hAnsi="Tahoma" w:cs="Tahoma"/>
          <w:noProof/>
          <w:sz w:val="21"/>
          <w:szCs w:val="21"/>
        </w:rPr>
        <w:pict>
          <v:line id="Line 317" o:spid="_x0000_s1114" style="position:absolute;z-index:251732992;visibility:visible;mso-position-horizontal-relative:text;mso-position-vertical-relative:text" from="198.4pt,8.7pt" to="243.4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">
            <v:stroke endarrow="block"/>
          </v:line>
        </w:pict>
      </w:r>
      <w:r w:rsidRPr="0031680C">
        <w:rPr>
          <w:rFonts w:ascii="Tahoma" w:hAnsi="Tahoma" w:cs="Tahoma"/>
          <w:sz w:val="21"/>
          <w:szCs w:val="21"/>
        </w:rPr>
        <w:t>3BrO</w:t>
      </w:r>
      <w:r w:rsidRPr="0031680C">
        <w:rPr>
          <w:rFonts w:ascii="Tahoma" w:hAnsi="Tahoma" w:cs="Tahoma"/>
          <w:sz w:val="21"/>
          <w:szCs w:val="21"/>
          <w:vertAlign w:val="superscript"/>
        </w:rPr>
        <w:t>-</w:t>
      </w:r>
      <w:r w:rsidRPr="0031680C">
        <w:rPr>
          <w:rFonts w:ascii="Tahoma" w:hAnsi="Tahoma" w:cs="Tahoma"/>
          <w:sz w:val="21"/>
          <w:szCs w:val="21"/>
        </w:rPr>
        <w:t xml:space="preserve">  +  3H</w:t>
      </w:r>
      <w:r w:rsidRPr="0031680C">
        <w:rPr>
          <w:rFonts w:ascii="Tahoma" w:hAnsi="Tahoma" w:cs="Tahoma"/>
          <w:sz w:val="21"/>
          <w:szCs w:val="21"/>
          <w:vertAlign w:val="subscript"/>
        </w:rPr>
        <w:t>2</w:t>
      </w:r>
      <w:r w:rsidRPr="0031680C">
        <w:rPr>
          <w:rFonts w:ascii="Tahoma" w:hAnsi="Tahoma" w:cs="Tahoma"/>
          <w:sz w:val="21"/>
          <w:szCs w:val="21"/>
        </w:rPr>
        <w:t>O  +  6e</w:t>
      </w:r>
      <w:r w:rsidRPr="0031680C">
        <w:rPr>
          <w:rFonts w:ascii="Tahoma" w:hAnsi="Tahoma" w:cs="Tahoma"/>
          <w:sz w:val="21"/>
          <w:szCs w:val="21"/>
          <w:vertAlign w:val="superscript"/>
        </w:rPr>
        <w:t>-</w:t>
      </w:r>
      <w:r w:rsidRPr="0031680C">
        <w:rPr>
          <w:rFonts w:ascii="Tahoma" w:hAnsi="Tahoma" w:cs="Tahoma"/>
          <w:sz w:val="21"/>
          <w:szCs w:val="21"/>
        </w:rPr>
        <w:tab/>
      </w:r>
      <w:r w:rsidRPr="0031680C">
        <w:rPr>
          <w:rFonts w:ascii="Tahoma" w:hAnsi="Tahoma" w:cs="Tahoma"/>
          <w:sz w:val="21"/>
          <w:szCs w:val="21"/>
        </w:rPr>
        <w:tab/>
        <w:t>2CrO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rPr>
        <w:t xml:space="preserve">  +  8H</w:t>
      </w:r>
      <w:r w:rsidRPr="0031680C">
        <w:rPr>
          <w:rFonts w:ascii="Tahoma" w:hAnsi="Tahoma" w:cs="Tahoma"/>
          <w:sz w:val="21"/>
          <w:szCs w:val="21"/>
          <w:vertAlign w:val="subscript"/>
        </w:rPr>
        <w:t>2</w:t>
      </w:r>
      <w:r w:rsidRPr="0031680C">
        <w:rPr>
          <w:rFonts w:ascii="Tahoma" w:hAnsi="Tahoma" w:cs="Tahoma"/>
          <w:sz w:val="21"/>
          <w:szCs w:val="21"/>
        </w:rPr>
        <w:t>O + 6e</w:t>
      </w:r>
      <w:r w:rsidRPr="0031680C">
        <w:rPr>
          <w:rFonts w:ascii="Tahoma" w:hAnsi="Tahoma" w:cs="Tahoma"/>
          <w:sz w:val="21"/>
          <w:szCs w:val="21"/>
          <w:vertAlign w:val="superscript"/>
        </w:rPr>
        <w:t>-</w:t>
      </w:r>
      <w:r w:rsidRPr="0031680C">
        <w:rPr>
          <w:rFonts w:ascii="Tahoma" w:hAnsi="Tahoma" w:cs="Tahoma"/>
          <w:sz w:val="21"/>
          <w:szCs w:val="21"/>
          <w:vertAlign w:val="superscript"/>
        </w:rPr>
        <w:tab/>
      </w:r>
      <w:r w:rsidRPr="0031680C">
        <w:rPr>
          <w:rFonts w:ascii="Tahoma" w:hAnsi="Tahoma" w:cs="Tahoma"/>
          <w:sz w:val="21"/>
          <w:szCs w:val="21"/>
        </w:rPr>
        <w:t>3Br</w:t>
      </w:r>
      <w:r w:rsidRPr="0031680C">
        <w:rPr>
          <w:rFonts w:ascii="Tahoma" w:hAnsi="Tahoma" w:cs="Tahoma"/>
          <w:sz w:val="21"/>
          <w:szCs w:val="21"/>
          <w:vertAlign w:val="superscript"/>
        </w:rPr>
        <w:t>-</w:t>
      </w:r>
      <w:r w:rsidRPr="0031680C">
        <w:rPr>
          <w:rFonts w:ascii="Tahoma" w:hAnsi="Tahoma" w:cs="Tahoma"/>
          <w:sz w:val="21"/>
          <w:szCs w:val="21"/>
        </w:rPr>
        <w:t xml:space="preserve">  +  6OH</w:t>
      </w:r>
      <w:r w:rsidRPr="0031680C">
        <w:rPr>
          <w:rFonts w:ascii="Tahoma" w:hAnsi="Tahoma" w:cs="Tahoma"/>
          <w:sz w:val="21"/>
          <w:szCs w:val="21"/>
          <w:vertAlign w:val="superscript"/>
        </w:rPr>
        <w:t>-</w:t>
      </w:r>
    </w:p>
    <w:p w:rsidR="00D062E5" w:rsidRPr="0031680C" w:rsidRDefault="00D062E5" w:rsidP="00D062E5">
      <w:pPr>
        <w:rPr>
          <w:rFonts w:ascii="Tahoma" w:hAnsi="Tahoma" w:cs="Tahoma"/>
          <w:sz w:val="21"/>
          <w:szCs w:val="21"/>
        </w:rPr>
      </w:pPr>
      <w:r w:rsidRPr="0031680C">
        <w:rPr>
          <w:rFonts w:ascii="Tahoma" w:hAnsi="Tahoma" w:cs="Tahoma"/>
          <w:sz w:val="21"/>
          <w:szCs w:val="21"/>
        </w:rPr>
        <w:t>The electrons on both sides of the equation cancel out and the overall equation is</w:t>
      </w:r>
    </w:p>
    <w:p w:rsidR="007B3578" w:rsidRPr="0031680C" w:rsidRDefault="00053197" w:rsidP="00FB3388">
      <w:pPr>
        <w:rPr>
          <w:rFonts w:ascii="Tahoma" w:hAnsi="Tahoma" w:cs="Tahoma"/>
          <w:sz w:val="21"/>
          <w:szCs w:val="21"/>
        </w:rPr>
      </w:pPr>
      <w:r>
        <w:rPr>
          <w:rFonts w:ascii="Tahoma" w:hAnsi="Tahoma" w:cs="Tahoma"/>
          <w:noProof/>
          <w:sz w:val="21"/>
          <w:szCs w:val="21"/>
        </w:rPr>
        <w:pict>
          <v:line id="Line 330" o:spid="_x0000_s1113" style="position:absolute;z-index:251742208;visibility:visible" from="160.6pt,8.7pt" to="205.6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">
            <v:stroke endarrow="block"/>
          </v:line>
        </w:pict>
      </w:r>
      <w:r w:rsidR="00C35B03" w:rsidRPr="0031680C">
        <w:rPr>
          <w:rFonts w:ascii="Tahoma" w:hAnsi="Tahoma" w:cs="Tahoma"/>
          <w:sz w:val="21"/>
          <w:szCs w:val="21"/>
        </w:rPr>
        <w:t>2Cr</w:t>
      </w:r>
      <w:r w:rsidR="00C35B03" w:rsidRPr="0031680C">
        <w:rPr>
          <w:rFonts w:ascii="Tahoma" w:hAnsi="Tahoma" w:cs="Tahoma"/>
          <w:sz w:val="21"/>
          <w:szCs w:val="21"/>
          <w:vertAlign w:val="superscript"/>
        </w:rPr>
        <w:t>3</w:t>
      </w:r>
      <w:proofErr w:type="gramStart"/>
      <w:r w:rsidR="00C35B03" w:rsidRPr="0031680C">
        <w:rPr>
          <w:rFonts w:ascii="Tahoma" w:hAnsi="Tahoma" w:cs="Tahoma"/>
          <w:sz w:val="21"/>
          <w:szCs w:val="21"/>
          <w:vertAlign w:val="superscript"/>
        </w:rPr>
        <w:t>+</w:t>
      </w:r>
      <w:r w:rsidR="00C35B03" w:rsidRPr="0031680C">
        <w:rPr>
          <w:rFonts w:ascii="Tahoma" w:hAnsi="Tahoma" w:cs="Tahoma"/>
          <w:sz w:val="21"/>
          <w:szCs w:val="21"/>
        </w:rPr>
        <w:t xml:space="preserve">  +</w:t>
      </w:r>
      <w:proofErr w:type="gramEnd"/>
      <w:r w:rsidR="00C35B03" w:rsidRPr="0031680C">
        <w:rPr>
          <w:rFonts w:ascii="Tahoma" w:hAnsi="Tahoma" w:cs="Tahoma"/>
          <w:sz w:val="21"/>
          <w:szCs w:val="21"/>
        </w:rPr>
        <w:t xml:space="preserve">  16OH</w:t>
      </w:r>
      <w:r w:rsidR="00C35B03" w:rsidRPr="0031680C">
        <w:rPr>
          <w:rFonts w:ascii="Tahoma" w:hAnsi="Tahoma" w:cs="Tahoma"/>
          <w:sz w:val="21"/>
          <w:szCs w:val="21"/>
          <w:vertAlign w:val="superscript"/>
        </w:rPr>
        <w:t xml:space="preserve">-  </w:t>
      </w:r>
      <w:r w:rsidR="00C35B03" w:rsidRPr="0031680C">
        <w:rPr>
          <w:rFonts w:ascii="Tahoma" w:hAnsi="Tahoma" w:cs="Tahoma"/>
          <w:sz w:val="21"/>
          <w:szCs w:val="21"/>
        </w:rPr>
        <w:t xml:space="preserve">  3BrO</w:t>
      </w:r>
      <w:r w:rsidR="00C35B03" w:rsidRPr="0031680C">
        <w:rPr>
          <w:rFonts w:ascii="Tahoma" w:hAnsi="Tahoma" w:cs="Tahoma"/>
          <w:sz w:val="21"/>
          <w:szCs w:val="21"/>
          <w:vertAlign w:val="superscript"/>
        </w:rPr>
        <w:t>-</w:t>
      </w:r>
      <w:r w:rsidR="00C35B03" w:rsidRPr="0031680C">
        <w:rPr>
          <w:rFonts w:ascii="Tahoma" w:hAnsi="Tahoma" w:cs="Tahoma"/>
          <w:sz w:val="21"/>
          <w:szCs w:val="21"/>
        </w:rPr>
        <w:t xml:space="preserve">  +  3H</w:t>
      </w:r>
      <w:r w:rsidR="00C35B03" w:rsidRPr="0031680C">
        <w:rPr>
          <w:rFonts w:ascii="Tahoma" w:hAnsi="Tahoma" w:cs="Tahoma"/>
          <w:sz w:val="21"/>
          <w:szCs w:val="21"/>
          <w:vertAlign w:val="subscript"/>
        </w:rPr>
        <w:t>2</w:t>
      </w:r>
      <w:r w:rsidR="00C35B03" w:rsidRPr="0031680C">
        <w:rPr>
          <w:rFonts w:ascii="Tahoma" w:hAnsi="Tahoma" w:cs="Tahoma"/>
          <w:sz w:val="21"/>
          <w:szCs w:val="21"/>
        </w:rPr>
        <w:t>O</w:t>
      </w:r>
      <w:r w:rsidR="00C35B03" w:rsidRPr="0031680C">
        <w:rPr>
          <w:rFonts w:ascii="Tahoma" w:hAnsi="Tahoma" w:cs="Tahoma"/>
          <w:sz w:val="21"/>
          <w:szCs w:val="21"/>
        </w:rPr>
        <w:tab/>
      </w:r>
      <w:r w:rsidR="00C35B03" w:rsidRPr="0031680C">
        <w:rPr>
          <w:rFonts w:ascii="Tahoma" w:hAnsi="Tahoma" w:cs="Tahoma"/>
          <w:sz w:val="21"/>
          <w:szCs w:val="21"/>
        </w:rPr>
        <w:tab/>
        <w:t>2CrO</w:t>
      </w:r>
      <w:r w:rsidR="00C35B03" w:rsidRPr="0031680C">
        <w:rPr>
          <w:rFonts w:ascii="Tahoma" w:hAnsi="Tahoma" w:cs="Tahoma"/>
          <w:sz w:val="21"/>
          <w:szCs w:val="21"/>
          <w:vertAlign w:val="subscript"/>
        </w:rPr>
        <w:t>4</w:t>
      </w:r>
      <w:r w:rsidR="00C35B03" w:rsidRPr="0031680C">
        <w:rPr>
          <w:rFonts w:ascii="Tahoma" w:hAnsi="Tahoma" w:cs="Tahoma"/>
          <w:sz w:val="21"/>
          <w:szCs w:val="21"/>
          <w:vertAlign w:val="superscript"/>
        </w:rPr>
        <w:t>2-</w:t>
      </w:r>
      <w:r w:rsidR="00C35B03" w:rsidRPr="0031680C">
        <w:rPr>
          <w:rFonts w:ascii="Tahoma" w:hAnsi="Tahoma" w:cs="Tahoma"/>
          <w:sz w:val="21"/>
          <w:szCs w:val="21"/>
        </w:rPr>
        <w:t xml:space="preserve">  +  8H</w:t>
      </w:r>
      <w:r w:rsidR="00C35B03" w:rsidRPr="0031680C">
        <w:rPr>
          <w:rFonts w:ascii="Tahoma" w:hAnsi="Tahoma" w:cs="Tahoma"/>
          <w:sz w:val="21"/>
          <w:szCs w:val="21"/>
          <w:vertAlign w:val="subscript"/>
        </w:rPr>
        <w:t>2</w:t>
      </w:r>
      <w:r w:rsidR="00C35B03" w:rsidRPr="0031680C">
        <w:rPr>
          <w:rFonts w:ascii="Tahoma" w:hAnsi="Tahoma" w:cs="Tahoma"/>
          <w:sz w:val="21"/>
          <w:szCs w:val="21"/>
        </w:rPr>
        <w:t>O + 3Br</w:t>
      </w:r>
      <w:r w:rsidR="00C35B03" w:rsidRPr="0031680C">
        <w:rPr>
          <w:rFonts w:ascii="Tahoma" w:hAnsi="Tahoma" w:cs="Tahoma"/>
          <w:sz w:val="21"/>
          <w:szCs w:val="21"/>
          <w:vertAlign w:val="superscript"/>
        </w:rPr>
        <w:t>-</w:t>
      </w:r>
      <w:r w:rsidR="00C35B03" w:rsidRPr="0031680C">
        <w:rPr>
          <w:rFonts w:ascii="Tahoma" w:hAnsi="Tahoma" w:cs="Tahoma"/>
          <w:sz w:val="21"/>
          <w:szCs w:val="21"/>
        </w:rPr>
        <w:t xml:space="preserve">  +  6OH</w:t>
      </w:r>
      <w:r w:rsidR="00C35B03" w:rsidRPr="0031680C">
        <w:rPr>
          <w:rFonts w:ascii="Tahoma" w:hAnsi="Tahoma" w:cs="Tahoma"/>
          <w:sz w:val="21"/>
          <w:szCs w:val="21"/>
          <w:vertAlign w:val="superscript"/>
        </w:rPr>
        <w:t>-</w:t>
      </w:r>
      <w:r w:rsidR="0058300C" w:rsidRPr="0031680C">
        <w:rPr>
          <w:rFonts w:ascii="Tahoma" w:hAnsi="Tahoma" w:cs="Tahoma"/>
          <w:bCs/>
          <w:sz w:val="21"/>
          <w:szCs w:val="21"/>
        </w:rPr>
        <w:t> </w:t>
      </w:r>
    </w:p>
    <w:p w:rsidR="0058300C" w:rsidRPr="0031680C" w:rsidRDefault="0058300C">
      <w:pPr>
        <w:pStyle w:val="BodyText"/>
        <w:rPr>
          <w:rFonts w:ascii="Tahoma" w:hAnsi="Tahoma" w:cs="Tahoma"/>
          <w:b/>
          <w:sz w:val="21"/>
          <w:szCs w:val="21"/>
        </w:rPr>
      </w:pPr>
    </w:p>
    <w:p w:rsidR="00FB3388" w:rsidRPr="0031680C" w:rsidRDefault="00FB3388">
      <w:pPr>
        <w:pStyle w:val="BodyText"/>
        <w:rPr>
          <w:rFonts w:ascii="Tahoma" w:hAnsi="Tahoma" w:cs="Tahoma"/>
          <w:b/>
          <w:sz w:val="21"/>
          <w:szCs w:val="21"/>
        </w:rPr>
      </w:pPr>
      <w:r w:rsidRPr="0031680C">
        <w:rPr>
          <w:rFonts w:ascii="Tahoma" w:hAnsi="Tahoma" w:cs="Tahoma"/>
          <w:b/>
          <w:sz w:val="21"/>
          <w:szCs w:val="21"/>
        </w:rPr>
        <w:t>GENERAL EVALUATION/REVISION</w:t>
      </w:r>
    </w:p>
    <w:p w:rsidR="00FB3388" w:rsidRPr="0031680C" w:rsidRDefault="00013544" w:rsidP="00FB3388">
      <w:pPr>
        <w:pStyle w:val="Header"/>
        <w:spacing w:line="276" w:lineRule="auto"/>
        <w:rPr>
          <w:rFonts w:ascii="Tahoma" w:hAnsi="Tahoma" w:cs="Tahoma"/>
          <w:sz w:val="21"/>
          <w:szCs w:val="21"/>
        </w:rPr>
      </w:pPr>
      <w:r w:rsidRPr="0031680C">
        <w:rPr>
          <w:rFonts w:ascii="Tahoma" w:hAnsi="Tahoma" w:cs="Tahoma"/>
          <w:bCs/>
          <w:sz w:val="21"/>
          <w:szCs w:val="21"/>
        </w:rPr>
        <w:t>1</w:t>
      </w:r>
      <w:r w:rsidR="00057FA8" w:rsidRPr="0031680C">
        <w:rPr>
          <w:rFonts w:ascii="Tahoma" w:hAnsi="Tahoma" w:cs="Tahoma"/>
          <w:bCs/>
          <w:sz w:val="21"/>
          <w:szCs w:val="21"/>
        </w:rPr>
        <w:t xml:space="preserve">. </w:t>
      </w:r>
      <w:r w:rsidR="00FB3388" w:rsidRPr="0031680C">
        <w:rPr>
          <w:rFonts w:ascii="Tahoma" w:hAnsi="Tahoma" w:cs="Tahoma"/>
          <w:sz w:val="21"/>
          <w:szCs w:val="21"/>
        </w:rPr>
        <w:t xml:space="preserve">Determine the oxidation number of </w:t>
      </w:r>
    </w:p>
    <w:p w:rsidR="00013544" w:rsidRPr="0031680C" w:rsidRDefault="00013544" w:rsidP="00FB3388">
      <w:pPr>
        <w:pStyle w:val="Header"/>
        <w:spacing w:line="276" w:lineRule="auto"/>
        <w:rPr>
          <w:rFonts w:ascii="Tahoma" w:hAnsi="Tahoma" w:cs="Tahoma"/>
          <w:sz w:val="21"/>
          <w:szCs w:val="21"/>
        </w:rPr>
      </w:pPr>
      <w:r w:rsidRPr="0031680C">
        <w:rPr>
          <w:rFonts w:ascii="Tahoma" w:hAnsi="Tahoma" w:cs="Tahoma"/>
          <w:sz w:val="21"/>
          <w:szCs w:val="21"/>
        </w:rPr>
        <w:t>(a)</w:t>
      </w:r>
      <w:r w:rsidR="00FB3388" w:rsidRPr="0031680C">
        <w:rPr>
          <w:rFonts w:ascii="Tahoma" w:hAnsi="Tahoma" w:cs="Tahoma"/>
          <w:sz w:val="21"/>
          <w:szCs w:val="21"/>
        </w:rPr>
        <w:t xml:space="preserve"> Fe </w:t>
      </w:r>
      <w:proofErr w:type="gramStart"/>
      <w:r w:rsidR="00FB3388" w:rsidRPr="0031680C">
        <w:rPr>
          <w:rFonts w:ascii="Tahoma" w:hAnsi="Tahoma" w:cs="Tahoma"/>
          <w:sz w:val="21"/>
          <w:szCs w:val="21"/>
        </w:rPr>
        <w:t xml:space="preserve">in </w:t>
      </w:r>
      <w:r w:rsidRPr="0031680C">
        <w:rPr>
          <w:rFonts w:ascii="Tahoma" w:hAnsi="Tahoma" w:cs="Tahoma"/>
          <w:sz w:val="21"/>
          <w:szCs w:val="21"/>
        </w:rPr>
        <w:t xml:space="preserve"> Fe</w:t>
      </w:r>
      <w:proofErr w:type="gramEnd"/>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3</w:t>
      </w:r>
      <w:r w:rsidR="00FB3388" w:rsidRPr="0031680C">
        <w:rPr>
          <w:rFonts w:ascii="Tahoma" w:hAnsi="Tahoma" w:cs="Tahoma"/>
          <w:sz w:val="21"/>
          <w:szCs w:val="21"/>
        </w:rPr>
        <w:t xml:space="preserve">      (b) Cu in [Cu(NH</w:t>
      </w:r>
      <w:r w:rsidR="00FB3388" w:rsidRPr="0031680C">
        <w:rPr>
          <w:rFonts w:ascii="Tahoma" w:hAnsi="Tahoma" w:cs="Tahoma"/>
          <w:sz w:val="21"/>
          <w:szCs w:val="21"/>
          <w:vertAlign w:val="subscript"/>
        </w:rPr>
        <w:t>3</w:t>
      </w:r>
      <w:r w:rsidR="00FB3388" w:rsidRPr="0031680C">
        <w:rPr>
          <w:rFonts w:ascii="Tahoma" w:hAnsi="Tahoma" w:cs="Tahoma"/>
          <w:sz w:val="21"/>
          <w:szCs w:val="21"/>
        </w:rPr>
        <w:t>)</w:t>
      </w:r>
      <w:r w:rsidR="00FB3388" w:rsidRPr="0031680C">
        <w:rPr>
          <w:rFonts w:ascii="Tahoma" w:hAnsi="Tahoma" w:cs="Tahoma"/>
          <w:sz w:val="21"/>
          <w:szCs w:val="21"/>
          <w:vertAlign w:val="subscript"/>
        </w:rPr>
        <w:t>4</w:t>
      </w:r>
      <w:r w:rsidR="00FB3388" w:rsidRPr="0031680C">
        <w:rPr>
          <w:rFonts w:ascii="Tahoma" w:hAnsi="Tahoma" w:cs="Tahoma"/>
          <w:sz w:val="21"/>
          <w:szCs w:val="21"/>
        </w:rPr>
        <w:t>]</w:t>
      </w:r>
      <w:r w:rsidR="00FB3388" w:rsidRPr="0031680C">
        <w:rPr>
          <w:rFonts w:ascii="Tahoma" w:hAnsi="Tahoma" w:cs="Tahoma"/>
          <w:sz w:val="21"/>
          <w:szCs w:val="21"/>
          <w:vertAlign w:val="superscript"/>
        </w:rPr>
        <w:t>2+</w:t>
      </w:r>
    </w:p>
    <w:p w:rsidR="00013544" w:rsidRPr="0031680C" w:rsidRDefault="00013544" w:rsidP="00013544">
      <w:pPr>
        <w:rPr>
          <w:rFonts w:ascii="Tahoma" w:hAnsi="Tahoma" w:cs="Tahoma"/>
          <w:sz w:val="21"/>
          <w:szCs w:val="21"/>
        </w:rPr>
      </w:pPr>
      <w:r w:rsidRPr="0031680C">
        <w:rPr>
          <w:rFonts w:ascii="Tahoma" w:hAnsi="Tahoma" w:cs="Tahoma"/>
          <w:bCs/>
          <w:sz w:val="21"/>
          <w:szCs w:val="21"/>
        </w:rPr>
        <w:t>2.</w:t>
      </w:r>
      <w:r w:rsidRPr="0031680C">
        <w:rPr>
          <w:rFonts w:ascii="Tahoma" w:hAnsi="Tahoma" w:cs="Tahoma"/>
          <w:sz w:val="21"/>
          <w:szCs w:val="21"/>
        </w:rPr>
        <w:t xml:space="preserve">    Name the following compounds</w:t>
      </w:r>
    </w:p>
    <w:p w:rsidR="0051256B" w:rsidRPr="0031680C" w:rsidRDefault="00013544" w:rsidP="004F59C5">
      <w:pPr>
        <w:numPr>
          <w:ilvl w:val="0"/>
          <w:numId w:val="16"/>
        </w:numPr>
        <w:spacing w:line="276" w:lineRule="auto"/>
        <w:rPr>
          <w:rFonts w:ascii="Tahoma" w:hAnsi="Tahoma" w:cs="Tahoma"/>
          <w:sz w:val="21"/>
          <w:szCs w:val="21"/>
        </w:rPr>
      </w:pPr>
      <w:r w:rsidRPr="0031680C">
        <w:rPr>
          <w:rFonts w:ascii="Tahoma" w:hAnsi="Tahoma" w:cs="Tahoma"/>
          <w:sz w:val="21"/>
          <w:szCs w:val="21"/>
        </w:rPr>
        <w:t>H</w:t>
      </w:r>
      <w:r w:rsidRPr="0031680C">
        <w:rPr>
          <w:rFonts w:ascii="Tahoma" w:hAnsi="Tahoma" w:cs="Tahoma"/>
          <w:sz w:val="21"/>
          <w:szCs w:val="21"/>
          <w:vertAlign w:val="subscript"/>
        </w:rPr>
        <w:t>2</w:t>
      </w:r>
      <w:r w:rsidRPr="0031680C">
        <w:rPr>
          <w:rFonts w:ascii="Tahoma" w:hAnsi="Tahoma" w:cs="Tahoma"/>
          <w:sz w:val="21"/>
          <w:szCs w:val="21"/>
        </w:rPr>
        <w:t>CO</w:t>
      </w:r>
      <w:r w:rsidRPr="0031680C">
        <w:rPr>
          <w:rFonts w:ascii="Tahoma" w:hAnsi="Tahoma" w:cs="Tahoma"/>
          <w:sz w:val="21"/>
          <w:szCs w:val="21"/>
          <w:vertAlign w:val="subscript"/>
        </w:rPr>
        <w:t>3</w:t>
      </w:r>
      <w:r w:rsidR="0051256B" w:rsidRPr="0031680C">
        <w:rPr>
          <w:rFonts w:ascii="Tahoma" w:hAnsi="Tahoma" w:cs="Tahoma"/>
          <w:sz w:val="21"/>
          <w:szCs w:val="21"/>
        </w:rPr>
        <w:t xml:space="preserve">       </w:t>
      </w:r>
      <w:proofErr w:type="gramStart"/>
      <w:r w:rsidR="0051256B" w:rsidRPr="0031680C">
        <w:rPr>
          <w:rFonts w:ascii="Tahoma" w:hAnsi="Tahoma" w:cs="Tahoma"/>
          <w:sz w:val="21"/>
          <w:szCs w:val="21"/>
        </w:rPr>
        <w:t xml:space="preserve">   (</w:t>
      </w:r>
      <w:proofErr w:type="gramEnd"/>
      <w:r w:rsidR="0051256B" w:rsidRPr="0031680C">
        <w:rPr>
          <w:rFonts w:ascii="Tahoma" w:hAnsi="Tahoma" w:cs="Tahoma"/>
          <w:sz w:val="21"/>
          <w:szCs w:val="21"/>
        </w:rPr>
        <w:t xml:space="preserve">b) </w:t>
      </w:r>
      <w:r w:rsidRPr="0031680C">
        <w:rPr>
          <w:rFonts w:ascii="Tahoma" w:hAnsi="Tahoma" w:cs="Tahoma"/>
          <w:sz w:val="21"/>
          <w:szCs w:val="21"/>
        </w:rPr>
        <w:t>KMnO</w:t>
      </w:r>
      <w:r w:rsidRPr="0031680C">
        <w:rPr>
          <w:rFonts w:ascii="Tahoma" w:hAnsi="Tahoma" w:cs="Tahoma"/>
          <w:sz w:val="21"/>
          <w:szCs w:val="21"/>
          <w:vertAlign w:val="subscript"/>
        </w:rPr>
        <w:t>4</w:t>
      </w:r>
    </w:p>
    <w:p w:rsidR="0051256B" w:rsidRPr="0031680C" w:rsidRDefault="00013544" w:rsidP="0051256B">
      <w:pPr>
        <w:spacing w:line="276" w:lineRule="auto"/>
        <w:rPr>
          <w:rFonts w:ascii="Tahoma" w:hAnsi="Tahoma" w:cs="Tahoma"/>
          <w:sz w:val="21"/>
          <w:szCs w:val="21"/>
        </w:rPr>
      </w:pPr>
      <w:r w:rsidRPr="0031680C">
        <w:rPr>
          <w:rFonts w:ascii="Tahoma" w:hAnsi="Tahoma" w:cs="Tahoma"/>
          <w:bCs/>
          <w:sz w:val="21"/>
          <w:szCs w:val="21"/>
        </w:rPr>
        <w:t>3</w:t>
      </w:r>
      <w:r w:rsidR="00057FA8" w:rsidRPr="0031680C">
        <w:rPr>
          <w:rFonts w:ascii="Tahoma" w:hAnsi="Tahoma" w:cs="Tahoma"/>
          <w:bCs/>
          <w:sz w:val="21"/>
          <w:szCs w:val="21"/>
        </w:rPr>
        <w:t>.</w:t>
      </w:r>
      <w:r w:rsidRPr="0031680C">
        <w:rPr>
          <w:rFonts w:ascii="Tahoma" w:hAnsi="Tahoma" w:cs="Tahoma"/>
          <w:sz w:val="21"/>
          <w:szCs w:val="21"/>
        </w:rPr>
        <w:t>The compound Na</w:t>
      </w:r>
      <w:r w:rsidRPr="0031680C">
        <w:rPr>
          <w:rFonts w:ascii="Tahoma" w:hAnsi="Tahoma" w:cs="Tahoma"/>
          <w:sz w:val="21"/>
          <w:szCs w:val="21"/>
          <w:vertAlign w:val="subscript"/>
        </w:rPr>
        <w:t>2</w:t>
      </w:r>
      <w:r w:rsidRPr="0031680C">
        <w:rPr>
          <w:rFonts w:ascii="Tahoma" w:hAnsi="Tahoma" w:cs="Tahoma"/>
          <w:sz w:val="21"/>
          <w:szCs w:val="21"/>
        </w:rPr>
        <w:t>S is called --------------</w:t>
      </w:r>
    </w:p>
    <w:p w:rsidR="00013544" w:rsidRPr="0031680C" w:rsidRDefault="00013544" w:rsidP="0051256B">
      <w:pPr>
        <w:spacing w:line="276" w:lineRule="auto"/>
        <w:rPr>
          <w:rFonts w:ascii="Tahoma" w:hAnsi="Tahoma" w:cs="Tahoma"/>
          <w:sz w:val="21"/>
          <w:szCs w:val="21"/>
        </w:rPr>
      </w:pPr>
      <w:r w:rsidRPr="0031680C">
        <w:rPr>
          <w:rFonts w:ascii="Tahoma" w:hAnsi="Tahoma" w:cs="Tahoma"/>
          <w:sz w:val="21"/>
          <w:szCs w:val="21"/>
        </w:rPr>
        <w:t>4</w:t>
      </w:r>
      <w:r w:rsidR="00057FA8" w:rsidRPr="0031680C">
        <w:rPr>
          <w:rFonts w:ascii="Tahoma" w:hAnsi="Tahoma" w:cs="Tahoma"/>
          <w:sz w:val="21"/>
          <w:szCs w:val="21"/>
        </w:rPr>
        <w:t>.</w:t>
      </w:r>
      <w:r w:rsidR="00FB3388" w:rsidRPr="0031680C">
        <w:rPr>
          <w:rFonts w:ascii="Tahoma" w:hAnsi="Tahoma" w:cs="Tahoma"/>
          <w:sz w:val="21"/>
          <w:szCs w:val="21"/>
        </w:rPr>
        <w:t>The IUPAC name of NaHSO</w:t>
      </w:r>
      <w:r w:rsidR="00FB3388" w:rsidRPr="0031680C">
        <w:rPr>
          <w:rFonts w:ascii="Tahoma" w:hAnsi="Tahoma" w:cs="Tahoma"/>
          <w:sz w:val="21"/>
          <w:szCs w:val="21"/>
          <w:vertAlign w:val="subscript"/>
        </w:rPr>
        <w:t>4</w:t>
      </w:r>
      <w:r w:rsidR="00FB3388" w:rsidRPr="0031680C">
        <w:rPr>
          <w:rFonts w:ascii="Tahoma" w:hAnsi="Tahoma" w:cs="Tahoma"/>
          <w:sz w:val="21"/>
          <w:szCs w:val="21"/>
        </w:rPr>
        <w:t xml:space="preserve"> is-----</w:t>
      </w:r>
      <w:r w:rsidR="00343CFC" w:rsidRPr="0031680C">
        <w:rPr>
          <w:rFonts w:ascii="Tahoma" w:hAnsi="Tahoma" w:cs="Tahoma"/>
          <w:sz w:val="21"/>
          <w:szCs w:val="21"/>
        </w:rPr>
        <w:t>--------</w:t>
      </w:r>
    </w:p>
    <w:p w:rsidR="00563C0B" w:rsidRPr="0031680C" w:rsidRDefault="00053197" w:rsidP="003B5418">
      <w:pPr>
        <w:tabs>
          <w:tab w:val="right" w:pos="8640"/>
        </w:tabs>
        <w:rPr>
          <w:rFonts w:ascii="Tahoma" w:hAnsi="Tahoma" w:cs="Tahoma"/>
          <w:sz w:val="21"/>
          <w:szCs w:val="21"/>
        </w:rPr>
      </w:pPr>
      <w:r>
        <w:rPr>
          <w:rFonts w:ascii="Tahoma" w:hAnsi="Tahoma" w:cs="Tahoma"/>
          <w:noProof/>
          <w:sz w:val="21"/>
          <w:szCs w:val="21"/>
        </w:rPr>
        <w:pict>
          <v:line id="Line 331" o:spid="_x0000_s1112" style="position:absolute;z-index:251743232;visibility:visible" from="262.2pt,7.35pt" to="307.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">
            <v:stroke endarrow="block"/>
          </v:line>
        </w:pict>
      </w:r>
      <w:r w:rsidR="00F90968" w:rsidRPr="0031680C">
        <w:rPr>
          <w:rFonts w:ascii="Tahoma" w:hAnsi="Tahoma" w:cs="Tahoma"/>
          <w:sz w:val="21"/>
          <w:szCs w:val="21"/>
        </w:rPr>
        <w:t>5</w:t>
      </w:r>
      <w:r w:rsidR="00057FA8" w:rsidRPr="0031680C">
        <w:rPr>
          <w:rFonts w:ascii="Tahoma" w:hAnsi="Tahoma" w:cs="Tahoma"/>
          <w:sz w:val="21"/>
          <w:szCs w:val="21"/>
        </w:rPr>
        <w:t>.</w:t>
      </w:r>
      <w:r w:rsidR="00FB3388" w:rsidRPr="0031680C">
        <w:rPr>
          <w:rFonts w:ascii="Tahoma" w:hAnsi="Tahoma" w:cs="Tahoma"/>
          <w:sz w:val="21"/>
          <w:szCs w:val="21"/>
        </w:rPr>
        <w:t>Balance the following redox</w:t>
      </w:r>
      <w:r w:rsidR="00343CFC" w:rsidRPr="0031680C">
        <w:rPr>
          <w:rFonts w:ascii="Tahoma" w:hAnsi="Tahoma" w:cs="Tahoma"/>
          <w:sz w:val="21"/>
          <w:szCs w:val="21"/>
        </w:rPr>
        <w:t xml:space="preserve"> equation: I</w:t>
      </w:r>
      <w:proofErr w:type="gramStart"/>
      <w:r w:rsidR="00343CFC" w:rsidRPr="0031680C">
        <w:rPr>
          <w:rFonts w:ascii="Tahoma" w:hAnsi="Tahoma" w:cs="Tahoma"/>
          <w:sz w:val="21"/>
          <w:szCs w:val="21"/>
          <w:vertAlign w:val="superscript"/>
        </w:rPr>
        <w:t>-</w:t>
      </w:r>
      <w:r w:rsidR="00343CFC" w:rsidRPr="0031680C">
        <w:rPr>
          <w:rFonts w:ascii="Tahoma" w:hAnsi="Tahoma" w:cs="Tahoma"/>
          <w:sz w:val="21"/>
          <w:szCs w:val="21"/>
        </w:rPr>
        <w:t xml:space="preserve">  +</w:t>
      </w:r>
      <w:proofErr w:type="gramEnd"/>
      <w:r w:rsidR="00343CFC" w:rsidRPr="0031680C">
        <w:rPr>
          <w:rFonts w:ascii="Tahoma" w:hAnsi="Tahoma" w:cs="Tahoma"/>
          <w:sz w:val="21"/>
          <w:szCs w:val="21"/>
        </w:rPr>
        <w:t xml:space="preserve">  MnO</w:t>
      </w:r>
      <w:r w:rsidR="00343CFC" w:rsidRPr="0031680C">
        <w:rPr>
          <w:rFonts w:ascii="Tahoma" w:hAnsi="Tahoma" w:cs="Tahoma"/>
          <w:sz w:val="21"/>
          <w:szCs w:val="21"/>
          <w:vertAlign w:val="subscript"/>
        </w:rPr>
        <w:t>4</w:t>
      </w:r>
      <w:r w:rsidR="00343CFC" w:rsidRPr="0031680C">
        <w:rPr>
          <w:rFonts w:ascii="Tahoma" w:hAnsi="Tahoma" w:cs="Tahoma"/>
          <w:sz w:val="21"/>
          <w:szCs w:val="21"/>
          <w:vertAlign w:val="superscript"/>
        </w:rPr>
        <w:t>-</w:t>
      </w:r>
      <w:r w:rsidR="00343CFC" w:rsidRPr="0031680C">
        <w:rPr>
          <w:rFonts w:ascii="Tahoma" w:hAnsi="Tahoma" w:cs="Tahoma"/>
          <w:sz w:val="21"/>
          <w:szCs w:val="21"/>
        </w:rPr>
        <w:t>IO</w:t>
      </w:r>
      <w:r w:rsidR="00343CFC" w:rsidRPr="0031680C">
        <w:rPr>
          <w:rFonts w:ascii="Tahoma" w:hAnsi="Tahoma" w:cs="Tahoma"/>
          <w:sz w:val="21"/>
          <w:szCs w:val="21"/>
          <w:vertAlign w:val="subscript"/>
        </w:rPr>
        <w:t>3</w:t>
      </w:r>
      <w:r w:rsidR="00343CFC" w:rsidRPr="0031680C">
        <w:rPr>
          <w:rFonts w:ascii="Tahoma" w:hAnsi="Tahoma" w:cs="Tahoma"/>
          <w:sz w:val="21"/>
          <w:szCs w:val="21"/>
          <w:vertAlign w:val="superscript"/>
        </w:rPr>
        <w:t>-</w:t>
      </w:r>
      <w:r w:rsidR="00343CFC" w:rsidRPr="0031680C">
        <w:rPr>
          <w:rFonts w:ascii="Tahoma" w:hAnsi="Tahoma" w:cs="Tahoma"/>
          <w:sz w:val="21"/>
          <w:szCs w:val="21"/>
        </w:rPr>
        <w:t xml:space="preserve">  +  MnO</w:t>
      </w:r>
      <w:r w:rsidR="00343CFC" w:rsidRPr="0031680C">
        <w:rPr>
          <w:rFonts w:ascii="Tahoma" w:hAnsi="Tahoma" w:cs="Tahoma"/>
          <w:sz w:val="21"/>
          <w:szCs w:val="21"/>
          <w:vertAlign w:val="subscript"/>
        </w:rPr>
        <w:t>2</w:t>
      </w:r>
      <w:r w:rsidR="00C75776" w:rsidRPr="0031680C">
        <w:rPr>
          <w:rFonts w:ascii="Tahoma" w:hAnsi="Tahoma" w:cs="Tahoma"/>
          <w:sz w:val="21"/>
          <w:szCs w:val="21"/>
        </w:rPr>
        <w:t>in basic medium</w:t>
      </w:r>
    </w:p>
    <w:p w:rsidR="000C0B5C" w:rsidRPr="0031680C" w:rsidRDefault="000C0B5C" w:rsidP="003B5418">
      <w:pPr>
        <w:tabs>
          <w:tab w:val="right" w:pos="8640"/>
        </w:tabs>
        <w:rPr>
          <w:rFonts w:ascii="Tahoma" w:hAnsi="Tahoma" w:cs="Tahoma"/>
          <w:sz w:val="21"/>
          <w:szCs w:val="21"/>
        </w:rPr>
      </w:pPr>
    </w:p>
    <w:p w:rsidR="00DC175C" w:rsidRPr="0031680C" w:rsidRDefault="000C0B5C" w:rsidP="003B5418">
      <w:pPr>
        <w:tabs>
          <w:tab w:val="right" w:pos="8640"/>
        </w:tabs>
        <w:rPr>
          <w:rFonts w:ascii="Tahoma" w:hAnsi="Tahoma" w:cs="Tahoma"/>
          <w:sz w:val="21"/>
          <w:szCs w:val="21"/>
        </w:rPr>
      </w:pPr>
      <w:r w:rsidRPr="0031680C">
        <w:rPr>
          <w:rFonts w:ascii="Tahoma" w:hAnsi="Tahoma" w:cs="Tahoma"/>
          <w:b/>
          <w:sz w:val="21"/>
          <w:szCs w:val="21"/>
        </w:rPr>
        <w:t>READING ASSIGNMENT</w:t>
      </w:r>
    </w:p>
    <w:p w:rsidR="000C0B5C" w:rsidRPr="0031680C" w:rsidRDefault="000C0B5C" w:rsidP="003B5418">
      <w:pPr>
        <w:tabs>
          <w:tab w:val="right" w:pos="8640"/>
        </w:tabs>
        <w:rPr>
          <w:rFonts w:ascii="Tahoma" w:hAnsi="Tahoma" w:cs="Tahoma"/>
          <w:sz w:val="21"/>
          <w:szCs w:val="21"/>
        </w:rPr>
      </w:pPr>
      <w:r w:rsidRPr="0031680C">
        <w:rPr>
          <w:rFonts w:ascii="Tahoma" w:hAnsi="Tahoma" w:cs="Tahoma"/>
          <w:sz w:val="21"/>
          <w:szCs w:val="21"/>
        </w:rPr>
        <w:t xml:space="preserve">New School Chemistry for Senior Secondary School by O. Y. </w:t>
      </w:r>
      <w:proofErr w:type="spellStart"/>
      <w:r w:rsidRPr="0031680C">
        <w:rPr>
          <w:rFonts w:ascii="Tahoma" w:hAnsi="Tahoma" w:cs="Tahoma"/>
          <w:sz w:val="21"/>
          <w:szCs w:val="21"/>
        </w:rPr>
        <w:t>Ababio</w:t>
      </w:r>
      <w:proofErr w:type="spellEnd"/>
      <w:r w:rsidRPr="0031680C">
        <w:rPr>
          <w:rFonts w:ascii="Tahoma" w:hAnsi="Tahoma" w:cs="Tahoma"/>
          <w:sz w:val="21"/>
          <w:szCs w:val="21"/>
        </w:rPr>
        <w:t xml:space="preserve">, pages </w:t>
      </w:r>
      <w:r w:rsidR="0054493E" w:rsidRPr="0031680C">
        <w:rPr>
          <w:rFonts w:ascii="Tahoma" w:hAnsi="Tahoma" w:cs="Tahoma"/>
          <w:sz w:val="21"/>
          <w:szCs w:val="21"/>
        </w:rPr>
        <w:t>193</w:t>
      </w:r>
      <w:r w:rsidRPr="0031680C">
        <w:rPr>
          <w:rFonts w:ascii="Tahoma" w:hAnsi="Tahoma" w:cs="Tahoma"/>
          <w:sz w:val="21"/>
          <w:szCs w:val="21"/>
        </w:rPr>
        <w:t>-196</w:t>
      </w:r>
    </w:p>
    <w:p w:rsidR="003B5418" w:rsidRPr="0031680C" w:rsidRDefault="003B5418" w:rsidP="003B5418">
      <w:pPr>
        <w:tabs>
          <w:tab w:val="right" w:pos="8640"/>
        </w:tabs>
        <w:rPr>
          <w:rFonts w:ascii="Tahoma" w:hAnsi="Tahoma" w:cs="Tahoma"/>
          <w:sz w:val="21"/>
          <w:szCs w:val="21"/>
        </w:rPr>
      </w:pPr>
    </w:p>
    <w:p w:rsidR="00964CB1" w:rsidRPr="0031680C" w:rsidRDefault="00964CB1">
      <w:pPr>
        <w:rPr>
          <w:rFonts w:ascii="Tahoma" w:hAnsi="Tahoma" w:cs="Tahoma"/>
          <w:b/>
          <w:sz w:val="21"/>
          <w:szCs w:val="21"/>
        </w:rPr>
      </w:pPr>
      <w:r w:rsidRPr="0031680C">
        <w:rPr>
          <w:rFonts w:ascii="Tahoma" w:hAnsi="Tahoma" w:cs="Tahoma"/>
          <w:b/>
          <w:sz w:val="21"/>
          <w:szCs w:val="21"/>
        </w:rPr>
        <w:t>WEEKEND ASSIGNMENT</w:t>
      </w:r>
    </w:p>
    <w:p w:rsidR="00636060" w:rsidRPr="0031680C" w:rsidRDefault="00636060" w:rsidP="00636060">
      <w:pPr>
        <w:jc w:val="both"/>
        <w:rPr>
          <w:rFonts w:ascii="Tahoma" w:hAnsi="Tahoma" w:cs="Tahoma"/>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964CB1" w:rsidRPr="0031680C" w:rsidRDefault="00964CB1">
      <w:pPr>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What is the value of x in the following equation?</w:t>
      </w:r>
    </w:p>
    <w:p w:rsidR="00964CB1" w:rsidRPr="0031680C" w:rsidRDefault="00053197">
      <w:pPr>
        <w:rPr>
          <w:rFonts w:ascii="Tahoma" w:hAnsi="Tahoma" w:cs="Tahoma"/>
          <w:sz w:val="21"/>
          <w:szCs w:val="21"/>
        </w:rPr>
      </w:pPr>
      <w:r>
        <w:rPr>
          <w:rFonts w:ascii="Tahoma" w:hAnsi="Tahoma" w:cs="Tahoma"/>
          <w:noProof/>
          <w:sz w:val="21"/>
          <w:szCs w:val="21"/>
        </w:rPr>
        <w:pict>
          <v:line id="Line 145" o:spid="_x0000_s1111" style="position:absolute;z-index:251628544;visibility:visible" from="167.25pt,7.55pt" to="212.2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E4j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">
            <v:stroke endarrow="block"/>
          </v:line>
        </w:pict>
      </w:r>
      <w:r w:rsidR="00964CB1" w:rsidRPr="0031680C">
        <w:rPr>
          <w:rFonts w:ascii="Tahoma" w:hAnsi="Tahoma" w:cs="Tahoma"/>
          <w:sz w:val="21"/>
          <w:szCs w:val="21"/>
        </w:rPr>
        <w:tab/>
        <w:t>Cr</w:t>
      </w:r>
      <w:r w:rsidR="00964CB1" w:rsidRPr="0031680C">
        <w:rPr>
          <w:rFonts w:ascii="Tahoma" w:hAnsi="Tahoma" w:cs="Tahoma"/>
          <w:sz w:val="21"/>
          <w:szCs w:val="21"/>
          <w:vertAlign w:val="subscript"/>
        </w:rPr>
        <w:t>2</w:t>
      </w:r>
      <w:r w:rsidR="00964CB1" w:rsidRPr="0031680C">
        <w:rPr>
          <w:rFonts w:ascii="Tahoma" w:hAnsi="Tahoma" w:cs="Tahoma"/>
          <w:sz w:val="21"/>
          <w:szCs w:val="21"/>
        </w:rPr>
        <w:t>O</w:t>
      </w:r>
      <w:r w:rsidR="00964CB1" w:rsidRPr="0031680C">
        <w:rPr>
          <w:rFonts w:ascii="Tahoma" w:hAnsi="Tahoma" w:cs="Tahoma"/>
          <w:sz w:val="21"/>
          <w:szCs w:val="21"/>
          <w:vertAlign w:val="subscript"/>
        </w:rPr>
        <w:t>7</w:t>
      </w:r>
      <w:r w:rsidR="00964CB1" w:rsidRPr="0031680C">
        <w:rPr>
          <w:rFonts w:ascii="Tahoma" w:hAnsi="Tahoma" w:cs="Tahoma"/>
          <w:sz w:val="21"/>
          <w:szCs w:val="21"/>
          <w:vertAlign w:val="superscript"/>
        </w:rPr>
        <w:t>2-</w:t>
      </w:r>
      <w:proofErr w:type="gramStart"/>
      <w:r w:rsidR="00964CB1" w:rsidRPr="0031680C">
        <w:rPr>
          <w:rFonts w:ascii="Tahoma" w:hAnsi="Tahoma" w:cs="Tahoma"/>
          <w:sz w:val="21"/>
          <w:szCs w:val="21"/>
        </w:rPr>
        <w:t>+  14</w:t>
      </w:r>
      <w:proofErr w:type="gramEnd"/>
      <w:r w:rsidR="00964CB1" w:rsidRPr="0031680C">
        <w:rPr>
          <w:rFonts w:ascii="Tahoma" w:hAnsi="Tahoma" w:cs="Tahoma"/>
          <w:sz w:val="21"/>
          <w:szCs w:val="21"/>
        </w:rPr>
        <w:t>H</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   </w:t>
      </w:r>
      <w:proofErr w:type="spellStart"/>
      <w:r w:rsidR="00964CB1" w:rsidRPr="0031680C">
        <w:rPr>
          <w:rFonts w:ascii="Tahoma" w:hAnsi="Tahoma" w:cs="Tahoma"/>
          <w:sz w:val="21"/>
          <w:szCs w:val="21"/>
        </w:rPr>
        <w:t>xe</w:t>
      </w:r>
      <w:proofErr w:type="spellEnd"/>
      <w:r w:rsidR="00964CB1" w:rsidRPr="0031680C">
        <w:rPr>
          <w:rFonts w:ascii="Tahoma" w:hAnsi="Tahoma" w:cs="Tahoma"/>
          <w:sz w:val="21"/>
          <w:szCs w:val="21"/>
        </w:rPr>
        <w:t xml:space="preserve">-  </w:t>
      </w:r>
      <w:r w:rsidR="00964CB1" w:rsidRPr="0031680C">
        <w:rPr>
          <w:rFonts w:ascii="Tahoma" w:hAnsi="Tahoma" w:cs="Tahoma"/>
          <w:sz w:val="21"/>
          <w:szCs w:val="21"/>
        </w:rPr>
        <w:tab/>
        <w:t>2Cr</w:t>
      </w:r>
      <w:r w:rsidR="00964CB1" w:rsidRPr="0031680C">
        <w:rPr>
          <w:rFonts w:ascii="Tahoma" w:hAnsi="Tahoma" w:cs="Tahoma"/>
          <w:sz w:val="21"/>
          <w:szCs w:val="21"/>
          <w:vertAlign w:val="superscript"/>
        </w:rPr>
        <w:t>3+</w:t>
      </w:r>
      <w:r w:rsidR="00964CB1" w:rsidRPr="0031680C">
        <w:rPr>
          <w:rFonts w:ascii="Tahoma" w:hAnsi="Tahoma" w:cs="Tahoma"/>
          <w:sz w:val="21"/>
          <w:szCs w:val="21"/>
        </w:rPr>
        <w:t xml:space="preserve">    +    7H</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O</w:t>
      </w:r>
    </w:p>
    <w:p w:rsidR="00964CB1" w:rsidRPr="0031680C" w:rsidRDefault="008C6EC6">
      <w:pPr>
        <w:rPr>
          <w:rFonts w:ascii="Tahoma" w:hAnsi="Tahoma" w:cs="Tahoma"/>
          <w:sz w:val="21"/>
          <w:szCs w:val="21"/>
        </w:rPr>
      </w:pPr>
      <w:r w:rsidRPr="0031680C">
        <w:rPr>
          <w:rFonts w:ascii="Tahoma" w:hAnsi="Tahoma" w:cs="Tahoma"/>
          <w:sz w:val="21"/>
          <w:szCs w:val="21"/>
        </w:rPr>
        <w:tab/>
        <w:t>A.   1</w:t>
      </w:r>
      <w:r w:rsidRPr="0031680C">
        <w:rPr>
          <w:rFonts w:ascii="Tahoma" w:hAnsi="Tahoma" w:cs="Tahoma"/>
          <w:sz w:val="21"/>
          <w:szCs w:val="21"/>
        </w:rPr>
        <w:tab/>
        <w:t>B.    6</w:t>
      </w:r>
      <w:r w:rsidRPr="0031680C">
        <w:rPr>
          <w:rFonts w:ascii="Tahoma" w:hAnsi="Tahoma" w:cs="Tahoma"/>
          <w:sz w:val="21"/>
          <w:szCs w:val="21"/>
        </w:rPr>
        <w:tab/>
        <w:t>C.    8</w:t>
      </w:r>
      <w:r w:rsidRPr="0031680C">
        <w:rPr>
          <w:rFonts w:ascii="Tahoma" w:hAnsi="Tahoma" w:cs="Tahoma"/>
          <w:sz w:val="21"/>
          <w:szCs w:val="21"/>
        </w:rPr>
        <w:tab/>
        <w:t>D</w:t>
      </w:r>
      <w:r w:rsidR="00964CB1" w:rsidRPr="0031680C">
        <w:rPr>
          <w:rFonts w:ascii="Tahoma" w:hAnsi="Tahoma" w:cs="Tahoma"/>
          <w:sz w:val="21"/>
          <w:szCs w:val="21"/>
        </w:rPr>
        <w:t>.    12</w:t>
      </w:r>
    </w:p>
    <w:p w:rsidR="00964CB1" w:rsidRPr="0031680C" w:rsidRDefault="00964CB1">
      <w:pPr>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 xml:space="preserve">In which of the following is the oxidation number of </w:t>
      </w:r>
      <w:proofErr w:type="spellStart"/>
      <w:r w:rsidRPr="0031680C">
        <w:rPr>
          <w:rFonts w:ascii="Tahoma" w:hAnsi="Tahoma" w:cs="Tahoma"/>
          <w:sz w:val="21"/>
          <w:szCs w:val="21"/>
        </w:rPr>
        <w:t>sulphur</w:t>
      </w:r>
      <w:proofErr w:type="spellEnd"/>
      <w:r w:rsidRPr="0031680C">
        <w:rPr>
          <w:rFonts w:ascii="Tahoma" w:hAnsi="Tahoma" w:cs="Tahoma"/>
          <w:sz w:val="21"/>
          <w:szCs w:val="21"/>
        </w:rPr>
        <w:t xml:space="preserve"> equal to -2?</w:t>
      </w:r>
    </w:p>
    <w:p w:rsidR="00964CB1" w:rsidRPr="0031680C" w:rsidRDefault="008C6EC6">
      <w:pPr>
        <w:rPr>
          <w:rFonts w:ascii="Tahoma" w:hAnsi="Tahoma" w:cs="Tahoma"/>
          <w:sz w:val="21"/>
          <w:szCs w:val="21"/>
        </w:rPr>
      </w:pPr>
      <w:r w:rsidRPr="0031680C">
        <w:rPr>
          <w:rFonts w:ascii="Tahoma" w:hAnsi="Tahoma" w:cs="Tahoma"/>
          <w:sz w:val="21"/>
          <w:szCs w:val="21"/>
        </w:rPr>
        <w:tab/>
        <w:t xml:space="preserve">A. </w:t>
      </w:r>
      <w:r w:rsidR="00964CB1" w:rsidRPr="0031680C">
        <w:rPr>
          <w:rFonts w:ascii="Tahoma" w:hAnsi="Tahoma" w:cs="Tahoma"/>
          <w:sz w:val="21"/>
          <w:szCs w:val="21"/>
        </w:rPr>
        <w:t>S</w:t>
      </w:r>
      <w:r w:rsidR="00964CB1" w:rsidRPr="0031680C">
        <w:rPr>
          <w:rFonts w:ascii="Tahoma" w:hAnsi="Tahoma" w:cs="Tahoma"/>
          <w:sz w:val="21"/>
          <w:szCs w:val="21"/>
          <w:vertAlign w:val="subscript"/>
        </w:rPr>
        <w:t>8</w:t>
      </w:r>
      <w:r w:rsidRPr="0031680C">
        <w:rPr>
          <w:rFonts w:ascii="Tahoma" w:hAnsi="Tahoma" w:cs="Tahoma"/>
          <w:sz w:val="21"/>
          <w:szCs w:val="21"/>
        </w:rPr>
        <w:t xml:space="preserve"> B. </w:t>
      </w:r>
      <w:r w:rsidR="00964CB1" w:rsidRPr="0031680C">
        <w:rPr>
          <w:rFonts w:ascii="Tahoma" w:hAnsi="Tahoma" w:cs="Tahoma"/>
          <w:sz w:val="21"/>
          <w:szCs w:val="21"/>
        </w:rPr>
        <w:t>H</w:t>
      </w:r>
      <w:r w:rsidRPr="0031680C">
        <w:rPr>
          <w:rFonts w:ascii="Tahoma" w:hAnsi="Tahoma" w:cs="Tahoma"/>
          <w:sz w:val="21"/>
          <w:szCs w:val="21"/>
          <w:vertAlign w:val="subscript"/>
        </w:rPr>
        <w:t>2</w:t>
      </w:r>
      <w:r w:rsidRPr="0031680C">
        <w:rPr>
          <w:rFonts w:ascii="Tahoma" w:hAnsi="Tahoma" w:cs="Tahoma"/>
          <w:sz w:val="21"/>
          <w:szCs w:val="21"/>
        </w:rPr>
        <w:t xml:space="preserve">S C. </w:t>
      </w:r>
      <w:r w:rsidR="00964CB1" w:rsidRPr="0031680C">
        <w:rPr>
          <w:rFonts w:ascii="Tahoma" w:hAnsi="Tahoma" w:cs="Tahoma"/>
          <w:sz w:val="21"/>
          <w:szCs w:val="21"/>
        </w:rPr>
        <w:t>SO</w:t>
      </w:r>
      <w:r w:rsidR="00964CB1" w:rsidRPr="0031680C">
        <w:rPr>
          <w:rFonts w:ascii="Tahoma" w:hAnsi="Tahoma" w:cs="Tahoma"/>
          <w:sz w:val="21"/>
          <w:szCs w:val="21"/>
          <w:vertAlign w:val="subscript"/>
        </w:rPr>
        <w:t>2</w:t>
      </w:r>
      <w:r w:rsidR="001C25D9" w:rsidRPr="0031680C">
        <w:rPr>
          <w:rFonts w:ascii="Tahoma" w:hAnsi="Tahoma" w:cs="Tahoma"/>
          <w:sz w:val="21"/>
          <w:szCs w:val="21"/>
        </w:rPr>
        <w:t>D</w:t>
      </w:r>
      <w:r w:rsidRPr="0031680C">
        <w:rPr>
          <w:rFonts w:ascii="Tahoma" w:hAnsi="Tahoma" w:cs="Tahoma"/>
          <w:sz w:val="21"/>
          <w:szCs w:val="21"/>
        </w:rPr>
        <w:t xml:space="preserve">. </w:t>
      </w:r>
      <w:r w:rsidR="00964CB1" w:rsidRPr="0031680C">
        <w:rPr>
          <w:rFonts w:ascii="Tahoma" w:hAnsi="Tahoma" w:cs="Tahoma"/>
          <w:sz w:val="21"/>
          <w:szCs w:val="21"/>
        </w:rPr>
        <w:t>SO</w:t>
      </w:r>
      <w:r w:rsidR="00964CB1" w:rsidRPr="0031680C">
        <w:rPr>
          <w:rFonts w:ascii="Tahoma" w:hAnsi="Tahoma" w:cs="Tahoma"/>
          <w:sz w:val="21"/>
          <w:szCs w:val="21"/>
          <w:vertAlign w:val="subscript"/>
        </w:rPr>
        <w:t>3</w:t>
      </w:r>
      <w:r w:rsidR="00964CB1" w:rsidRPr="0031680C">
        <w:rPr>
          <w:rFonts w:ascii="Tahoma" w:hAnsi="Tahoma" w:cs="Tahoma"/>
          <w:sz w:val="21"/>
          <w:szCs w:val="21"/>
        </w:rPr>
        <w:t>.</w:t>
      </w:r>
      <w:r w:rsidR="00964CB1" w:rsidRPr="0031680C">
        <w:rPr>
          <w:rFonts w:ascii="Tahoma" w:hAnsi="Tahoma" w:cs="Tahoma"/>
          <w:sz w:val="21"/>
          <w:szCs w:val="21"/>
          <w:vertAlign w:val="superscript"/>
        </w:rPr>
        <w:t>2-</w:t>
      </w:r>
    </w:p>
    <w:p w:rsidR="00964CB1" w:rsidRPr="0031680C" w:rsidRDefault="00964CB1">
      <w:pPr>
        <w:ind w:left="720" w:hanging="720"/>
        <w:rPr>
          <w:rFonts w:ascii="Tahoma" w:hAnsi="Tahoma" w:cs="Tahoma"/>
          <w:sz w:val="21"/>
          <w:szCs w:val="21"/>
        </w:rPr>
      </w:pPr>
      <w:r w:rsidRPr="0031680C">
        <w:rPr>
          <w:rFonts w:ascii="Tahoma" w:hAnsi="Tahoma" w:cs="Tahoma"/>
          <w:sz w:val="21"/>
          <w:szCs w:val="21"/>
        </w:rPr>
        <w:t>3</w:t>
      </w:r>
      <w:r w:rsidRPr="0031680C">
        <w:rPr>
          <w:rFonts w:ascii="Tahoma" w:hAnsi="Tahoma" w:cs="Tahoma"/>
          <w:sz w:val="21"/>
          <w:szCs w:val="21"/>
        </w:rPr>
        <w:tab/>
        <w:t>Which species undergoes reduction in the reaction represented by the equation below?</w:t>
      </w:r>
    </w:p>
    <w:p w:rsidR="00964CB1" w:rsidRPr="0031680C" w:rsidRDefault="00053197">
      <w:pPr>
        <w:rPr>
          <w:rFonts w:ascii="Tahoma" w:hAnsi="Tahoma" w:cs="Tahoma"/>
          <w:sz w:val="21"/>
          <w:szCs w:val="21"/>
        </w:rPr>
      </w:pPr>
      <w:r>
        <w:rPr>
          <w:rFonts w:ascii="Tahoma" w:hAnsi="Tahoma" w:cs="Tahoma"/>
          <w:noProof/>
          <w:sz w:val="21"/>
          <w:szCs w:val="21"/>
        </w:rPr>
        <w:pict>
          <v:line id="Line 146" o:spid="_x0000_s1110" style="position:absolute;z-index:251629568;visibility:visible" from="182.75pt,8.4pt" to="227.75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">
            <v:stroke endarrow="block"/>
          </v:line>
        </w:pict>
      </w:r>
      <w:r w:rsidR="00964CB1" w:rsidRPr="0031680C">
        <w:rPr>
          <w:rFonts w:ascii="Tahoma" w:hAnsi="Tahoma" w:cs="Tahoma"/>
          <w:sz w:val="21"/>
          <w:szCs w:val="21"/>
        </w:rPr>
        <w:tab/>
      </w:r>
      <w:r w:rsidR="001C25D9" w:rsidRPr="0031680C">
        <w:rPr>
          <w:rFonts w:ascii="Tahoma" w:hAnsi="Tahoma" w:cs="Tahoma"/>
          <w:sz w:val="21"/>
          <w:szCs w:val="21"/>
        </w:rPr>
        <w:tab/>
      </w:r>
      <w:r w:rsidR="00964CB1" w:rsidRPr="0031680C">
        <w:rPr>
          <w:rFonts w:ascii="Tahoma" w:hAnsi="Tahoma" w:cs="Tahoma"/>
          <w:sz w:val="21"/>
          <w:szCs w:val="21"/>
        </w:rPr>
        <w:t>H</w:t>
      </w:r>
      <w:r w:rsidR="00964CB1" w:rsidRPr="0031680C">
        <w:rPr>
          <w:rFonts w:ascii="Tahoma" w:hAnsi="Tahoma" w:cs="Tahoma"/>
          <w:sz w:val="21"/>
          <w:szCs w:val="21"/>
          <w:vertAlign w:val="subscript"/>
        </w:rPr>
        <w:t>2</w:t>
      </w:r>
      <w:r w:rsidR="001C25D9" w:rsidRPr="0031680C">
        <w:rPr>
          <w:rFonts w:ascii="Tahoma" w:hAnsi="Tahoma" w:cs="Tahoma"/>
          <w:sz w:val="21"/>
          <w:szCs w:val="21"/>
        </w:rPr>
        <w:t>S</w:t>
      </w:r>
      <w:r w:rsidR="001C25D9" w:rsidRPr="0031680C">
        <w:rPr>
          <w:rFonts w:ascii="Tahoma" w:hAnsi="Tahoma" w:cs="Tahoma"/>
          <w:sz w:val="21"/>
          <w:szCs w:val="21"/>
          <w:vertAlign w:val="subscript"/>
        </w:rPr>
        <w:t>(</w:t>
      </w:r>
      <w:proofErr w:type="gramStart"/>
      <w:r w:rsidR="001C25D9" w:rsidRPr="0031680C">
        <w:rPr>
          <w:rFonts w:ascii="Tahoma" w:hAnsi="Tahoma" w:cs="Tahoma"/>
          <w:sz w:val="21"/>
          <w:szCs w:val="21"/>
          <w:vertAlign w:val="subscript"/>
        </w:rPr>
        <w:t xml:space="preserve">g) </w:t>
      </w:r>
      <w:r w:rsidR="001C25D9" w:rsidRPr="0031680C">
        <w:rPr>
          <w:rFonts w:ascii="Tahoma" w:hAnsi="Tahoma" w:cs="Tahoma"/>
          <w:sz w:val="21"/>
          <w:szCs w:val="21"/>
        </w:rPr>
        <w:t xml:space="preserve">  </w:t>
      </w:r>
      <w:proofErr w:type="gramEnd"/>
      <w:r w:rsidR="001C25D9" w:rsidRPr="0031680C">
        <w:rPr>
          <w:rFonts w:ascii="Tahoma" w:hAnsi="Tahoma" w:cs="Tahoma"/>
          <w:sz w:val="21"/>
          <w:szCs w:val="21"/>
        </w:rPr>
        <w:t xml:space="preserve"> + 2Fe</w:t>
      </w:r>
      <w:r w:rsidR="00964CB1" w:rsidRPr="0031680C">
        <w:rPr>
          <w:rFonts w:ascii="Tahoma" w:hAnsi="Tahoma" w:cs="Tahoma"/>
          <w:sz w:val="21"/>
          <w:szCs w:val="21"/>
        </w:rPr>
        <w:t>Cl</w:t>
      </w:r>
      <w:r w:rsidR="00964CB1" w:rsidRPr="0031680C">
        <w:rPr>
          <w:rFonts w:ascii="Tahoma" w:hAnsi="Tahoma" w:cs="Tahoma"/>
          <w:sz w:val="21"/>
          <w:szCs w:val="21"/>
          <w:vertAlign w:val="subscript"/>
        </w:rPr>
        <w:t>3</w:t>
      </w:r>
      <w:r w:rsidR="001C25D9" w:rsidRPr="0031680C">
        <w:rPr>
          <w:rFonts w:ascii="Tahoma" w:hAnsi="Tahoma" w:cs="Tahoma"/>
          <w:sz w:val="21"/>
          <w:szCs w:val="21"/>
          <w:vertAlign w:val="subscript"/>
        </w:rPr>
        <w:t>(</w:t>
      </w:r>
      <w:proofErr w:type="spellStart"/>
      <w:r w:rsidR="001C25D9" w:rsidRPr="0031680C">
        <w:rPr>
          <w:rFonts w:ascii="Tahoma" w:hAnsi="Tahoma" w:cs="Tahoma"/>
          <w:sz w:val="21"/>
          <w:szCs w:val="21"/>
          <w:vertAlign w:val="subscript"/>
        </w:rPr>
        <w:t>aq</w:t>
      </w:r>
      <w:proofErr w:type="spellEnd"/>
      <w:r w:rsidR="001C25D9" w:rsidRPr="0031680C">
        <w:rPr>
          <w:rFonts w:ascii="Tahoma" w:hAnsi="Tahoma" w:cs="Tahoma"/>
          <w:sz w:val="21"/>
          <w:szCs w:val="21"/>
          <w:vertAlign w:val="subscript"/>
        </w:rPr>
        <w:t>)</w:t>
      </w:r>
      <w:r w:rsidR="001C25D9" w:rsidRPr="0031680C">
        <w:rPr>
          <w:rFonts w:ascii="Tahoma" w:hAnsi="Tahoma" w:cs="Tahoma"/>
          <w:sz w:val="21"/>
          <w:szCs w:val="21"/>
        </w:rPr>
        <w:t xml:space="preserve">                   S</w:t>
      </w:r>
      <w:r w:rsidR="001C25D9" w:rsidRPr="0031680C">
        <w:rPr>
          <w:rFonts w:ascii="Tahoma" w:hAnsi="Tahoma" w:cs="Tahoma"/>
          <w:sz w:val="21"/>
          <w:szCs w:val="21"/>
          <w:vertAlign w:val="subscript"/>
        </w:rPr>
        <w:t>(s)</w:t>
      </w:r>
      <w:r w:rsidR="001C25D9" w:rsidRPr="0031680C">
        <w:rPr>
          <w:rFonts w:ascii="Tahoma" w:hAnsi="Tahoma" w:cs="Tahoma"/>
          <w:sz w:val="21"/>
          <w:szCs w:val="21"/>
        </w:rPr>
        <w:t xml:space="preserve"> +2HCl</w:t>
      </w:r>
      <w:r w:rsidR="001C25D9" w:rsidRPr="0031680C">
        <w:rPr>
          <w:rFonts w:ascii="Tahoma" w:hAnsi="Tahoma" w:cs="Tahoma"/>
          <w:sz w:val="21"/>
          <w:szCs w:val="21"/>
          <w:vertAlign w:val="subscript"/>
        </w:rPr>
        <w:t>(</w:t>
      </w:r>
      <w:proofErr w:type="spellStart"/>
      <w:r w:rsidR="001C25D9" w:rsidRPr="0031680C">
        <w:rPr>
          <w:rFonts w:ascii="Tahoma" w:hAnsi="Tahoma" w:cs="Tahoma"/>
          <w:sz w:val="21"/>
          <w:szCs w:val="21"/>
          <w:vertAlign w:val="subscript"/>
        </w:rPr>
        <w:t>aq</w:t>
      </w:r>
      <w:proofErr w:type="spellEnd"/>
      <w:r w:rsidR="001C25D9" w:rsidRPr="0031680C">
        <w:rPr>
          <w:rFonts w:ascii="Tahoma" w:hAnsi="Tahoma" w:cs="Tahoma"/>
          <w:sz w:val="21"/>
          <w:szCs w:val="21"/>
          <w:vertAlign w:val="subscript"/>
        </w:rPr>
        <w:t>)</w:t>
      </w:r>
      <w:r w:rsidR="001C25D9" w:rsidRPr="0031680C">
        <w:rPr>
          <w:rFonts w:ascii="Tahoma" w:hAnsi="Tahoma" w:cs="Tahoma"/>
          <w:sz w:val="21"/>
          <w:szCs w:val="21"/>
        </w:rPr>
        <w:t xml:space="preserve">  +  2Fe</w:t>
      </w:r>
      <w:r w:rsidR="00964CB1" w:rsidRPr="0031680C">
        <w:rPr>
          <w:rFonts w:ascii="Tahoma" w:hAnsi="Tahoma" w:cs="Tahoma"/>
          <w:sz w:val="21"/>
          <w:szCs w:val="21"/>
        </w:rPr>
        <w:t>C</w:t>
      </w:r>
      <w:r w:rsidR="001C25D9" w:rsidRPr="0031680C">
        <w:rPr>
          <w:rFonts w:ascii="Tahoma" w:hAnsi="Tahoma" w:cs="Tahoma"/>
          <w:sz w:val="21"/>
          <w:szCs w:val="21"/>
        </w:rPr>
        <w:t>l</w:t>
      </w:r>
      <w:r w:rsidR="00964CB1" w:rsidRPr="0031680C">
        <w:rPr>
          <w:rFonts w:ascii="Tahoma" w:hAnsi="Tahoma" w:cs="Tahoma"/>
          <w:sz w:val="21"/>
          <w:szCs w:val="21"/>
          <w:vertAlign w:val="subscript"/>
        </w:rPr>
        <w:t>2(</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p>
    <w:p w:rsidR="00964CB1" w:rsidRPr="0031680C" w:rsidRDefault="001C25D9" w:rsidP="001C25D9">
      <w:pPr>
        <w:rPr>
          <w:rFonts w:ascii="Tahoma" w:hAnsi="Tahoma" w:cs="Tahoma"/>
          <w:sz w:val="21"/>
          <w:szCs w:val="21"/>
        </w:rPr>
      </w:pPr>
      <w:r w:rsidRPr="0031680C">
        <w:rPr>
          <w:rFonts w:ascii="Tahoma" w:hAnsi="Tahoma" w:cs="Tahoma"/>
          <w:sz w:val="21"/>
          <w:szCs w:val="21"/>
        </w:rPr>
        <w:tab/>
        <w:t xml:space="preserve">A. </w:t>
      </w:r>
      <w:r w:rsidR="00964CB1" w:rsidRPr="0031680C">
        <w:rPr>
          <w:rFonts w:ascii="Tahoma" w:hAnsi="Tahoma" w:cs="Tahoma"/>
          <w:sz w:val="21"/>
          <w:szCs w:val="21"/>
        </w:rPr>
        <w:t>Fe</w:t>
      </w:r>
      <w:r w:rsidR="00964CB1" w:rsidRPr="0031680C">
        <w:rPr>
          <w:rFonts w:ascii="Tahoma" w:hAnsi="Tahoma" w:cs="Tahoma"/>
          <w:sz w:val="21"/>
          <w:szCs w:val="21"/>
          <w:vertAlign w:val="superscript"/>
        </w:rPr>
        <w:t>3</w:t>
      </w:r>
      <w:r w:rsidRPr="0031680C">
        <w:rPr>
          <w:rFonts w:ascii="Tahoma" w:hAnsi="Tahoma" w:cs="Tahoma"/>
          <w:sz w:val="21"/>
          <w:szCs w:val="21"/>
          <w:vertAlign w:val="superscript"/>
        </w:rPr>
        <w:t xml:space="preserve">+ </w:t>
      </w:r>
      <w:r w:rsidRPr="0031680C">
        <w:rPr>
          <w:rFonts w:ascii="Tahoma" w:hAnsi="Tahoma" w:cs="Tahoma"/>
          <w:sz w:val="21"/>
          <w:szCs w:val="21"/>
        </w:rPr>
        <w:t xml:space="preserve">B. </w:t>
      </w:r>
      <w:r w:rsidR="00964CB1" w:rsidRPr="0031680C">
        <w:rPr>
          <w:rFonts w:ascii="Tahoma" w:hAnsi="Tahoma" w:cs="Tahoma"/>
          <w:sz w:val="21"/>
          <w:szCs w:val="21"/>
        </w:rPr>
        <w:t>H</w:t>
      </w:r>
      <w:r w:rsidR="00964CB1" w:rsidRPr="0031680C">
        <w:rPr>
          <w:rFonts w:ascii="Tahoma" w:hAnsi="Tahoma" w:cs="Tahoma"/>
          <w:sz w:val="21"/>
          <w:szCs w:val="21"/>
          <w:vertAlign w:val="subscript"/>
        </w:rPr>
        <w:t>2</w:t>
      </w:r>
      <w:r w:rsidRPr="0031680C">
        <w:rPr>
          <w:rFonts w:ascii="Tahoma" w:hAnsi="Tahoma" w:cs="Tahoma"/>
          <w:sz w:val="21"/>
          <w:szCs w:val="21"/>
        </w:rPr>
        <w:t xml:space="preserve">S C. </w:t>
      </w:r>
      <w:r w:rsidR="00964CB1" w:rsidRPr="0031680C">
        <w:rPr>
          <w:rFonts w:ascii="Tahoma" w:hAnsi="Tahoma" w:cs="Tahoma"/>
          <w:sz w:val="21"/>
          <w:szCs w:val="21"/>
        </w:rPr>
        <w:t>Cl</w:t>
      </w:r>
      <w:r w:rsidR="00964CB1" w:rsidRPr="0031680C">
        <w:rPr>
          <w:rFonts w:ascii="Tahoma" w:hAnsi="Tahoma" w:cs="Tahoma"/>
          <w:sz w:val="21"/>
          <w:szCs w:val="21"/>
          <w:vertAlign w:val="superscript"/>
        </w:rPr>
        <w:t>-</w:t>
      </w:r>
      <w:r w:rsidRPr="0031680C">
        <w:rPr>
          <w:rFonts w:ascii="Tahoma" w:hAnsi="Tahoma" w:cs="Tahoma"/>
          <w:sz w:val="21"/>
          <w:szCs w:val="21"/>
        </w:rPr>
        <w:t xml:space="preserve"> D. </w:t>
      </w:r>
      <w:r w:rsidR="00964CB1" w:rsidRPr="0031680C">
        <w:rPr>
          <w:rFonts w:ascii="Tahoma" w:hAnsi="Tahoma" w:cs="Tahoma"/>
          <w:sz w:val="21"/>
          <w:szCs w:val="21"/>
        </w:rPr>
        <w:t>S</w:t>
      </w:r>
    </w:p>
    <w:p w:rsidR="00964CB1" w:rsidRPr="0031680C" w:rsidRDefault="00053197">
      <w:pPr>
        <w:ind w:left="720" w:hanging="720"/>
        <w:rPr>
          <w:rFonts w:ascii="Tahoma" w:hAnsi="Tahoma" w:cs="Tahoma"/>
          <w:sz w:val="21"/>
          <w:szCs w:val="21"/>
        </w:rPr>
      </w:pPr>
      <w:r>
        <w:rPr>
          <w:rFonts w:ascii="Tahoma" w:hAnsi="Tahoma" w:cs="Tahoma"/>
          <w:noProof/>
          <w:sz w:val="21"/>
          <w:szCs w:val="21"/>
        </w:rPr>
        <w:pict>
          <v:line id="Line 332" o:spid="_x0000_s1109" style="position:absolute;left:0;text-align:left;z-index:251744256;visibility:visible" from="175.85pt,9.55pt" to="220.8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">
            <v:stroke endarrow="block"/>
          </v:line>
        </w:pict>
      </w:r>
      <w:r w:rsidR="00964CB1" w:rsidRPr="0031680C">
        <w:rPr>
          <w:rFonts w:ascii="Tahoma" w:hAnsi="Tahoma" w:cs="Tahoma"/>
          <w:sz w:val="21"/>
          <w:szCs w:val="21"/>
        </w:rPr>
        <w:t>4</w:t>
      </w:r>
      <w:r w:rsidR="00964CB1" w:rsidRPr="0031680C">
        <w:rPr>
          <w:rFonts w:ascii="Tahoma" w:hAnsi="Tahoma" w:cs="Tahoma"/>
          <w:sz w:val="21"/>
          <w:szCs w:val="21"/>
        </w:rPr>
        <w:tab/>
        <w:t>Cr</w:t>
      </w:r>
      <w:r w:rsidR="00964CB1" w:rsidRPr="0031680C">
        <w:rPr>
          <w:rFonts w:ascii="Tahoma" w:hAnsi="Tahoma" w:cs="Tahoma"/>
          <w:sz w:val="21"/>
          <w:szCs w:val="21"/>
          <w:vertAlign w:val="superscript"/>
        </w:rPr>
        <w:t>2</w:t>
      </w:r>
      <w:r w:rsidR="00964CB1" w:rsidRPr="0031680C">
        <w:rPr>
          <w:rFonts w:ascii="Tahoma" w:hAnsi="Tahoma" w:cs="Tahoma"/>
          <w:sz w:val="21"/>
          <w:szCs w:val="21"/>
        </w:rPr>
        <w:t>O</w:t>
      </w:r>
      <w:r w:rsidR="00964CB1" w:rsidRPr="0031680C">
        <w:rPr>
          <w:rFonts w:ascii="Tahoma" w:hAnsi="Tahoma" w:cs="Tahoma"/>
          <w:sz w:val="21"/>
          <w:szCs w:val="21"/>
          <w:vertAlign w:val="subscript"/>
        </w:rPr>
        <w:t>7</w:t>
      </w:r>
      <w:r w:rsidR="00964CB1" w:rsidRPr="0031680C">
        <w:rPr>
          <w:rFonts w:ascii="Tahoma" w:hAnsi="Tahoma" w:cs="Tahoma"/>
          <w:sz w:val="21"/>
          <w:szCs w:val="21"/>
          <w:vertAlign w:val="superscript"/>
        </w:rPr>
        <w:t>2</w:t>
      </w:r>
      <w:proofErr w:type="gramStart"/>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xml:space="preserve">    6Fe</w:t>
      </w:r>
      <w:r w:rsidR="00964CB1" w:rsidRPr="0031680C">
        <w:rPr>
          <w:rFonts w:ascii="Tahoma" w:hAnsi="Tahoma" w:cs="Tahoma"/>
          <w:sz w:val="21"/>
          <w:szCs w:val="21"/>
          <w:vertAlign w:val="superscript"/>
        </w:rPr>
        <w:t>2+</w:t>
      </w:r>
      <w:r w:rsidR="00964CB1" w:rsidRPr="0031680C">
        <w:rPr>
          <w:rFonts w:ascii="Tahoma" w:hAnsi="Tahoma" w:cs="Tahoma"/>
          <w:sz w:val="21"/>
          <w:szCs w:val="21"/>
        </w:rPr>
        <w:t>+   14H</w:t>
      </w:r>
      <w:r w:rsidR="00964CB1" w:rsidRPr="0031680C">
        <w:rPr>
          <w:rFonts w:ascii="Tahoma" w:hAnsi="Tahoma" w:cs="Tahoma"/>
          <w:sz w:val="21"/>
          <w:szCs w:val="21"/>
          <w:vertAlign w:val="superscript"/>
        </w:rPr>
        <w:t>+</w:t>
      </w:r>
      <w:r w:rsidR="00964CB1" w:rsidRPr="0031680C">
        <w:rPr>
          <w:rFonts w:ascii="Tahoma" w:hAnsi="Tahoma" w:cs="Tahoma"/>
          <w:sz w:val="21"/>
          <w:szCs w:val="21"/>
        </w:rPr>
        <w:tab/>
        <w:t xml:space="preserve">2Cr </w:t>
      </w:r>
      <w:r w:rsidR="00964CB1" w:rsidRPr="0031680C">
        <w:rPr>
          <w:rFonts w:ascii="Tahoma" w:hAnsi="Tahoma" w:cs="Tahoma"/>
          <w:sz w:val="21"/>
          <w:szCs w:val="21"/>
          <w:vertAlign w:val="superscript"/>
        </w:rPr>
        <w:t>3+</w:t>
      </w:r>
      <w:r w:rsidR="00964CB1" w:rsidRPr="0031680C">
        <w:rPr>
          <w:rFonts w:ascii="Tahoma" w:hAnsi="Tahoma" w:cs="Tahoma"/>
          <w:sz w:val="21"/>
          <w:szCs w:val="21"/>
        </w:rPr>
        <w:t xml:space="preserve">    +    6F</w:t>
      </w:r>
      <w:r w:rsidR="00FC538B" w:rsidRPr="0031680C">
        <w:rPr>
          <w:rFonts w:ascii="Tahoma" w:hAnsi="Tahoma" w:cs="Tahoma"/>
          <w:sz w:val="21"/>
          <w:szCs w:val="21"/>
        </w:rPr>
        <w:t>e</w:t>
      </w:r>
      <w:r w:rsidR="00964CB1" w:rsidRPr="0031680C">
        <w:rPr>
          <w:rFonts w:ascii="Tahoma" w:hAnsi="Tahoma" w:cs="Tahoma"/>
          <w:sz w:val="21"/>
          <w:szCs w:val="21"/>
          <w:vertAlign w:val="superscript"/>
        </w:rPr>
        <w:t>3+</w:t>
      </w:r>
      <w:r w:rsidR="00964CB1" w:rsidRPr="0031680C">
        <w:rPr>
          <w:rFonts w:ascii="Tahoma" w:hAnsi="Tahoma" w:cs="Tahoma"/>
          <w:sz w:val="21"/>
          <w:szCs w:val="21"/>
        </w:rPr>
        <w:t xml:space="preserve">   +    7H</w:t>
      </w:r>
      <w:r w:rsidR="00964CB1" w:rsidRPr="0031680C">
        <w:rPr>
          <w:rFonts w:ascii="Tahoma" w:hAnsi="Tahoma" w:cs="Tahoma"/>
          <w:sz w:val="21"/>
          <w:szCs w:val="21"/>
          <w:vertAlign w:val="subscript"/>
        </w:rPr>
        <w:t>2</w:t>
      </w:r>
      <w:r w:rsidR="000C0B5C" w:rsidRPr="0031680C">
        <w:rPr>
          <w:rFonts w:ascii="Tahoma" w:hAnsi="Tahoma" w:cs="Tahoma"/>
          <w:sz w:val="21"/>
          <w:szCs w:val="21"/>
        </w:rPr>
        <w:t>O</w:t>
      </w:r>
      <w:r w:rsidR="00964CB1" w:rsidRPr="0031680C">
        <w:rPr>
          <w:rFonts w:ascii="Tahoma" w:hAnsi="Tahoma" w:cs="Tahoma"/>
          <w:sz w:val="21"/>
          <w:szCs w:val="21"/>
        </w:rPr>
        <w:t xml:space="preserve">                                                                                 In the equation above, the oxidation number of chromium changes from </w:t>
      </w:r>
    </w:p>
    <w:p w:rsidR="00964CB1" w:rsidRPr="0031680C" w:rsidRDefault="00521C63">
      <w:pPr>
        <w:rPr>
          <w:rFonts w:ascii="Tahoma" w:hAnsi="Tahoma" w:cs="Tahoma"/>
          <w:sz w:val="21"/>
          <w:szCs w:val="21"/>
        </w:rPr>
      </w:pPr>
      <w:r w:rsidRPr="0031680C">
        <w:rPr>
          <w:rFonts w:ascii="Tahoma" w:hAnsi="Tahoma" w:cs="Tahoma"/>
          <w:sz w:val="21"/>
          <w:szCs w:val="21"/>
        </w:rPr>
        <w:tab/>
        <w:t xml:space="preserve">A. +7 to +3 B. +6 to +3 C. </w:t>
      </w:r>
      <w:r w:rsidR="00964CB1" w:rsidRPr="0031680C">
        <w:rPr>
          <w:rFonts w:ascii="Tahoma" w:hAnsi="Tahoma" w:cs="Tahoma"/>
          <w:sz w:val="21"/>
          <w:szCs w:val="21"/>
        </w:rPr>
        <w:t>-6</w:t>
      </w:r>
      <w:r w:rsidR="008B6AEF" w:rsidRPr="0031680C">
        <w:rPr>
          <w:rFonts w:ascii="Tahoma" w:hAnsi="Tahoma" w:cs="Tahoma"/>
          <w:sz w:val="21"/>
          <w:szCs w:val="21"/>
        </w:rPr>
        <w:t xml:space="preserve"> to +3 d. </w:t>
      </w:r>
      <w:r w:rsidR="00964CB1" w:rsidRPr="0031680C">
        <w:rPr>
          <w:rFonts w:ascii="Tahoma" w:hAnsi="Tahoma" w:cs="Tahoma"/>
          <w:sz w:val="21"/>
          <w:szCs w:val="21"/>
        </w:rPr>
        <w:t>-2 to +6</w:t>
      </w:r>
    </w:p>
    <w:p w:rsidR="00636060" w:rsidRPr="0031680C" w:rsidRDefault="00964CB1" w:rsidP="00636060">
      <w:pPr>
        <w:ind w:left="720" w:hanging="720"/>
        <w:rPr>
          <w:rFonts w:ascii="Tahoma" w:hAnsi="Tahoma" w:cs="Tahoma"/>
          <w:sz w:val="21"/>
          <w:szCs w:val="21"/>
        </w:rPr>
      </w:pPr>
      <w:r w:rsidRPr="0031680C">
        <w:rPr>
          <w:rFonts w:ascii="Tahoma" w:hAnsi="Tahoma" w:cs="Tahoma"/>
          <w:sz w:val="21"/>
          <w:szCs w:val="21"/>
        </w:rPr>
        <w:t>5</w:t>
      </w:r>
      <w:r w:rsidRPr="0031680C">
        <w:rPr>
          <w:rFonts w:ascii="Tahoma" w:hAnsi="Tahoma" w:cs="Tahoma"/>
          <w:sz w:val="21"/>
          <w:szCs w:val="21"/>
        </w:rPr>
        <w:tab/>
        <w:t>When SO</w:t>
      </w:r>
      <w:r w:rsidRPr="0031680C">
        <w:rPr>
          <w:rFonts w:ascii="Tahoma" w:hAnsi="Tahoma" w:cs="Tahoma"/>
          <w:sz w:val="21"/>
          <w:szCs w:val="21"/>
          <w:vertAlign w:val="subscript"/>
        </w:rPr>
        <w:t>2</w:t>
      </w:r>
      <w:r w:rsidRPr="0031680C">
        <w:rPr>
          <w:rFonts w:ascii="Tahoma" w:hAnsi="Tahoma" w:cs="Tahoma"/>
          <w:sz w:val="21"/>
          <w:szCs w:val="21"/>
        </w:rPr>
        <w:t xml:space="preserve"> is passed into a solution of acidified potassium </w:t>
      </w:r>
      <w:proofErr w:type="spellStart"/>
      <w:proofErr w:type="gramStart"/>
      <w:r w:rsidRPr="0031680C">
        <w:rPr>
          <w:rFonts w:ascii="Tahoma" w:hAnsi="Tahoma" w:cs="Tahoma"/>
          <w:sz w:val="21"/>
          <w:szCs w:val="21"/>
        </w:rPr>
        <w:t>heptaoxodichromate</w:t>
      </w:r>
      <w:proofErr w:type="spellEnd"/>
      <w:r w:rsidR="001A7DC4" w:rsidRPr="0031680C">
        <w:rPr>
          <w:rFonts w:ascii="Tahoma" w:hAnsi="Tahoma" w:cs="Tahoma"/>
          <w:sz w:val="21"/>
          <w:szCs w:val="21"/>
        </w:rPr>
        <w:t>(</w:t>
      </w:r>
      <w:proofErr w:type="gramEnd"/>
      <w:r w:rsidRPr="0031680C">
        <w:rPr>
          <w:rFonts w:ascii="Tahoma" w:hAnsi="Tahoma" w:cs="Tahoma"/>
          <w:sz w:val="21"/>
          <w:szCs w:val="21"/>
        </w:rPr>
        <w:t>VI</w:t>
      </w:r>
      <w:r w:rsidR="001A7DC4" w:rsidRPr="0031680C">
        <w:rPr>
          <w:rFonts w:ascii="Tahoma" w:hAnsi="Tahoma" w:cs="Tahoma"/>
          <w:sz w:val="21"/>
          <w:szCs w:val="21"/>
        </w:rPr>
        <w:t>)</w:t>
      </w:r>
      <w:r w:rsidRPr="0031680C">
        <w:rPr>
          <w:rFonts w:ascii="Tahoma" w:hAnsi="Tahoma" w:cs="Tahoma"/>
          <w:sz w:val="21"/>
          <w:szCs w:val="21"/>
        </w:rPr>
        <w:t xml:space="preserve"> (K</w:t>
      </w:r>
      <w:r w:rsidRPr="0031680C">
        <w:rPr>
          <w:rFonts w:ascii="Tahoma" w:hAnsi="Tahoma" w:cs="Tahoma"/>
          <w:sz w:val="21"/>
          <w:szCs w:val="21"/>
          <w:vertAlign w:val="subscript"/>
        </w:rPr>
        <w:t>2</w:t>
      </w:r>
      <w:r w:rsidRPr="0031680C">
        <w:rPr>
          <w:rFonts w:ascii="Tahoma" w:hAnsi="Tahoma" w:cs="Tahoma"/>
          <w:sz w:val="21"/>
          <w:szCs w:val="21"/>
        </w:rPr>
        <w:t>Cr</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7</w:t>
      </w:r>
      <w:r w:rsidRPr="0031680C">
        <w:rPr>
          <w:rFonts w:ascii="Tahoma" w:hAnsi="Tahoma" w:cs="Tahoma"/>
          <w:sz w:val="21"/>
          <w:szCs w:val="21"/>
        </w:rPr>
        <w:t xml:space="preserve">), the solution turns </w:t>
      </w:r>
      <w:r w:rsidR="001D6928" w:rsidRPr="0031680C">
        <w:rPr>
          <w:rFonts w:ascii="Tahoma" w:hAnsi="Tahoma" w:cs="Tahoma"/>
          <w:sz w:val="21"/>
          <w:szCs w:val="21"/>
        </w:rPr>
        <w:t xml:space="preserve">A. green B. orange C. purple d. </w:t>
      </w:r>
      <w:r w:rsidRPr="0031680C">
        <w:rPr>
          <w:rFonts w:ascii="Tahoma" w:hAnsi="Tahoma" w:cs="Tahoma"/>
          <w:sz w:val="21"/>
          <w:szCs w:val="21"/>
        </w:rPr>
        <w:t>yellow</w:t>
      </w:r>
    </w:p>
    <w:p w:rsidR="00964CB1" w:rsidRPr="0031680C" w:rsidRDefault="00636060" w:rsidP="00636060">
      <w:pPr>
        <w:ind w:left="720" w:hanging="720"/>
        <w:rPr>
          <w:rFonts w:ascii="Tahoma" w:hAnsi="Tahoma" w:cs="Tahoma"/>
          <w:b/>
          <w:sz w:val="21"/>
          <w:szCs w:val="21"/>
        </w:rPr>
      </w:pPr>
      <w:r w:rsidRPr="0031680C">
        <w:rPr>
          <w:rFonts w:ascii="Tahoma" w:hAnsi="Tahoma" w:cs="Tahoma"/>
          <w:b/>
          <w:sz w:val="21"/>
          <w:szCs w:val="21"/>
        </w:rPr>
        <w:t>SECTION B</w:t>
      </w:r>
    </w:p>
    <w:p w:rsidR="00126F2D" w:rsidRPr="0031680C" w:rsidRDefault="00964CB1" w:rsidP="00126F2D">
      <w:pPr>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r>
      <w:r w:rsidR="00126F2D" w:rsidRPr="0031680C">
        <w:rPr>
          <w:rFonts w:ascii="Tahoma" w:hAnsi="Tahoma" w:cs="Tahoma"/>
          <w:sz w:val="21"/>
          <w:szCs w:val="21"/>
        </w:rPr>
        <w:t xml:space="preserve">Determine the oxidation state of P in each of the following structure  </w:t>
      </w:r>
    </w:p>
    <w:p w:rsidR="00964CB1" w:rsidRPr="0031680C" w:rsidRDefault="00126F2D" w:rsidP="00126F2D">
      <w:pPr>
        <w:rPr>
          <w:rFonts w:ascii="Tahoma" w:hAnsi="Tahoma" w:cs="Tahoma"/>
          <w:sz w:val="21"/>
          <w:szCs w:val="21"/>
        </w:rPr>
      </w:pPr>
      <w:r w:rsidRPr="0031680C">
        <w:rPr>
          <w:rFonts w:ascii="Tahoma" w:hAnsi="Tahoma" w:cs="Tahoma"/>
          <w:sz w:val="21"/>
          <w:szCs w:val="21"/>
        </w:rPr>
        <w:tab/>
        <w:t>a.</w:t>
      </w:r>
      <w:r w:rsidRPr="0031680C">
        <w:rPr>
          <w:rFonts w:ascii="Tahoma" w:hAnsi="Tahoma" w:cs="Tahoma"/>
          <w:sz w:val="21"/>
          <w:szCs w:val="21"/>
        </w:rPr>
        <w:tab/>
        <w:t>POCl</w:t>
      </w:r>
      <w:r w:rsidRPr="0031680C">
        <w:rPr>
          <w:rFonts w:ascii="Tahoma" w:hAnsi="Tahoma" w:cs="Tahoma"/>
          <w:sz w:val="21"/>
          <w:szCs w:val="21"/>
          <w:vertAlign w:val="subscript"/>
        </w:rPr>
        <w:t>3</w:t>
      </w:r>
      <w:r w:rsidRPr="0031680C">
        <w:rPr>
          <w:rFonts w:ascii="Tahoma" w:hAnsi="Tahoma" w:cs="Tahoma"/>
          <w:sz w:val="21"/>
          <w:szCs w:val="21"/>
        </w:rPr>
        <w:tab/>
        <w:t xml:space="preserve">         b.</w:t>
      </w:r>
      <w:r w:rsidRPr="0031680C">
        <w:rPr>
          <w:rFonts w:ascii="Tahoma" w:hAnsi="Tahoma" w:cs="Tahoma"/>
          <w:sz w:val="21"/>
          <w:szCs w:val="21"/>
        </w:rPr>
        <w:tab/>
        <w:t>PH</w:t>
      </w:r>
      <w:r w:rsidRPr="0031680C">
        <w:rPr>
          <w:rFonts w:ascii="Tahoma" w:hAnsi="Tahoma" w:cs="Tahoma"/>
          <w:sz w:val="21"/>
          <w:szCs w:val="21"/>
          <w:vertAlign w:val="subscript"/>
        </w:rPr>
        <w:t>3</w:t>
      </w:r>
    </w:p>
    <w:p w:rsidR="00126F2D" w:rsidRPr="0031680C" w:rsidRDefault="00053197" w:rsidP="00126F2D">
      <w:pPr>
        <w:ind w:left="709" w:hanging="709"/>
        <w:rPr>
          <w:rFonts w:ascii="Tahoma" w:hAnsi="Tahoma" w:cs="Tahoma"/>
          <w:sz w:val="21"/>
          <w:szCs w:val="21"/>
        </w:rPr>
      </w:pPr>
      <w:r>
        <w:rPr>
          <w:rFonts w:ascii="Tahoma" w:hAnsi="Tahoma" w:cs="Tahoma"/>
          <w:noProof/>
          <w:sz w:val="21"/>
          <w:szCs w:val="21"/>
        </w:rPr>
        <w:pict>
          <v:line id="Line 333" o:spid="_x0000_s1108" style="position:absolute;left:0;text-align:left;z-index:251745280;visibility:visible" from="315.95pt,8.85pt" to="360.9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PxJKgIAAEw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">
            <v:stroke endarrow="block"/>
          </v:line>
        </w:pict>
      </w:r>
      <w:r w:rsidR="00964CB1" w:rsidRPr="0031680C">
        <w:rPr>
          <w:rFonts w:ascii="Tahoma" w:hAnsi="Tahoma" w:cs="Tahoma"/>
          <w:sz w:val="21"/>
          <w:szCs w:val="21"/>
        </w:rPr>
        <w:t>2.</w:t>
      </w:r>
      <w:r w:rsidR="00964CB1" w:rsidRPr="0031680C">
        <w:rPr>
          <w:rFonts w:ascii="Tahoma" w:hAnsi="Tahoma" w:cs="Tahoma"/>
          <w:sz w:val="21"/>
          <w:szCs w:val="21"/>
        </w:rPr>
        <w:tab/>
      </w:r>
      <w:r w:rsidR="00126F2D" w:rsidRPr="0031680C">
        <w:rPr>
          <w:rFonts w:ascii="Tahoma" w:hAnsi="Tahoma" w:cs="Tahoma"/>
          <w:sz w:val="21"/>
          <w:szCs w:val="21"/>
        </w:rPr>
        <w:t>Balance the following redox equation: Cr</w:t>
      </w:r>
      <w:r w:rsidR="00126F2D" w:rsidRPr="0031680C">
        <w:rPr>
          <w:rFonts w:ascii="Tahoma" w:hAnsi="Tahoma" w:cs="Tahoma"/>
          <w:sz w:val="21"/>
          <w:szCs w:val="21"/>
          <w:vertAlign w:val="subscript"/>
        </w:rPr>
        <w:t>2</w:t>
      </w:r>
      <w:r w:rsidR="00126F2D" w:rsidRPr="0031680C">
        <w:rPr>
          <w:rFonts w:ascii="Tahoma" w:hAnsi="Tahoma" w:cs="Tahoma"/>
          <w:sz w:val="21"/>
          <w:szCs w:val="21"/>
        </w:rPr>
        <w:t>O</w:t>
      </w:r>
      <w:r w:rsidR="00126F2D" w:rsidRPr="0031680C">
        <w:rPr>
          <w:rFonts w:ascii="Tahoma" w:hAnsi="Tahoma" w:cs="Tahoma"/>
          <w:sz w:val="21"/>
          <w:szCs w:val="21"/>
          <w:vertAlign w:val="subscript"/>
        </w:rPr>
        <w:t>7</w:t>
      </w:r>
      <w:r w:rsidR="00126F2D" w:rsidRPr="0031680C">
        <w:rPr>
          <w:rFonts w:ascii="Tahoma" w:hAnsi="Tahoma" w:cs="Tahoma"/>
          <w:sz w:val="21"/>
          <w:szCs w:val="21"/>
          <w:vertAlign w:val="superscript"/>
        </w:rPr>
        <w:t>2</w:t>
      </w:r>
      <w:proofErr w:type="gramStart"/>
      <w:r w:rsidR="00126F2D" w:rsidRPr="0031680C">
        <w:rPr>
          <w:rFonts w:ascii="Tahoma" w:hAnsi="Tahoma" w:cs="Tahoma"/>
          <w:sz w:val="21"/>
          <w:szCs w:val="21"/>
          <w:vertAlign w:val="superscript"/>
        </w:rPr>
        <w:t>-</w:t>
      </w:r>
      <w:r w:rsidR="00126F2D" w:rsidRPr="0031680C">
        <w:rPr>
          <w:rFonts w:ascii="Tahoma" w:hAnsi="Tahoma" w:cs="Tahoma"/>
          <w:sz w:val="21"/>
          <w:szCs w:val="21"/>
        </w:rPr>
        <w:t xml:space="preserve">  +</w:t>
      </w:r>
      <w:proofErr w:type="gramEnd"/>
      <w:r w:rsidR="00126F2D" w:rsidRPr="0031680C">
        <w:rPr>
          <w:rFonts w:ascii="Tahoma" w:hAnsi="Tahoma" w:cs="Tahoma"/>
          <w:sz w:val="21"/>
          <w:szCs w:val="21"/>
        </w:rPr>
        <w:t xml:space="preserve">  SO</w:t>
      </w:r>
      <w:r w:rsidR="00126F2D" w:rsidRPr="0031680C">
        <w:rPr>
          <w:rFonts w:ascii="Tahoma" w:hAnsi="Tahoma" w:cs="Tahoma"/>
          <w:sz w:val="21"/>
          <w:szCs w:val="21"/>
          <w:vertAlign w:val="subscript"/>
        </w:rPr>
        <w:t xml:space="preserve">2   </w:t>
      </w:r>
      <w:r w:rsidR="00126F2D" w:rsidRPr="0031680C">
        <w:rPr>
          <w:rFonts w:ascii="Tahoma" w:hAnsi="Tahoma" w:cs="Tahoma"/>
          <w:sz w:val="21"/>
          <w:szCs w:val="21"/>
          <w:vertAlign w:val="subscript"/>
        </w:rPr>
        <w:tab/>
      </w:r>
      <w:r w:rsidR="00126F2D" w:rsidRPr="0031680C">
        <w:rPr>
          <w:rFonts w:ascii="Tahoma" w:hAnsi="Tahoma" w:cs="Tahoma"/>
          <w:sz w:val="21"/>
          <w:szCs w:val="21"/>
        </w:rPr>
        <w:tab/>
        <w:t xml:space="preserve">     Cr</w:t>
      </w:r>
      <w:r w:rsidR="00126F2D" w:rsidRPr="0031680C">
        <w:rPr>
          <w:rFonts w:ascii="Tahoma" w:hAnsi="Tahoma" w:cs="Tahoma"/>
          <w:sz w:val="21"/>
          <w:szCs w:val="21"/>
          <w:vertAlign w:val="superscript"/>
        </w:rPr>
        <w:t>3+</w:t>
      </w:r>
      <w:r w:rsidR="00126F2D" w:rsidRPr="0031680C">
        <w:rPr>
          <w:rFonts w:ascii="Tahoma" w:hAnsi="Tahoma" w:cs="Tahoma"/>
          <w:sz w:val="21"/>
          <w:szCs w:val="21"/>
        </w:rPr>
        <w:t xml:space="preserve">  +  SO</w:t>
      </w:r>
      <w:r w:rsidR="00126F2D" w:rsidRPr="0031680C">
        <w:rPr>
          <w:rFonts w:ascii="Tahoma" w:hAnsi="Tahoma" w:cs="Tahoma"/>
          <w:sz w:val="21"/>
          <w:szCs w:val="21"/>
          <w:vertAlign w:val="subscript"/>
        </w:rPr>
        <w:t>4</w:t>
      </w:r>
      <w:r w:rsidR="00126F2D" w:rsidRPr="0031680C">
        <w:rPr>
          <w:rFonts w:ascii="Tahoma" w:hAnsi="Tahoma" w:cs="Tahoma"/>
          <w:sz w:val="21"/>
          <w:szCs w:val="21"/>
          <w:vertAlign w:val="superscript"/>
        </w:rPr>
        <w:t xml:space="preserve">2- </w:t>
      </w:r>
      <w:r w:rsidR="00126F2D" w:rsidRPr="0031680C">
        <w:rPr>
          <w:rFonts w:ascii="Tahoma" w:hAnsi="Tahoma" w:cs="Tahoma"/>
          <w:sz w:val="21"/>
          <w:szCs w:val="21"/>
        </w:rPr>
        <w:t>in acidic medium</w:t>
      </w:r>
    </w:p>
    <w:p w:rsidR="00951398" w:rsidRPr="0031680C" w:rsidRDefault="00951398">
      <w:pPr>
        <w:rPr>
          <w:rFonts w:ascii="Tahoma" w:hAnsi="Tahoma" w:cs="Tahoma"/>
          <w:sz w:val="21"/>
          <w:szCs w:val="21"/>
        </w:rPr>
      </w:pPr>
    </w:p>
    <w:p w:rsidR="00DC175C" w:rsidRPr="0031680C" w:rsidRDefault="00DC175C">
      <w:pPr>
        <w:rPr>
          <w:rFonts w:ascii="Tahoma" w:hAnsi="Tahoma" w:cs="Tahoma"/>
          <w:sz w:val="21"/>
          <w:szCs w:val="21"/>
        </w:rPr>
      </w:pPr>
    </w:p>
    <w:p w:rsidR="008C5B0B" w:rsidRPr="0031680C" w:rsidRDefault="00DC175C" w:rsidP="00DC175C">
      <w:pPr>
        <w:jc w:val="center"/>
        <w:rPr>
          <w:rFonts w:ascii="Tahoma" w:hAnsi="Tahoma" w:cs="Tahoma"/>
          <w:b/>
          <w:sz w:val="21"/>
          <w:szCs w:val="21"/>
        </w:rPr>
      </w:pPr>
      <w:r w:rsidRPr="0031680C">
        <w:rPr>
          <w:rFonts w:ascii="Tahoma" w:hAnsi="Tahoma" w:cs="Tahoma"/>
          <w:b/>
          <w:sz w:val="21"/>
          <w:szCs w:val="21"/>
        </w:rPr>
        <w:t>WEEK FIVE</w:t>
      </w:r>
    </w:p>
    <w:p w:rsidR="008C5B0B" w:rsidRPr="0031680C" w:rsidRDefault="008C5B0B" w:rsidP="00DC175C">
      <w:pPr>
        <w:jc w:val="center"/>
        <w:rPr>
          <w:rFonts w:ascii="Tahoma" w:hAnsi="Tahoma" w:cs="Tahoma"/>
          <w:b/>
          <w:sz w:val="21"/>
          <w:szCs w:val="21"/>
        </w:rPr>
      </w:pPr>
      <w:r w:rsidRPr="0031680C">
        <w:rPr>
          <w:rFonts w:ascii="Tahoma" w:hAnsi="Tahoma" w:cs="Tahoma"/>
          <w:b/>
          <w:sz w:val="21"/>
          <w:szCs w:val="21"/>
        </w:rPr>
        <w:t>TOPIC: IONIC THEORY</w:t>
      </w:r>
    </w:p>
    <w:p w:rsidR="00DC175C" w:rsidRPr="0031680C" w:rsidRDefault="00DC175C" w:rsidP="00446771">
      <w:pPr>
        <w:rPr>
          <w:rFonts w:ascii="Tahoma" w:hAnsi="Tahoma" w:cs="Tahoma"/>
          <w:b/>
          <w:sz w:val="21"/>
          <w:szCs w:val="21"/>
        </w:rPr>
      </w:pPr>
      <w:r w:rsidRPr="0031680C">
        <w:rPr>
          <w:rFonts w:ascii="Tahoma" w:hAnsi="Tahoma" w:cs="Tahoma"/>
          <w:b/>
          <w:sz w:val="21"/>
          <w:szCs w:val="21"/>
        </w:rPr>
        <w:t>CONTENT</w:t>
      </w:r>
    </w:p>
    <w:p w:rsidR="008C5B0B" w:rsidRPr="0031680C" w:rsidRDefault="008C5B0B" w:rsidP="00446771">
      <w:pPr>
        <w:rPr>
          <w:rFonts w:ascii="Tahoma" w:hAnsi="Tahoma" w:cs="Tahoma"/>
          <w:b/>
          <w:sz w:val="21"/>
          <w:szCs w:val="21"/>
        </w:rPr>
      </w:pPr>
      <w:r w:rsidRPr="0031680C">
        <w:rPr>
          <w:rFonts w:ascii="Tahoma" w:hAnsi="Tahoma" w:cs="Tahoma"/>
          <w:sz w:val="21"/>
          <w:szCs w:val="21"/>
        </w:rPr>
        <w:t>Distinguish between:</w:t>
      </w:r>
    </w:p>
    <w:p w:rsidR="008C5B0B" w:rsidRPr="0031680C" w:rsidRDefault="00651778" w:rsidP="004F59C5">
      <w:pPr>
        <w:pStyle w:val="ListParagraph"/>
        <w:numPr>
          <w:ilvl w:val="0"/>
          <w:numId w:val="21"/>
        </w:numPr>
        <w:ind w:left="709" w:hanging="283"/>
        <w:rPr>
          <w:rFonts w:ascii="Tahoma" w:hAnsi="Tahoma" w:cs="Tahoma"/>
          <w:sz w:val="21"/>
          <w:szCs w:val="21"/>
        </w:rPr>
      </w:pPr>
      <w:r w:rsidRPr="0031680C">
        <w:rPr>
          <w:rFonts w:ascii="Tahoma" w:hAnsi="Tahoma" w:cs="Tahoma"/>
          <w:sz w:val="21"/>
          <w:szCs w:val="21"/>
        </w:rPr>
        <w:t>Electrovalent and Covalent C</w:t>
      </w:r>
      <w:r w:rsidR="008C5B0B" w:rsidRPr="0031680C">
        <w:rPr>
          <w:rFonts w:ascii="Tahoma" w:hAnsi="Tahoma" w:cs="Tahoma"/>
          <w:sz w:val="21"/>
          <w:szCs w:val="21"/>
        </w:rPr>
        <w:t xml:space="preserve">ompounds. </w:t>
      </w:r>
    </w:p>
    <w:p w:rsidR="008C5B0B" w:rsidRPr="0031680C" w:rsidRDefault="008C5B0B" w:rsidP="004F59C5">
      <w:pPr>
        <w:pStyle w:val="ListParagraph"/>
        <w:numPr>
          <w:ilvl w:val="0"/>
          <w:numId w:val="21"/>
        </w:numPr>
        <w:ind w:left="709" w:hanging="283"/>
        <w:rPr>
          <w:rFonts w:ascii="Tahoma" w:hAnsi="Tahoma" w:cs="Tahoma"/>
          <w:sz w:val="21"/>
          <w:szCs w:val="21"/>
        </w:rPr>
      </w:pPr>
      <w:r w:rsidRPr="0031680C">
        <w:rPr>
          <w:rFonts w:ascii="Tahoma" w:hAnsi="Tahoma" w:cs="Tahoma"/>
          <w:sz w:val="21"/>
          <w:szCs w:val="21"/>
        </w:rPr>
        <w:t>Electrolytes and Non-electrolytes.</w:t>
      </w:r>
    </w:p>
    <w:p w:rsidR="008C5B0B" w:rsidRPr="0031680C" w:rsidRDefault="008C5B0B" w:rsidP="004F59C5">
      <w:pPr>
        <w:pStyle w:val="ListParagraph"/>
        <w:numPr>
          <w:ilvl w:val="0"/>
          <w:numId w:val="21"/>
        </w:numPr>
        <w:ind w:left="709" w:hanging="283"/>
        <w:rPr>
          <w:rFonts w:ascii="Tahoma" w:hAnsi="Tahoma" w:cs="Tahoma"/>
          <w:sz w:val="21"/>
          <w:szCs w:val="21"/>
        </w:rPr>
      </w:pPr>
      <w:r w:rsidRPr="0031680C">
        <w:rPr>
          <w:rFonts w:ascii="Tahoma" w:hAnsi="Tahoma" w:cs="Tahoma"/>
          <w:sz w:val="21"/>
          <w:szCs w:val="21"/>
        </w:rPr>
        <w:t xml:space="preserve">Weak and Strong </w:t>
      </w:r>
      <w:r w:rsidR="00651778" w:rsidRPr="0031680C">
        <w:rPr>
          <w:rFonts w:ascii="Tahoma" w:hAnsi="Tahoma" w:cs="Tahoma"/>
          <w:sz w:val="21"/>
          <w:szCs w:val="21"/>
        </w:rPr>
        <w:t>E</w:t>
      </w:r>
      <w:r w:rsidRPr="0031680C">
        <w:rPr>
          <w:rFonts w:ascii="Tahoma" w:hAnsi="Tahoma" w:cs="Tahoma"/>
          <w:sz w:val="21"/>
          <w:szCs w:val="21"/>
        </w:rPr>
        <w:t>lectrolytes.</w:t>
      </w:r>
    </w:p>
    <w:p w:rsidR="008C5B0B" w:rsidRPr="0031680C" w:rsidRDefault="008C5B0B" w:rsidP="004F59C5">
      <w:pPr>
        <w:pStyle w:val="ListParagraph"/>
        <w:numPr>
          <w:ilvl w:val="0"/>
          <w:numId w:val="21"/>
        </w:numPr>
        <w:ind w:left="709" w:hanging="283"/>
        <w:rPr>
          <w:rFonts w:ascii="Tahoma" w:hAnsi="Tahoma" w:cs="Tahoma"/>
          <w:sz w:val="21"/>
          <w:szCs w:val="21"/>
        </w:rPr>
      </w:pPr>
      <w:r w:rsidRPr="0031680C">
        <w:rPr>
          <w:rFonts w:ascii="Tahoma" w:hAnsi="Tahoma" w:cs="Tahoma"/>
          <w:sz w:val="21"/>
          <w:szCs w:val="21"/>
        </w:rPr>
        <w:t>Conductors and Non –conductors.</w:t>
      </w:r>
    </w:p>
    <w:p w:rsidR="00B5337F" w:rsidRPr="0031680C" w:rsidRDefault="00B5337F" w:rsidP="00B5337F">
      <w:pPr>
        <w:pStyle w:val="ListParagraph"/>
        <w:ind w:left="709"/>
        <w:rPr>
          <w:rFonts w:ascii="Tahoma" w:hAnsi="Tahoma" w:cs="Tahoma"/>
          <w:sz w:val="21"/>
          <w:szCs w:val="21"/>
        </w:rPr>
      </w:pPr>
    </w:p>
    <w:p w:rsidR="00B5337F" w:rsidRPr="0031680C" w:rsidRDefault="00B5337F" w:rsidP="00B5337F">
      <w:pPr>
        <w:pStyle w:val="ListParagraph"/>
        <w:ind w:left="709" w:hanging="709"/>
        <w:rPr>
          <w:rFonts w:ascii="Tahoma" w:hAnsi="Tahoma" w:cs="Tahoma"/>
          <w:b/>
          <w:sz w:val="21"/>
          <w:szCs w:val="21"/>
        </w:rPr>
      </w:pPr>
      <w:r w:rsidRPr="0031680C">
        <w:rPr>
          <w:rFonts w:ascii="Tahoma" w:hAnsi="Tahoma" w:cs="Tahoma"/>
          <w:b/>
          <w:sz w:val="21"/>
          <w:szCs w:val="21"/>
        </w:rPr>
        <w:lastRenderedPageBreak/>
        <w:t>IONIC THEORY</w:t>
      </w:r>
    </w:p>
    <w:p w:rsidR="00B5337F" w:rsidRPr="0031680C" w:rsidRDefault="00B5337F" w:rsidP="00B5337F">
      <w:pPr>
        <w:jc w:val="both"/>
        <w:rPr>
          <w:rFonts w:ascii="Tahoma" w:hAnsi="Tahoma" w:cs="Tahoma"/>
          <w:sz w:val="21"/>
          <w:szCs w:val="21"/>
        </w:rPr>
      </w:pPr>
      <w:r w:rsidRPr="0031680C">
        <w:rPr>
          <w:rFonts w:ascii="Tahoma" w:hAnsi="Tahoma" w:cs="Tahoma"/>
          <w:sz w:val="21"/>
          <w:szCs w:val="21"/>
        </w:rPr>
        <w:t>The ionic theory was first presented by Arrhenius to explain electrolysis. Ionic theory proposed that when an electrolyte is melted or dissolved in water, some if not all, the molecules of the substance dissociate into freely moving charged particles called ions. The process of dissociation into ions is known as ionization.</w:t>
      </w:r>
    </w:p>
    <w:p w:rsidR="00DC175C" w:rsidRPr="0031680C" w:rsidRDefault="00DC175C" w:rsidP="00B5337F">
      <w:pPr>
        <w:jc w:val="both"/>
        <w:rPr>
          <w:rFonts w:ascii="Tahoma" w:hAnsi="Tahoma" w:cs="Tahoma"/>
          <w:sz w:val="21"/>
          <w:szCs w:val="21"/>
        </w:rPr>
      </w:pPr>
    </w:p>
    <w:p w:rsidR="00B5337F" w:rsidRPr="0031680C" w:rsidRDefault="00B5337F" w:rsidP="00B5337F">
      <w:pPr>
        <w:jc w:val="both"/>
        <w:rPr>
          <w:rFonts w:ascii="Tahoma" w:hAnsi="Tahoma" w:cs="Tahoma"/>
          <w:sz w:val="21"/>
          <w:szCs w:val="21"/>
        </w:rPr>
      </w:pPr>
      <w:r w:rsidRPr="0031680C">
        <w:rPr>
          <w:rFonts w:ascii="Tahoma" w:hAnsi="Tahoma" w:cs="Tahoma"/>
          <w:sz w:val="21"/>
          <w:szCs w:val="21"/>
        </w:rPr>
        <w:t>The metallic ions, ammonium ions, NH</w:t>
      </w:r>
      <w:r w:rsidRPr="0031680C">
        <w:rPr>
          <w:rFonts w:ascii="Tahoma" w:hAnsi="Tahoma" w:cs="Tahoma"/>
          <w:sz w:val="21"/>
          <w:szCs w:val="21"/>
          <w:vertAlign w:val="subscript"/>
        </w:rPr>
        <w:t>4</w:t>
      </w:r>
      <w:r w:rsidRPr="0031680C">
        <w:rPr>
          <w:rFonts w:ascii="Tahoma" w:hAnsi="Tahoma" w:cs="Tahoma"/>
          <w:sz w:val="21"/>
          <w:szCs w:val="21"/>
          <w:vertAlign w:val="superscript"/>
        </w:rPr>
        <w:t>+</w:t>
      </w:r>
      <w:r w:rsidRPr="0031680C">
        <w:rPr>
          <w:rFonts w:ascii="Tahoma" w:hAnsi="Tahoma" w:cs="Tahoma"/>
          <w:sz w:val="21"/>
          <w:szCs w:val="21"/>
        </w:rPr>
        <w:t>, and hydrogen ions, H</w:t>
      </w:r>
      <w:r w:rsidRPr="0031680C">
        <w:rPr>
          <w:rFonts w:ascii="Tahoma" w:hAnsi="Tahoma" w:cs="Tahoma"/>
          <w:sz w:val="21"/>
          <w:szCs w:val="21"/>
          <w:vertAlign w:val="superscript"/>
        </w:rPr>
        <w:t>+</w:t>
      </w:r>
      <w:r w:rsidRPr="0031680C">
        <w:rPr>
          <w:rFonts w:ascii="Tahoma" w:hAnsi="Tahoma" w:cs="Tahoma"/>
          <w:sz w:val="21"/>
          <w:szCs w:val="21"/>
        </w:rPr>
        <w:t xml:space="preserve">, are positively charged while the </w:t>
      </w:r>
      <w:r w:rsidR="00236717" w:rsidRPr="0031680C">
        <w:rPr>
          <w:rFonts w:ascii="Tahoma" w:hAnsi="Tahoma" w:cs="Tahoma"/>
          <w:sz w:val="21"/>
          <w:szCs w:val="21"/>
        </w:rPr>
        <w:t>nonmetallic</w:t>
      </w:r>
      <w:r w:rsidRPr="0031680C">
        <w:rPr>
          <w:rFonts w:ascii="Tahoma" w:hAnsi="Tahoma" w:cs="Tahoma"/>
          <w:sz w:val="21"/>
          <w:szCs w:val="21"/>
        </w:rPr>
        <w:t xml:space="preserve"> ions and hydroxide ions are negatively charged. When electric current is passed through an electrolyte, the free ions lose their random movement. The positive ions become attracted to the cathode (negative electrode) and are known as cations (</w:t>
      </w:r>
      <w:proofErr w:type="spellStart"/>
      <w:r w:rsidRPr="0031680C">
        <w:rPr>
          <w:rFonts w:ascii="Tahoma" w:hAnsi="Tahoma" w:cs="Tahoma"/>
          <w:sz w:val="21"/>
          <w:szCs w:val="21"/>
        </w:rPr>
        <w:t>i.e</w:t>
      </w:r>
      <w:proofErr w:type="spellEnd"/>
      <w:r w:rsidRPr="0031680C">
        <w:rPr>
          <w:rFonts w:ascii="Tahoma" w:hAnsi="Tahoma" w:cs="Tahoma"/>
          <w:sz w:val="21"/>
          <w:szCs w:val="21"/>
        </w:rPr>
        <w:t xml:space="preserve"> cathode ions). The negative ions move towards the anode (positive electrode) and are called anions. (</w:t>
      </w:r>
      <w:proofErr w:type="spellStart"/>
      <w:r w:rsidRPr="0031680C">
        <w:rPr>
          <w:rFonts w:ascii="Tahoma" w:hAnsi="Tahoma" w:cs="Tahoma"/>
          <w:sz w:val="21"/>
          <w:szCs w:val="21"/>
        </w:rPr>
        <w:t>i.e</w:t>
      </w:r>
      <w:proofErr w:type="spellEnd"/>
      <w:r w:rsidRPr="0031680C">
        <w:rPr>
          <w:rFonts w:ascii="Tahoma" w:hAnsi="Tahoma" w:cs="Tahoma"/>
          <w:sz w:val="21"/>
          <w:szCs w:val="21"/>
        </w:rPr>
        <w:t xml:space="preserve"> anode ions). Therefore, the current through electrolyte is carried by the movement of ions to the electrodes, and not by flow of electrons in the electrolyte.</w:t>
      </w:r>
    </w:p>
    <w:p w:rsidR="00DC175C" w:rsidRPr="0031680C" w:rsidRDefault="00DC175C" w:rsidP="00B5337F">
      <w:pPr>
        <w:jc w:val="both"/>
        <w:rPr>
          <w:rFonts w:ascii="Tahoma" w:hAnsi="Tahoma" w:cs="Tahoma"/>
          <w:sz w:val="21"/>
          <w:szCs w:val="21"/>
        </w:rPr>
      </w:pPr>
    </w:p>
    <w:p w:rsidR="00B5337F" w:rsidRPr="0031680C" w:rsidRDefault="00B5337F" w:rsidP="00B5337F">
      <w:pPr>
        <w:jc w:val="both"/>
        <w:rPr>
          <w:rFonts w:ascii="Tahoma" w:hAnsi="Tahoma" w:cs="Tahoma"/>
          <w:sz w:val="21"/>
          <w:szCs w:val="21"/>
        </w:rPr>
      </w:pPr>
      <w:r w:rsidRPr="0031680C">
        <w:rPr>
          <w:rFonts w:ascii="Tahoma" w:hAnsi="Tahoma" w:cs="Tahoma"/>
          <w:sz w:val="21"/>
          <w:szCs w:val="21"/>
        </w:rPr>
        <w:t xml:space="preserve">Arrhenius version of the ionic theory has been modified and replaced by the modern ionic theory. The modern ionic theory </w:t>
      </w:r>
      <w:proofErr w:type="gramStart"/>
      <w:r w:rsidRPr="0031680C">
        <w:rPr>
          <w:rFonts w:ascii="Tahoma" w:hAnsi="Tahoma" w:cs="Tahoma"/>
          <w:sz w:val="21"/>
          <w:szCs w:val="21"/>
        </w:rPr>
        <w:t>propose</w:t>
      </w:r>
      <w:proofErr w:type="gramEnd"/>
      <w:r w:rsidRPr="0031680C">
        <w:rPr>
          <w:rFonts w:ascii="Tahoma" w:hAnsi="Tahoma" w:cs="Tahoma"/>
          <w:sz w:val="21"/>
          <w:szCs w:val="21"/>
        </w:rPr>
        <w:t xml:space="preserve"> that an electrolytes consists of oppositely charged ions even in the solid state and such ions are pulled away from one another either as a result of the heat applied when the solid melts or with the help of the solvent molecules when the solid dissolves.</w:t>
      </w:r>
    </w:p>
    <w:p w:rsidR="00DC175C" w:rsidRPr="0031680C" w:rsidRDefault="00DC175C" w:rsidP="00B5337F">
      <w:pPr>
        <w:jc w:val="both"/>
        <w:rPr>
          <w:rFonts w:ascii="Tahoma" w:hAnsi="Tahoma" w:cs="Tahoma"/>
          <w:sz w:val="21"/>
          <w:szCs w:val="21"/>
        </w:rPr>
      </w:pPr>
    </w:p>
    <w:p w:rsidR="00B5337F" w:rsidRPr="0031680C" w:rsidRDefault="00053197" w:rsidP="00B5337F">
      <w:pPr>
        <w:jc w:val="both"/>
        <w:rPr>
          <w:rFonts w:ascii="Tahoma" w:hAnsi="Tahoma" w:cs="Tahoma"/>
          <w:sz w:val="21"/>
          <w:szCs w:val="21"/>
        </w:rPr>
      </w:pPr>
      <w:r>
        <w:rPr>
          <w:rFonts w:ascii="Tahoma" w:hAnsi="Tahoma" w:cs="Tahoma"/>
          <w:b/>
          <w:noProof/>
          <w:sz w:val="21"/>
          <w:szCs w:val="21"/>
        </w:rPr>
        <w:pict>
          <v:line id="Line 352" o:spid="_x0000_s1107" style="position:absolute;left:0;text-align:left;z-index:251757568;visibility:visible" from="200.25pt,6.55pt" to="245.25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">
            <v:stroke endarrow="block"/>
          </v:line>
        </w:pict>
      </w:r>
      <w:r w:rsidR="00B5337F" w:rsidRPr="0031680C">
        <w:rPr>
          <w:rFonts w:ascii="Tahoma" w:hAnsi="Tahoma" w:cs="Tahoma"/>
          <w:sz w:val="21"/>
          <w:szCs w:val="21"/>
        </w:rPr>
        <w:t>ARRHENIUS THEORY:</w:t>
      </w:r>
      <w:r w:rsidR="00B5337F" w:rsidRPr="0031680C">
        <w:rPr>
          <w:rFonts w:ascii="Tahoma" w:hAnsi="Tahoma" w:cs="Tahoma"/>
          <w:sz w:val="21"/>
          <w:szCs w:val="21"/>
        </w:rPr>
        <w:tab/>
        <w:t xml:space="preserve">NaCl(s) </w:t>
      </w:r>
      <w:r w:rsidR="00B5337F" w:rsidRPr="0031680C">
        <w:rPr>
          <w:rFonts w:ascii="Tahoma" w:hAnsi="Tahoma" w:cs="Tahoma"/>
          <w:sz w:val="21"/>
          <w:szCs w:val="21"/>
        </w:rPr>
        <w:tab/>
        <w:t xml:space="preserve">                    Na</w:t>
      </w:r>
      <w:r w:rsidR="00B5337F" w:rsidRPr="0031680C">
        <w:rPr>
          <w:rFonts w:ascii="Tahoma" w:hAnsi="Tahoma" w:cs="Tahoma"/>
          <w:sz w:val="21"/>
          <w:szCs w:val="21"/>
          <w:vertAlign w:val="superscript"/>
        </w:rPr>
        <w:t>+</w:t>
      </w:r>
      <w:r w:rsidR="00B5337F" w:rsidRPr="0031680C">
        <w:rPr>
          <w:rFonts w:ascii="Tahoma" w:hAnsi="Tahoma" w:cs="Tahoma"/>
          <w:sz w:val="21"/>
          <w:szCs w:val="21"/>
          <w:vertAlign w:val="subscript"/>
        </w:rPr>
        <w:t>(</w:t>
      </w:r>
      <w:proofErr w:type="spellStart"/>
      <w:proofErr w:type="gramStart"/>
      <w:r w:rsidR="00B5337F" w:rsidRPr="0031680C">
        <w:rPr>
          <w:rFonts w:ascii="Tahoma" w:hAnsi="Tahoma" w:cs="Tahoma"/>
          <w:sz w:val="21"/>
          <w:szCs w:val="21"/>
          <w:vertAlign w:val="subscript"/>
        </w:rPr>
        <w:t>aq</w:t>
      </w:r>
      <w:proofErr w:type="spellEnd"/>
      <w:r w:rsidR="00B5337F" w:rsidRPr="0031680C">
        <w:rPr>
          <w:rFonts w:ascii="Tahoma" w:hAnsi="Tahoma" w:cs="Tahoma"/>
          <w:sz w:val="21"/>
          <w:szCs w:val="21"/>
          <w:vertAlign w:val="subscript"/>
        </w:rPr>
        <w:t>)</w:t>
      </w:r>
      <w:r w:rsidR="00B5337F" w:rsidRPr="0031680C">
        <w:rPr>
          <w:rFonts w:ascii="Tahoma" w:hAnsi="Tahoma" w:cs="Tahoma"/>
          <w:sz w:val="21"/>
          <w:szCs w:val="21"/>
        </w:rPr>
        <w:t xml:space="preserve">  +</w:t>
      </w:r>
      <w:proofErr w:type="gramEnd"/>
      <w:r w:rsidR="00B5337F" w:rsidRPr="0031680C">
        <w:rPr>
          <w:rFonts w:ascii="Tahoma" w:hAnsi="Tahoma" w:cs="Tahoma"/>
          <w:sz w:val="21"/>
          <w:szCs w:val="21"/>
        </w:rPr>
        <w:t xml:space="preserve"> Cl</w:t>
      </w:r>
      <w:r w:rsidR="00B5337F" w:rsidRPr="0031680C">
        <w:rPr>
          <w:rFonts w:ascii="Tahoma" w:hAnsi="Tahoma" w:cs="Tahoma"/>
          <w:sz w:val="21"/>
          <w:szCs w:val="21"/>
          <w:vertAlign w:val="superscript"/>
        </w:rPr>
        <w:t>-</w:t>
      </w:r>
      <w:r w:rsidR="00B5337F" w:rsidRPr="0031680C">
        <w:rPr>
          <w:rFonts w:ascii="Tahoma" w:hAnsi="Tahoma" w:cs="Tahoma"/>
          <w:sz w:val="21"/>
          <w:szCs w:val="21"/>
          <w:vertAlign w:val="subscript"/>
        </w:rPr>
        <w:t>(</w:t>
      </w:r>
      <w:proofErr w:type="spellStart"/>
      <w:r w:rsidR="00B5337F" w:rsidRPr="0031680C">
        <w:rPr>
          <w:rFonts w:ascii="Tahoma" w:hAnsi="Tahoma" w:cs="Tahoma"/>
          <w:sz w:val="21"/>
          <w:szCs w:val="21"/>
          <w:vertAlign w:val="subscript"/>
        </w:rPr>
        <w:t>aq</w:t>
      </w:r>
      <w:proofErr w:type="spellEnd"/>
      <w:r w:rsidR="00B5337F" w:rsidRPr="0031680C">
        <w:rPr>
          <w:rFonts w:ascii="Tahoma" w:hAnsi="Tahoma" w:cs="Tahoma"/>
          <w:sz w:val="21"/>
          <w:szCs w:val="21"/>
          <w:vertAlign w:val="subscript"/>
        </w:rPr>
        <w:t>)</w:t>
      </w:r>
    </w:p>
    <w:p w:rsidR="00B5337F" w:rsidRPr="0031680C" w:rsidRDefault="00053197" w:rsidP="00B5337F">
      <w:pPr>
        <w:spacing w:before="240"/>
        <w:jc w:val="both"/>
        <w:rPr>
          <w:rFonts w:ascii="Tahoma" w:hAnsi="Tahoma" w:cs="Tahoma"/>
          <w:sz w:val="21"/>
          <w:szCs w:val="21"/>
        </w:rPr>
      </w:pPr>
      <w:r>
        <w:rPr>
          <w:rFonts w:ascii="Tahoma" w:hAnsi="Tahoma" w:cs="Tahoma"/>
          <w:noProof/>
          <w:sz w:val="21"/>
          <w:szCs w:val="21"/>
        </w:rPr>
        <w:pict>
          <v:line id="Line 353" o:spid="_x0000_s1106" style="position:absolute;left:0;text-align:left;z-index:251758592;visibility:visible" from="148.5pt,19.05pt" to="193.5pt,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">
            <v:stroke endarrow="block"/>
          </v:line>
        </w:pict>
      </w:r>
      <w:r w:rsidR="00B5337F" w:rsidRPr="0031680C">
        <w:rPr>
          <w:rFonts w:ascii="Tahoma" w:hAnsi="Tahoma" w:cs="Tahoma"/>
          <w:sz w:val="21"/>
          <w:szCs w:val="21"/>
        </w:rPr>
        <w:t>MODERN THEORY:</w:t>
      </w:r>
      <w:r w:rsidR="00B5337F" w:rsidRPr="0031680C">
        <w:rPr>
          <w:rFonts w:ascii="Tahoma" w:hAnsi="Tahoma" w:cs="Tahoma"/>
          <w:sz w:val="21"/>
          <w:szCs w:val="21"/>
        </w:rPr>
        <w:tab/>
      </w:r>
      <w:proofErr w:type="spellStart"/>
      <w:r w:rsidR="00B5337F" w:rsidRPr="0031680C">
        <w:rPr>
          <w:rFonts w:ascii="Tahoma" w:hAnsi="Tahoma" w:cs="Tahoma"/>
          <w:sz w:val="21"/>
          <w:szCs w:val="21"/>
        </w:rPr>
        <w:t>Na</w:t>
      </w:r>
      <w:r w:rsidR="00B5337F" w:rsidRPr="0031680C">
        <w:rPr>
          <w:rFonts w:ascii="Tahoma" w:hAnsi="Tahoma" w:cs="Tahoma"/>
          <w:sz w:val="21"/>
          <w:szCs w:val="21"/>
          <w:vertAlign w:val="superscript"/>
        </w:rPr>
        <w:t>+</w:t>
      </w:r>
      <w:r w:rsidR="00B5337F" w:rsidRPr="0031680C">
        <w:rPr>
          <w:rFonts w:ascii="Tahoma" w:hAnsi="Tahoma" w:cs="Tahoma"/>
          <w:sz w:val="21"/>
          <w:szCs w:val="21"/>
        </w:rPr>
        <w:t>Cl</w:t>
      </w:r>
      <w:proofErr w:type="spellEnd"/>
      <w:r w:rsidR="00B5337F" w:rsidRPr="0031680C">
        <w:rPr>
          <w:rFonts w:ascii="Tahoma" w:hAnsi="Tahoma" w:cs="Tahoma"/>
          <w:sz w:val="21"/>
          <w:szCs w:val="21"/>
          <w:vertAlign w:val="superscript"/>
        </w:rPr>
        <w:t>-</w:t>
      </w:r>
      <w:r w:rsidR="00B5337F" w:rsidRPr="0031680C">
        <w:rPr>
          <w:rFonts w:ascii="Tahoma" w:hAnsi="Tahoma" w:cs="Tahoma"/>
          <w:sz w:val="21"/>
          <w:szCs w:val="21"/>
          <w:vertAlign w:val="subscript"/>
        </w:rPr>
        <w:t>(</w:t>
      </w:r>
      <w:proofErr w:type="gramStart"/>
      <w:r w:rsidR="00B5337F" w:rsidRPr="0031680C">
        <w:rPr>
          <w:rFonts w:ascii="Tahoma" w:hAnsi="Tahoma" w:cs="Tahoma"/>
          <w:sz w:val="21"/>
          <w:szCs w:val="21"/>
          <w:vertAlign w:val="subscript"/>
        </w:rPr>
        <w:t>s)</w:t>
      </w:r>
      <w:r w:rsidR="00B5337F" w:rsidRPr="0031680C">
        <w:rPr>
          <w:rFonts w:ascii="Tahoma" w:hAnsi="Tahoma" w:cs="Tahoma"/>
          <w:sz w:val="21"/>
          <w:szCs w:val="21"/>
        </w:rPr>
        <w:t xml:space="preserve">   </w:t>
      </w:r>
      <w:proofErr w:type="gramEnd"/>
      <w:r w:rsidR="00B5337F" w:rsidRPr="0031680C">
        <w:rPr>
          <w:rFonts w:ascii="Tahoma" w:hAnsi="Tahoma" w:cs="Tahoma"/>
          <w:sz w:val="21"/>
          <w:szCs w:val="21"/>
        </w:rPr>
        <w:t xml:space="preserve">                    Na</w:t>
      </w:r>
      <w:r w:rsidR="00B5337F" w:rsidRPr="0031680C">
        <w:rPr>
          <w:rFonts w:ascii="Tahoma" w:hAnsi="Tahoma" w:cs="Tahoma"/>
          <w:sz w:val="21"/>
          <w:szCs w:val="21"/>
          <w:vertAlign w:val="superscript"/>
        </w:rPr>
        <w:t>+</w:t>
      </w:r>
      <w:r w:rsidR="00B5337F" w:rsidRPr="0031680C">
        <w:rPr>
          <w:rFonts w:ascii="Tahoma" w:hAnsi="Tahoma" w:cs="Tahoma"/>
          <w:sz w:val="21"/>
          <w:szCs w:val="21"/>
          <w:vertAlign w:val="subscript"/>
        </w:rPr>
        <w:t>(</w:t>
      </w:r>
      <w:proofErr w:type="spellStart"/>
      <w:r w:rsidR="00B5337F" w:rsidRPr="0031680C">
        <w:rPr>
          <w:rFonts w:ascii="Tahoma" w:hAnsi="Tahoma" w:cs="Tahoma"/>
          <w:sz w:val="21"/>
          <w:szCs w:val="21"/>
          <w:vertAlign w:val="subscript"/>
        </w:rPr>
        <w:t>aq</w:t>
      </w:r>
      <w:proofErr w:type="spellEnd"/>
      <w:r w:rsidR="00B5337F" w:rsidRPr="0031680C">
        <w:rPr>
          <w:rFonts w:ascii="Tahoma" w:hAnsi="Tahoma" w:cs="Tahoma"/>
          <w:sz w:val="21"/>
          <w:szCs w:val="21"/>
          <w:vertAlign w:val="subscript"/>
        </w:rPr>
        <w:t>)</w:t>
      </w:r>
      <w:r w:rsidR="00B5337F" w:rsidRPr="0031680C">
        <w:rPr>
          <w:rFonts w:ascii="Tahoma" w:hAnsi="Tahoma" w:cs="Tahoma"/>
          <w:sz w:val="21"/>
          <w:szCs w:val="21"/>
        </w:rPr>
        <w:t xml:space="preserve">         +     Cl</w:t>
      </w:r>
      <w:r w:rsidR="00B5337F" w:rsidRPr="0031680C">
        <w:rPr>
          <w:rFonts w:ascii="Tahoma" w:hAnsi="Tahoma" w:cs="Tahoma"/>
          <w:sz w:val="21"/>
          <w:szCs w:val="21"/>
          <w:vertAlign w:val="superscript"/>
        </w:rPr>
        <w:t>-</w:t>
      </w:r>
      <w:r w:rsidR="00B5337F" w:rsidRPr="0031680C">
        <w:rPr>
          <w:rFonts w:ascii="Tahoma" w:hAnsi="Tahoma" w:cs="Tahoma"/>
          <w:sz w:val="21"/>
          <w:szCs w:val="21"/>
        </w:rPr>
        <w:t>(</w:t>
      </w:r>
      <w:proofErr w:type="spellStart"/>
      <w:r w:rsidR="00B5337F" w:rsidRPr="0031680C">
        <w:rPr>
          <w:rFonts w:ascii="Tahoma" w:hAnsi="Tahoma" w:cs="Tahoma"/>
          <w:sz w:val="21"/>
          <w:szCs w:val="21"/>
          <w:vertAlign w:val="subscript"/>
        </w:rPr>
        <w:t>aq</w:t>
      </w:r>
      <w:proofErr w:type="spellEnd"/>
      <w:r w:rsidR="00B5337F" w:rsidRPr="0031680C">
        <w:rPr>
          <w:rFonts w:ascii="Tahoma" w:hAnsi="Tahoma" w:cs="Tahoma"/>
          <w:sz w:val="21"/>
          <w:szCs w:val="21"/>
          <w:vertAlign w:val="subscript"/>
        </w:rPr>
        <w:t>)</w:t>
      </w:r>
    </w:p>
    <w:p w:rsidR="00B5337F" w:rsidRPr="0031680C" w:rsidRDefault="00B5337F" w:rsidP="00B5337F">
      <w:pPr>
        <w:spacing w:before="240"/>
        <w:jc w:val="both"/>
        <w:rPr>
          <w:rFonts w:ascii="Tahoma" w:hAnsi="Tahoma" w:cs="Tahoma"/>
          <w:b/>
          <w:sz w:val="21"/>
          <w:szCs w:val="21"/>
        </w:rPr>
      </w:pPr>
      <w:r w:rsidRPr="0031680C">
        <w:rPr>
          <w:rFonts w:ascii="Tahoma" w:hAnsi="Tahoma" w:cs="Tahoma"/>
          <w:b/>
          <w:sz w:val="21"/>
          <w:szCs w:val="21"/>
        </w:rPr>
        <w:t>ELECTROVALENT AND COVALENT COMPOUND</w:t>
      </w:r>
    </w:p>
    <w:p w:rsidR="000B2061" w:rsidRPr="0031680C" w:rsidRDefault="00CC0665" w:rsidP="000B2061">
      <w:pPr>
        <w:textAlignment w:val="baseline"/>
        <w:rPr>
          <w:rFonts w:ascii="Tahoma" w:hAnsi="Tahoma" w:cs="Tahoma"/>
          <w:color w:val="424142"/>
          <w:sz w:val="21"/>
          <w:szCs w:val="21"/>
        </w:rPr>
      </w:pPr>
      <w:r w:rsidRPr="0031680C">
        <w:rPr>
          <w:rFonts w:ascii="Tahoma" w:hAnsi="Tahoma" w:cs="Tahoma"/>
          <w:color w:val="424142"/>
          <w:sz w:val="21"/>
          <w:szCs w:val="21"/>
        </w:rPr>
        <w:t>Electrovalent compounds are formed by complete transfer of an electron(s) from a metal to a non-metal and they</w:t>
      </w:r>
      <w:r w:rsidR="000B2061" w:rsidRPr="0031680C">
        <w:rPr>
          <w:rFonts w:ascii="Tahoma" w:hAnsi="Tahoma" w:cs="Tahoma"/>
          <w:color w:val="424142"/>
          <w:sz w:val="21"/>
          <w:szCs w:val="21"/>
        </w:rPr>
        <w:t xml:space="preserve"> are made up of ions while covalent compounds are formed by the sharing of electrons between the two atoms combining together and they are made up of molecules.</w:t>
      </w:r>
    </w:p>
    <w:p w:rsidR="00836DF5" w:rsidRPr="0031680C" w:rsidRDefault="00836DF5" w:rsidP="000B2061">
      <w:pPr>
        <w:textAlignment w:val="baseline"/>
        <w:rPr>
          <w:rFonts w:ascii="Tahoma" w:hAnsi="Tahoma" w:cs="Tahoma"/>
          <w:color w:val="424142"/>
          <w:sz w:val="21"/>
          <w:szCs w:val="21"/>
        </w:rPr>
      </w:pPr>
    </w:p>
    <w:p w:rsidR="00836DF5" w:rsidRPr="0031680C" w:rsidRDefault="00836DF5" w:rsidP="000B2061">
      <w:pPr>
        <w:textAlignment w:val="baseline"/>
        <w:rPr>
          <w:rFonts w:ascii="Tahoma" w:hAnsi="Tahoma" w:cs="Tahoma"/>
          <w:b/>
          <w:color w:val="424142"/>
          <w:sz w:val="21"/>
          <w:szCs w:val="21"/>
        </w:rPr>
      </w:pPr>
      <w:r w:rsidRPr="0031680C">
        <w:rPr>
          <w:rFonts w:ascii="Tahoma" w:hAnsi="Tahoma" w:cs="Tahoma"/>
          <w:b/>
          <w:color w:val="424142"/>
          <w:sz w:val="21"/>
          <w:szCs w:val="21"/>
        </w:rPr>
        <w:t>CHARACTERISTICS OF ELECTROVALENT COMPOUNDS</w:t>
      </w:r>
    </w:p>
    <w:p w:rsidR="00D25352" w:rsidRPr="0031680C" w:rsidRDefault="00D25352" w:rsidP="004F59C5">
      <w:pPr>
        <w:pStyle w:val="ListParagraph"/>
        <w:numPr>
          <w:ilvl w:val="0"/>
          <w:numId w:val="55"/>
        </w:numPr>
        <w:tabs>
          <w:tab w:val="clear" w:pos="360"/>
        </w:tabs>
        <w:ind w:left="567" w:hanging="567"/>
        <w:textAlignment w:val="baseline"/>
        <w:rPr>
          <w:rFonts w:ascii="Tahoma" w:hAnsi="Tahoma" w:cs="Tahoma"/>
          <w:color w:val="424142"/>
          <w:sz w:val="21"/>
          <w:szCs w:val="21"/>
        </w:rPr>
      </w:pPr>
      <w:r w:rsidRPr="0031680C">
        <w:rPr>
          <w:rFonts w:ascii="Tahoma" w:hAnsi="Tahoma" w:cs="Tahoma"/>
          <w:color w:val="424142"/>
          <w:sz w:val="21"/>
          <w:szCs w:val="21"/>
        </w:rPr>
        <w:t>Electrovalent compounds are usually crystalline solids at room temperature.</w:t>
      </w:r>
    </w:p>
    <w:p w:rsidR="00836DF5" w:rsidRPr="0031680C" w:rsidRDefault="00836DF5" w:rsidP="004F59C5">
      <w:pPr>
        <w:pStyle w:val="ListParagraph"/>
        <w:numPr>
          <w:ilvl w:val="0"/>
          <w:numId w:val="55"/>
        </w:numPr>
        <w:tabs>
          <w:tab w:val="clear" w:pos="360"/>
          <w:tab w:val="num" w:pos="567"/>
        </w:tabs>
        <w:ind w:left="567" w:hanging="567"/>
        <w:textAlignment w:val="baseline"/>
        <w:rPr>
          <w:rFonts w:ascii="Tahoma" w:hAnsi="Tahoma" w:cs="Tahoma"/>
          <w:color w:val="424142"/>
          <w:sz w:val="21"/>
          <w:szCs w:val="21"/>
        </w:rPr>
      </w:pPr>
      <w:r w:rsidRPr="0031680C">
        <w:rPr>
          <w:rFonts w:ascii="Tahoma" w:hAnsi="Tahoma" w:cs="Tahoma"/>
          <w:color w:val="424142"/>
          <w:sz w:val="21"/>
          <w:szCs w:val="21"/>
        </w:rPr>
        <w:t>Electrovalent compounds are usually soluble in</w:t>
      </w:r>
      <w:r w:rsidR="00437012" w:rsidRPr="0031680C">
        <w:rPr>
          <w:rFonts w:ascii="Tahoma" w:hAnsi="Tahoma" w:cs="Tahoma"/>
          <w:color w:val="424142"/>
          <w:sz w:val="21"/>
          <w:szCs w:val="21"/>
        </w:rPr>
        <w:t xml:space="preserve"> polar solvents like</w:t>
      </w:r>
      <w:r w:rsidRPr="0031680C">
        <w:rPr>
          <w:rFonts w:ascii="Tahoma" w:hAnsi="Tahoma" w:cs="Tahoma"/>
          <w:color w:val="424142"/>
          <w:sz w:val="21"/>
          <w:szCs w:val="21"/>
        </w:rPr>
        <w:t xml:space="preserve"> water but insoluble in non-polar solvents like </w:t>
      </w:r>
      <w:r w:rsidR="00437012" w:rsidRPr="0031680C">
        <w:rPr>
          <w:rFonts w:ascii="Tahoma" w:hAnsi="Tahoma" w:cs="Tahoma"/>
          <w:color w:val="424142"/>
          <w:sz w:val="21"/>
          <w:szCs w:val="21"/>
        </w:rPr>
        <w:t>tetrachloromethane.</w:t>
      </w:r>
    </w:p>
    <w:p w:rsidR="00836DF5" w:rsidRPr="0031680C" w:rsidRDefault="00836DF5" w:rsidP="004F59C5">
      <w:pPr>
        <w:numPr>
          <w:ilvl w:val="0"/>
          <w:numId w:val="55"/>
        </w:numPr>
        <w:tabs>
          <w:tab w:val="clear" w:pos="360"/>
          <w:tab w:val="num" w:pos="567"/>
        </w:tabs>
        <w:ind w:left="567" w:hanging="567"/>
        <w:textAlignment w:val="baseline"/>
        <w:rPr>
          <w:rFonts w:ascii="Tahoma" w:hAnsi="Tahoma" w:cs="Tahoma"/>
          <w:color w:val="424142"/>
          <w:sz w:val="21"/>
          <w:szCs w:val="21"/>
        </w:rPr>
      </w:pPr>
      <w:r w:rsidRPr="0031680C">
        <w:rPr>
          <w:rFonts w:ascii="Tahoma" w:hAnsi="Tahoma" w:cs="Tahoma"/>
          <w:color w:val="424142"/>
          <w:sz w:val="21"/>
          <w:szCs w:val="21"/>
        </w:rPr>
        <w:t>Electrovalent compounds generally have high melting and boiling points.</w:t>
      </w:r>
    </w:p>
    <w:p w:rsidR="00836DF5" w:rsidRPr="0031680C" w:rsidRDefault="00836DF5" w:rsidP="004F59C5">
      <w:pPr>
        <w:numPr>
          <w:ilvl w:val="0"/>
          <w:numId w:val="55"/>
        </w:numPr>
        <w:tabs>
          <w:tab w:val="clear" w:pos="360"/>
          <w:tab w:val="num" w:pos="709"/>
        </w:tabs>
        <w:ind w:left="567" w:hanging="567"/>
        <w:textAlignment w:val="baseline"/>
        <w:rPr>
          <w:rFonts w:ascii="Tahoma" w:hAnsi="Tahoma" w:cs="Tahoma"/>
          <w:color w:val="424142"/>
          <w:sz w:val="21"/>
          <w:szCs w:val="21"/>
        </w:rPr>
      </w:pPr>
      <w:r w:rsidRPr="0031680C">
        <w:rPr>
          <w:rFonts w:ascii="Tahoma" w:hAnsi="Tahoma" w:cs="Tahoma"/>
          <w:color w:val="424142"/>
          <w:sz w:val="21"/>
          <w:szCs w:val="21"/>
        </w:rPr>
        <w:t>Electrovalent compounds are good conductors of electricity in the molten state and in aqueous solutions but insulators in the solid state.</w:t>
      </w:r>
    </w:p>
    <w:p w:rsidR="00CF4CCB" w:rsidRPr="0031680C" w:rsidRDefault="00CF4CCB" w:rsidP="00CF4CCB">
      <w:pPr>
        <w:ind w:left="567" w:hanging="567"/>
        <w:textAlignment w:val="baseline"/>
        <w:rPr>
          <w:rFonts w:ascii="Tahoma" w:hAnsi="Tahoma" w:cs="Tahoma"/>
          <w:b/>
          <w:color w:val="424142"/>
          <w:sz w:val="21"/>
          <w:szCs w:val="21"/>
        </w:rPr>
      </w:pPr>
      <w:r w:rsidRPr="0031680C">
        <w:rPr>
          <w:rFonts w:ascii="Tahoma" w:hAnsi="Tahoma" w:cs="Tahoma"/>
          <w:b/>
          <w:color w:val="424142"/>
          <w:sz w:val="21"/>
          <w:szCs w:val="21"/>
        </w:rPr>
        <w:t>CHARACTERISTICS OF COVALENT COMPOUNDS</w:t>
      </w:r>
    </w:p>
    <w:p w:rsidR="00D25352" w:rsidRPr="0031680C" w:rsidRDefault="00D25352" w:rsidP="004F59C5">
      <w:pPr>
        <w:pStyle w:val="ListParagraph"/>
        <w:numPr>
          <w:ilvl w:val="0"/>
          <w:numId w:val="56"/>
        </w:numPr>
        <w:ind w:left="567" w:hanging="567"/>
        <w:textAlignment w:val="baseline"/>
        <w:rPr>
          <w:rFonts w:ascii="Tahoma" w:hAnsi="Tahoma" w:cs="Tahoma"/>
          <w:color w:val="424142"/>
          <w:sz w:val="21"/>
          <w:szCs w:val="21"/>
        </w:rPr>
      </w:pPr>
      <w:r w:rsidRPr="0031680C">
        <w:rPr>
          <w:rFonts w:ascii="Tahoma" w:hAnsi="Tahoma" w:cs="Tahoma"/>
          <w:color w:val="424142"/>
          <w:sz w:val="21"/>
          <w:szCs w:val="21"/>
        </w:rPr>
        <w:t>Covalent compounds are usually liquids or gases.</w:t>
      </w:r>
    </w:p>
    <w:p w:rsidR="00D25352" w:rsidRPr="0031680C" w:rsidRDefault="00D25352" w:rsidP="004F59C5">
      <w:pPr>
        <w:numPr>
          <w:ilvl w:val="0"/>
          <w:numId w:val="56"/>
        </w:numPr>
        <w:ind w:left="567" w:hanging="567"/>
        <w:textAlignment w:val="baseline"/>
        <w:rPr>
          <w:rFonts w:ascii="Tahoma" w:hAnsi="Tahoma" w:cs="Tahoma"/>
          <w:color w:val="424142"/>
          <w:sz w:val="21"/>
          <w:szCs w:val="21"/>
        </w:rPr>
      </w:pPr>
      <w:r w:rsidRPr="0031680C">
        <w:rPr>
          <w:rFonts w:ascii="Tahoma" w:hAnsi="Tahoma" w:cs="Tahoma"/>
          <w:color w:val="424142"/>
          <w:sz w:val="21"/>
          <w:szCs w:val="21"/>
        </w:rPr>
        <w:t>Covalent compounds are soluble in non-polar solvents like benzene</w:t>
      </w:r>
      <w:r w:rsidR="00C315B9" w:rsidRPr="0031680C">
        <w:rPr>
          <w:rFonts w:ascii="Tahoma" w:hAnsi="Tahoma" w:cs="Tahoma"/>
          <w:color w:val="424142"/>
          <w:sz w:val="21"/>
          <w:szCs w:val="21"/>
        </w:rPr>
        <w:t xml:space="preserve"> or carbon tetrachloride and in</w:t>
      </w:r>
      <w:r w:rsidRPr="0031680C">
        <w:rPr>
          <w:rFonts w:ascii="Tahoma" w:hAnsi="Tahoma" w:cs="Tahoma"/>
          <w:color w:val="424142"/>
          <w:sz w:val="21"/>
          <w:szCs w:val="21"/>
        </w:rPr>
        <w:t>soluble in polar solvents like water.</w:t>
      </w:r>
    </w:p>
    <w:p w:rsidR="00D25352" w:rsidRPr="0031680C" w:rsidRDefault="00D25352" w:rsidP="004F59C5">
      <w:pPr>
        <w:numPr>
          <w:ilvl w:val="0"/>
          <w:numId w:val="56"/>
        </w:numPr>
        <w:ind w:left="567" w:hanging="567"/>
        <w:textAlignment w:val="baseline"/>
        <w:rPr>
          <w:rFonts w:ascii="Tahoma" w:hAnsi="Tahoma" w:cs="Tahoma"/>
          <w:color w:val="424142"/>
          <w:sz w:val="21"/>
          <w:szCs w:val="21"/>
        </w:rPr>
      </w:pPr>
      <w:r w:rsidRPr="0031680C">
        <w:rPr>
          <w:rFonts w:ascii="Tahoma" w:hAnsi="Tahoma" w:cs="Tahoma"/>
          <w:color w:val="424142"/>
          <w:sz w:val="21"/>
          <w:szCs w:val="21"/>
        </w:rPr>
        <w:t>Covalent compounds generally have low melting and boiling points.</w:t>
      </w:r>
    </w:p>
    <w:p w:rsidR="00D25352" w:rsidRPr="0031680C" w:rsidRDefault="00D25352" w:rsidP="004F59C5">
      <w:pPr>
        <w:numPr>
          <w:ilvl w:val="0"/>
          <w:numId w:val="56"/>
        </w:numPr>
        <w:ind w:left="567" w:hanging="567"/>
        <w:textAlignment w:val="baseline"/>
        <w:rPr>
          <w:rFonts w:ascii="Tahoma" w:hAnsi="Tahoma" w:cs="Tahoma"/>
          <w:color w:val="424142"/>
          <w:sz w:val="21"/>
          <w:szCs w:val="21"/>
        </w:rPr>
      </w:pPr>
      <w:r w:rsidRPr="0031680C">
        <w:rPr>
          <w:rFonts w:ascii="Tahoma" w:hAnsi="Tahoma" w:cs="Tahoma"/>
          <w:color w:val="424142"/>
          <w:sz w:val="21"/>
          <w:szCs w:val="21"/>
        </w:rPr>
        <w:t>Covalent compounds are bad conductors of electricity.</w:t>
      </w:r>
    </w:p>
    <w:p w:rsidR="00F807F8" w:rsidRPr="0031680C" w:rsidRDefault="00F807F8" w:rsidP="00F807F8">
      <w:pPr>
        <w:ind w:left="567"/>
        <w:textAlignment w:val="baseline"/>
        <w:rPr>
          <w:rFonts w:ascii="Tahoma" w:hAnsi="Tahoma" w:cs="Tahoma"/>
          <w:color w:val="424142"/>
          <w:sz w:val="21"/>
          <w:szCs w:val="21"/>
        </w:rPr>
      </w:pPr>
    </w:p>
    <w:p w:rsidR="00F807F8" w:rsidRPr="0031680C" w:rsidRDefault="00F807F8" w:rsidP="00F807F8">
      <w:pPr>
        <w:ind w:left="567" w:hanging="567"/>
        <w:textAlignment w:val="baseline"/>
        <w:rPr>
          <w:rFonts w:ascii="Tahoma" w:hAnsi="Tahoma" w:cs="Tahoma"/>
          <w:b/>
          <w:color w:val="424142"/>
          <w:sz w:val="21"/>
          <w:szCs w:val="21"/>
        </w:rPr>
      </w:pPr>
      <w:r w:rsidRPr="0031680C">
        <w:rPr>
          <w:rFonts w:ascii="Tahoma" w:hAnsi="Tahoma" w:cs="Tahoma"/>
          <w:b/>
          <w:color w:val="424142"/>
          <w:sz w:val="21"/>
          <w:szCs w:val="21"/>
        </w:rPr>
        <w:t>EVALUATION</w:t>
      </w:r>
    </w:p>
    <w:p w:rsidR="00F807F8" w:rsidRPr="0031680C" w:rsidRDefault="00F807F8" w:rsidP="004F59C5">
      <w:pPr>
        <w:pStyle w:val="ListParagraph"/>
        <w:numPr>
          <w:ilvl w:val="0"/>
          <w:numId w:val="57"/>
        </w:numPr>
        <w:ind w:left="567" w:hanging="567"/>
        <w:textAlignment w:val="baseline"/>
        <w:rPr>
          <w:rFonts w:ascii="Tahoma" w:hAnsi="Tahoma" w:cs="Tahoma"/>
          <w:color w:val="424142"/>
          <w:sz w:val="21"/>
          <w:szCs w:val="21"/>
        </w:rPr>
      </w:pPr>
      <w:r w:rsidRPr="0031680C">
        <w:rPr>
          <w:rFonts w:ascii="Tahoma" w:hAnsi="Tahoma" w:cs="Tahoma"/>
          <w:color w:val="424142"/>
          <w:sz w:val="21"/>
          <w:szCs w:val="21"/>
        </w:rPr>
        <w:t>Explain the ionic theory.</w:t>
      </w:r>
    </w:p>
    <w:p w:rsidR="00CC0665" w:rsidRPr="0031680C" w:rsidRDefault="00F807F8" w:rsidP="004F59C5">
      <w:pPr>
        <w:pStyle w:val="ListParagraph"/>
        <w:numPr>
          <w:ilvl w:val="0"/>
          <w:numId w:val="57"/>
        </w:numPr>
        <w:ind w:left="567" w:hanging="567"/>
        <w:textAlignment w:val="baseline"/>
        <w:rPr>
          <w:rFonts w:ascii="Tahoma" w:hAnsi="Tahoma" w:cs="Tahoma"/>
          <w:color w:val="424142"/>
          <w:sz w:val="21"/>
          <w:szCs w:val="21"/>
        </w:rPr>
      </w:pPr>
      <w:r w:rsidRPr="0031680C">
        <w:rPr>
          <w:rFonts w:ascii="Tahoma" w:hAnsi="Tahoma" w:cs="Tahoma"/>
          <w:color w:val="424142"/>
          <w:sz w:val="21"/>
          <w:szCs w:val="21"/>
        </w:rPr>
        <w:t>Distinguish between electrovalent compounds and covalent compounds.</w:t>
      </w:r>
    </w:p>
    <w:p w:rsidR="00AB754E" w:rsidRPr="0031680C" w:rsidRDefault="00AB754E" w:rsidP="00AB754E">
      <w:pPr>
        <w:pStyle w:val="ListParagraph"/>
        <w:ind w:left="567"/>
        <w:textAlignment w:val="baseline"/>
        <w:rPr>
          <w:rFonts w:ascii="Tahoma" w:hAnsi="Tahoma" w:cs="Tahoma"/>
          <w:color w:val="424142"/>
          <w:sz w:val="21"/>
          <w:szCs w:val="21"/>
        </w:rPr>
      </w:pPr>
    </w:p>
    <w:p w:rsidR="00BF33B8" w:rsidRPr="0031680C" w:rsidRDefault="00AB754E" w:rsidP="009540DE">
      <w:pPr>
        <w:jc w:val="both"/>
        <w:rPr>
          <w:rFonts w:ascii="Tahoma" w:hAnsi="Tahoma" w:cs="Tahoma"/>
          <w:b/>
          <w:sz w:val="21"/>
          <w:szCs w:val="21"/>
        </w:rPr>
      </w:pPr>
      <w:r w:rsidRPr="0031680C">
        <w:rPr>
          <w:rFonts w:ascii="Tahoma" w:hAnsi="Tahoma" w:cs="Tahoma"/>
          <w:b/>
          <w:sz w:val="21"/>
          <w:szCs w:val="21"/>
        </w:rPr>
        <w:t xml:space="preserve">ELECTROLYTES AND NON-ELECTROLYTES    </w:t>
      </w:r>
    </w:p>
    <w:p w:rsidR="00722E67" w:rsidRPr="0031680C" w:rsidRDefault="00BF33B8" w:rsidP="009540DE">
      <w:pPr>
        <w:jc w:val="both"/>
        <w:rPr>
          <w:rFonts w:ascii="Tahoma" w:hAnsi="Tahoma" w:cs="Tahoma"/>
          <w:color w:val="555555"/>
          <w:sz w:val="21"/>
          <w:szCs w:val="21"/>
          <w:shd w:val="clear" w:color="auto" w:fill="FFFFFF"/>
        </w:rPr>
      </w:pPr>
      <w:r w:rsidRPr="0031680C">
        <w:rPr>
          <w:rFonts w:ascii="Tahoma" w:hAnsi="Tahoma" w:cs="Tahoma"/>
          <w:sz w:val="21"/>
          <w:szCs w:val="21"/>
        </w:rPr>
        <w:t>A</w:t>
      </w:r>
      <w:r w:rsidRPr="0031680C">
        <w:rPr>
          <w:rFonts w:ascii="Tahoma" w:hAnsi="Tahoma" w:cs="Tahoma"/>
          <w:color w:val="555555"/>
          <w:sz w:val="21"/>
          <w:szCs w:val="21"/>
          <w:shd w:val="clear" w:color="auto" w:fill="FFFFFF"/>
        </w:rPr>
        <w:t>n electrolyte is any salt or molecule that ionizes when dissolved in solution and the solution can conduct electricity while a non-electrolyte do</w:t>
      </w:r>
      <w:r w:rsidR="00722E67" w:rsidRPr="0031680C">
        <w:rPr>
          <w:rFonts w:ascii="Tahoma" w:hAnsi="Tahoma" w:cs="Tahoma"/>
          <w:color w:val="555555"/>
          <w:sz w:val="21"/>
          <w:szCs w:val="21"/>
          <w:shd w:val="clear" w:color="auto" w:fill="FFFFFF"/>
        </w:rPr>
        <w:t>es</w:t>
      </w:r>
      <w:r w:rsidRPr="0031680C">
        <w:rPr>
          <w:rFonts w:ascii="Tahoma" w:hAnsi="Tahoma" w:cs="Tahoma"/>
          <w:color w:val="555555"/>
          <w:sz w:val="21"/>
          <w:szCs w:val="21"/>
          <w:shd w:val="clear" w:color="auto" w:fill="FFFFFF"/>
        </w:rPr>
        <w:t xml:space="preserve"> not dissociate in solution and does not conduct electricity. Electrolytes can conduct electricity because when a salt dissolves, its dissociated ions can move freely i</w:t>
      </w:r>
      <w:r w:rsidR="00722E67" w:rsidRPr="0031680C">
        <w:rPr>
          <w:rFonts w:ascii="Tahoma" w:hAnsi="Tahoma" w:cs="Tahoma"/>
          <w:color w:val="555555"/>
          <w:sz w:val="21"/>
          <w:szCs w:val="21"/>
          <w:shd w:val="clear" w:color="auto" w:fill="FFFFFF"/>
        </w:rPr>
        <w:t>n solution, allowing the</w:t>
      </w:r>
      <w:r w:rsidRPr="0031680C">
        <w:rPr>
          <w:rFonts w:ascii="Tahoma" w:hAnsi="Tahoma" w:cs="Tahoma"/>
          <w:color w:val="555555"/>
          <w:sz w:val="21"/>
          <w:szCs w:val="21"/>
          <w:shd w:val="clear" w:color="auto" w:fill="FFFFFF"/>
        </w:rPr>
        <w:t xml:space="preserve"> flow</w:t>
      </w:r>
      <w:r w:rsidR="00722E67" w:rsidRPr="0031680C">
        <w:rPr>
          <w:rFonts w:ascii="Tahoma" w:hAnsi="Tahoma" w:cs="Tahoma"/>
          <w:color w:val="555555"/>
          <w:sz w:val="21"/>
          <w:szCs w:val="21"/>
          <w:shd w:val="clear" w:color="auto" w:fill="FFFFFF"/>
        </w:rPr>
        <w:t xml:space="preserve"> of </w:t>
      </w:r>
      <w:r w:rsidR="00093AE9" w:rsidRPr="0031680C">
        <w:rPr>
          <w:rFonts w:ascii="Tahoma" w:hAnsi="Tahoma" w:cs="Tahoma"/>
          <w:color w:val="555555"/>
          <w:sz w:val="21"/>
          <w:szCs w:val="21"/>
          <w:shd w:val="clear" w:color="auto" w:fill="FFFFFF"/>
        </w:rPr>
        <w:t>-</w:t>
      </w:r>
      <w:r w:rsidR="00722E67" w:rsidRPr="0031680C">
        <w:rPr>
          <w:rFonts w:ascii="Tahoma" w:hAnsi="Tahoma" w:cs="Tahoma"/>
          <w:color w:val="555555"/>
          <w:sz w:val="21"/>
          <w:szCs w:val="21"/>
          <w:shd w:val="clear" w:color="auto" w:fill="FFFFFF"/>
        </w:rPr>
        <w:t>charges.</w:t>
      </w:r>
    </w:p>
    <w:p w:rsidR="00535BBC" w:rsidRPr="0031680C" w:rsidRDefault="00722E67" w:rsidP="009540DE">
      <w:pPr>
        <w:jc w:val="both"/>
        <w:rPr>
          <w:rFonts w:ascii="Tahoma" w:hAnsi="Tahoma" w:cs="Tahoma"/>
          <w:color w:val="555555"/>
          <w:sz w:val="21"/>
          <w:szCs w:val="21"/>
          <w:shd w:val="clear" w:color="auto" w:fill="FFFFFF"/>
        </w:rPr>
      </w:pPr>
      <w:r w:rsidRPr="0031680C">
        <w:rPr>
          <w:rFonts w:ascii="Tahoma" w:hAnsi="Tahoma" w:cs="Tahoma"/>
          <w:color w:val="555555"/>
          <w:sz w:val="21"/>
          <w:szCs w:val="21"/>
          <w:shd w:val="clear" w:color="auto" w:fill="FFFFFF"/>
        </w:rPr>
        <w:t xml:space="preserve">Examples of electrolytes are: molten or aqueous sodium chlorine, </w:t>
      </w:r>
      <w:r w:rsidR="00AF3B98" w:rsidRPr="0031680C">
        <w:rPr>
          <w:rFonts w:ascii="Tahoma" w:hAnsi="Tahoma" w:cs="Tahoma"/>
          <w:color w:val="555555"/>
          <w:sz w:val="21"/>
          <w:szCs w:val="21"/>
          <w:shd w:val="clear" w:color="auto" w:fill="FFFFFF"/>
        </w:rPr>
        <w:t xml:space="preserve">mineral acids like: </w:t>
      </w:r>
      <w:proofErr w:type="spellStart"/>
      <w:r w:rsidRPr="0031680C">
        <w:rPr>
          <w:rFonts w:ascii="Tahoma" w:hAnsi="Tahoma" w:cs="Tahoma"/>
          <w:color w:val="555555"/>
          <w:sz w:val="21"/>
          <w:szCs w:val="21"/>
          <w:shd w:val="clear" w:color="auto" w:fill="FFFFFF"/>
        </w:rPr>
        <w:t>tetraoxosulphate</w:t>
      </w:r>
      <w:proofErr w:type="spellEnd"/>
      <w:r w:rsidRPr="0031680C">
        <w:rPr>
          <w:rFonts w:ascii="Tahoma" w:hAnsi="Tahoma" w:cs="Tahoma"/>
          <w:color w:val="555555"/>
          <w:sz w:val="21"/>
          <w:szCs w:val="21"/>
          <w:shd w:val="clear" w:color="auto" w:fill="FFFFFF"/>
        </w:rPr>
        <w:t xml:space="preserve"> (VI) acid</w:t>
      </w:r>
      <w:r w:rsidR="00AF3B98" w:rsidRPr="0031680C">
        <w:rPr>
          <w:rFonts w:ascii="Tahoma" w:hAnsi="Tahoma" w:cs="Tahoma"/>
          <w:color w:val="555555"/>
          <w:sz w:val="21"/>
          <w:szCs w:val="21"/>
          <w:shd w:val="clear" w:color="auto" w:fill="FFFFFF"/>
        </w:rPr>
        <w:t>, hydrochloric acid</w:t>
      </w:r>
      <w:r w:rsidRPr="0031680C">
        <w:rPr>
          <w:rFonts w:ascii="Tahoma" w:hAnsi="Tahoma" w:cs="Tahoma"/>
          <w:color w:val="555555"/>
          <w:sz w:val="21"/>
          <w:szCs w:val="21"/>
          <w:shd w:val="clear" w:color="auto" w:fill="FFFFFF"/>
        </w:rPr>
        <w:t xml:space="preserve">, </w:t>
      </w:r>
      <w:r w:rsidR="00535BBC" w:rsidRPr="0031680C">
        <w:rPr>
          <w:rFonts w:ascii="Tahoma" w:hAnsi="Tahoma" w:cs="Tahoma"/>
          <w:color w:val="555555"/>
          <w:sz w:val="21"/>
          <w:szCs w:val="21"/>
          <w:shd w:val="clear" w:color="auto" w:fill="FFFFFF"/>
        </w:rPr>
        <w:t>potassium hydroxide etc.</w:t>
      </w:r>
    </w:p>
    <w:p w:rsidR="00AF3B98" w:rsidRPr="0031680C" w:rsidRDefault="00AF3B98" w:rsidP="009540DE">
      <w:pPr>
        <w:jc w:val="both"/>
        <w:rPr>
          <w:rFonts w:ascii="Tahoma" w:hAnsi="Tahoma" w:cs="Tahoma"/>
          <w:color w:val="555555"/>
          <w:sz w:val="21"/>
          <w:szCs w:val="21"/>
          <w:shd w:val="clear" w:color="auto" w:fill="FFFFFF"/>
        </w:rPr>
      </w:pPr>
      <w:r w:rsidRPr="0031680C">
        <w:rPr>
          <w:rFonts w:ascii="Tahoma" w:hAnsi="Tahoma" w:cs="Tahoma"/>
          <w:color w:val="555555"/>
          <w:sz w:val="21"/>
          <w:szCs w:val="21"/>
          <w:shd w:val="clear" w:color="auto" w:fill="FFFFFF"/>
        </w:rPr>
        <w:t>Examples of non-electrolytes are: ethanol,</w:t>
      </w:r>
      <w:r w:rsidRPr="0031680C">
        <w:rPr>
          <w:rFonts w:ascii="Tahoma" w:hAnsi="Tahoma" w:cs="Tahoma"/>
          <w:color w:val="222222"/>
          <w:sz w:val="21"/>
          <w:szCs w:val="21"/>
          <w:shd w:val="clear" w:color="auto" w:fill="FFFFFF"/>
        </w:rPr>
        <w:t xml:space="preserve"> benzene, sugar, urea, etc. </w:t>
      </w:r>
    </w:p>
    <w:p w:rsidR="0023395F" w:rsidRPr="0031680C" w:rsidRDefault="0023395F" w:rsidP="009540DE">
      <w:pPr>
        <w:jc w:val="both"/>
        <w:rPr>
          <w:rFonts w:ascii="Tahoma" w:hAnsi="Tahoma" w:cs="Tahoma"/>
          <w:b/>
          <w:sz w:val="21"/>
          <w:szCs w:val="21"/>
        </w:rPr>
      </w:pPr>
    </w:p>
    <w:p w:rsidR="004608BA" w:rsidRPr="0031680C" w:rsidRDefault="004608BA" w:rsidP="009540DE">
      <w:pPr>
        <w:jc w:val="both"/>
        <w:rPr>
          <w:rFonts w:ascii="Tahoma" w:hAnsi="Tahoma" w:cs="Tahoma"/>
          <w:b/>
          <w:sz w:val="21"/>
          <w:szCs w:val="21"/>
        </w:rPr>
      </w:pPr>
      <w:r w:rsidRPr="0031680C">
        <w:rPr>
          <w:rFonts w:ascii="Tahoma" w:hAnsi="Tahoma" w:cs="Tahoma"/>
          <w:b/>
          <w:sz w:val="21"/>
          <w:szCs w:val="21"/>
        </w:rPr>
        <w:t>WEAK AND STRONG ELECTROLYTES</w:t>
      </w:r>
    </w:p>
    <w:p w:rsidR="00093AE9" w:rsidRPr="0031680C" w:rsidRDefault="009540DE" w:rsidP="00A77D64">
      <w:pPr>
        <w:jc w:val="both"/>
        <w:rPr>
          <w:rFonts w:ascii="Tahoma" w:hAnsi="Tahoma" w:cs="Tahoma"/>
          <w:b/>
          <w:sz w:val="21"/>
          <w:szCs w:val="21"/>
        </w:rPr>
      </w:pPr>
      <w:r w:rsidRPr="0031680C">
        <w:rPr>
          <w:rFonts w:ascii="Tahoma" w:hAnsi="Tahoma" w:cs="Tahoma"/>
          <w:sz w:val="21"/>
          <w:szCs w:val="21"/>
        </w:rPr>
        <w:t>Strong electrolyte is one which ionizes completely in solution and c</w:t>
      </w:r>
      <w:r w:rsidR="00F652BA" w:rsidRPr="0031680C">
        <w:rPr>
          <w:rFonts w:ascii="Tahoma" w:hAnsi="Tahoma" w:cs="Tahoma"/>
          <w:sz w:val="21"/>
          <w:szCs w:val="21"/>
        </w:rPr>
        <w:t xml:space="preserve">onduct electric current readily example: </w:t>
      </w:r>
      <w:proofErr w:type="spellStart"/>
      <w:r w:rsidR="00F652BA" w:rsidRPr="0031680C">
        <w:rPr>
          <w:rFonts w:ascii="Tahoma" w:hAnsi="Tahoma" w:cs="Tahoma"/>
          <w:sz w:val="21"/>
          <w:szCs w:val="21"/>
        </w:rPr>
        <w:t>tetraoxosulphate</w:t>
      </w:r>
      <w:proofErr w:type="spellEnd"/>
      <w:r w:rsidR="00F652BA" w:rsidRPr="0031680C">
        <w:rPr>
          <w:rFonts w:ascii="Tahoma" w:hAnsi="Tahoma" w:cs="Tahoma"/>
          <w:sz w:val="21"/>
          <w:szCs w:val="21"/>
        </w:rPr>
        <w:t xml:space="preserve"> (VI) acid, sodium hydroxide, sodium chloride </w:t>
      </w:r>
      <w:proofErr w:type="spellStart"/>
      <w:r w:rsidR="00F652BA" w:rsidRPr="0031680C">
        <w:rPr>
          <w:rFonts w:ascii="Tahoma" w:hAnsi="Tahoma" w:cs="Tahoma"/>
          <w:sz w:val="21"/>
          <w:szCs w:val="21"/>
        </w:rPr>
        <w:t>etc</w:t>
      </w:r>
      <w:proofErr w:type="spellEnd"/>
      <w:r w:rsidR="00F652BA" w:rsidRPr="0031680C">
        <w:rPr>
          <w:rFonts w:ascii="Tahoma" w:hAnsi="Tahoma" w:cs="Tahoma"/>
          <w:sz w:val="21"/>
          <w:szCs w:val="21"/>
        </w:rPr>
        <w:t>; while w</w:t>
      </w:r>
      <w:r w:rsidRPr="0031680C">
        <w:rPr>
          <w:rFonts w:ascii="Tahoma" w:hAnsi="Tahoma" w:cs="Tahoma"/>
          <w:sz w:val="21"/>
          <w:szCs w:val="21"/>
        </w:rPr>
        <w:t xml:space="preserve">eak </w:t>
      </w:r>
      <w:r w:rsidRPr="0031680C">
        <w:rPr>
          <w:rFonts w:ascii="Tahoma" w:hAnsi="Tahoma" w:cs="Tahoma"/>
          <w:sz w:val="21"/>
          <w:szCs w:val="21"/>
        </w:rPr>
        <w:lastRenderedPageBreak/>
        <w:t>electrolyte is one which ionizes partially in solution and does not c</w:t>
      </w:r>
      <w:r w:rsidR="00F652BA" w:rsidRPr="0031680C">
        <w:rPr>
          <w:rFonts w:ascii="Tahoma" w:hAnsi="Tahoma" w:cs="Tahoma"/>
          <w:sz w:val="21"/>
          <w:szCs w:val="21"/>
        </w:rPr>
        <w:t xml:space="preserve">onduct electric current readily example </w:t>
      </w:r>
      <w:proofErr w:type="spellStart"/>
      <w:r w:rsidR="00F652BA" w:rsidRPr="0031680C">
        <w:rPr>
          <w:rFonts w:ascii="Tahoma" w:hAnsi="Tahoma" w:cs="Tahoma"/>
          <w:sz w:val="21"/>
          <w:szCs w:val="21"/>
        </w:rPr>
        <w:t>ethanoic</w:t>
      </w:r>
      <w:r w:rsidR="00C201BB" w:rsidRPr="0031680C">
        <w:rPr>
          <w:rFonts w:ascii="Tahoma" w:hAnsi="Tahoma" w:cs="Tahoma"/>
          <w:sz w:val="21"/>
          <w:szCs w:val="21"/>
        </w:rPr>
        <w:t>acid</w:t>
      </w:r>
      <w:proofErr w:type="spellEnd"/>
      <w:r w:rsidR="00C201BB" w:rsidRPr="0031680C">
        <w:rPr>
          <w:rFonts w:ascii="Tahoma" w:hAnsi="Tahoma" w:cs="Tahoma"/>
          <w:sz w:val="21"/>
          <w:szCs w:val="21"/>
        </w:rPr>
        <w:t>, aqueous ammonia, water and so on.</w:t>
      </w:r>
    </w:p>
    <w:p w:rsidR="00A77D64" w:rsidRPr="0031680C" w:rsidRDefault="00725E1C" w:rsidP="00A77D64">
      <w:pPr>
        <w:jc w:val="both"/>
        <w:rPr>
          <w:rFonts w:ascii="Tahoma" w:hAnsi="Tahoma" w:cs="Tahoma"/>
          <w:sz w:val="21"/>
          <w:szCs w:val="21"/>
        </w:rPr>
      </w:pPr>
      <w:r w:rsidRPr="0031680C">
        <w:rPr>
          <w:rFonts w:ascii="Tahoma" w:hAnsi="Tahoma" w:cs="Tahoma"/>
          <w:sz w:val="21"/>
          <w:szCs w:val="21"/>
        </w:rPr>
        <w:t>The conductivity o</w:t>
      </w:r>
      <w:r w:rsidR="00D038EE" w:rsidRPr="0031680C">
        <w:rPr>
          <w:rFonts w:ascii="Tahoma" w:hAnsi="Tahoma" w:cs="Tahoma"/>
          <w:sz w:val="21"/>
          <w:szCs w:val="21"/>
        </w:rPr>
        <w:t xml:space="preserve">f strong electrolytes </w:t>
      </w:r>
      <w:r w:rsidRPr="0031680C">
        <w:rPr>
          <w:rFonts w:ascii="Tahoma" w:hAnsi="Tahoma" w:cs="Tahoma"/>
          <w:sz w:val="21"/>
          <w:szCs w:val="21"/>
        </w:rPr>
        <w:t>decrease</w:t>
      </w:r>
      <w:r w:rsidR="00D038EE" w:rsidRPr="0031680C">
        <w:rPr>
          <w:rFonts w:ascii="Tahoma" w:hAnsi="Tahoma" w:cs="Tahoma"/>
          <w:sz w:val="21"/>
          <w:szCs w:val="21"/>
        </w:rPr>
        <w:t>s</w:t>
      </w:r>
      <w:r w:rsidRPr="0031680C">
        <w:rPr>
          <w:rFonts w:ascii="Tahoma" w:hAnsi="Tahoma" w:cs="Tahoma"/>
          <w:sz w:val="21"/>
          <w:szCs w:val="21"/>
        </w:rPr>
        <w:t xml:space="preserve"> slightly with increasing concentration</w:t>
      </w:r>
      <w:r w:rsidR="00D038EE" w:rsidRPr="0031680C">
        <w:rPr>
          <w:rFonts w:ascii="Tahoma" w:hAnsi="Tahoma" w:cs="Tahoma"/>
          <w:sz w:val="21"/>
          <w:szCs w:val="21"/>
        </w:rPr>
        <w:t>;</w:t>
      </w:r>
      <w:r w:rsidRPr="0031680C">
        <w:rPr>
          <w:rFonts w:ascii="Tahoma" w:hAnsi="Tahoma" w:cs="Tahoma"/>
          <w:sz w:val="21"/>
          <w:szCs w:val="21"/>
        </w:rPr>
        <w:t xml:space="preserve"> </w:t>
      </w:r>
      <w:proofErr w:type="gramStart"/>
      <w:r w:rsidRPr="0031680C">
        <w:rPr>
          <w:rFonts w:ascii="Tahoma" w:hAnsi="Tahoma" w:cs="Tahoma"/>
          <w:sz w:val="21"/>
          <w:szCs w:val="21"/>
        </w:rPr>
        <w:t>however</w:t>
      </w:r>
      <w:proofErr w:type="gramEnd"/>
      <w:r w:rsidRPr="0031680C">
        <w:rPr>
          <w:rFonts w:ascii="Tahoma" w:hAnsi="Tahoma" w:cs="Tahoma"/>
          <w:sz w:val="21"/>
          <w:szCs w:val="21"/>
        </w:rPr>
        <w:t xml:space="preserve"> the conductivity of weak electrolytes increase</w:t>
      </w:r>
      <w:r w:rsidR="00D038EE" w:rsidRPr="0031680C">
        <w:rPr>
          <w:rFonts w:ascii="Tahoma" w:hAnsi="Tahoma" w:cs="Tahoma"/>
          <w:sz w:val="21"/>
          <w:szCs w:val="21"/>
        </w:rPr>
        <w:t>s</w:t>
      </w:r>
      <w:r w:rsidRPr="0031680C">
        <w:rPr>
          <w:rFonts w:ascii="Tahoma" w:hAnsi="Tahoma" w:cs="Tahoma"/>
          <w:sz w:val="21"/>
          <w:szCs w:val="21"/>
        </w:rPr>
        <w:t xml:space="preserve"> with decreasing concentration</w:t>
      </w:r>
      <w:r w:rsidR="004424CF" w:rsidRPr="0031680C">
        <w:rPr>
          <w:rFonts w:ascii="Tahoma" w:hAnsi="Tahoma" w:cs="Tahoma"/>
          <w:sz w:val="21"/>
          <w:szCs w:val="21"/>
        </w:rPr>
        <w:t>.</w:t>
      </w:r>
    </w:p>
    <w:p w:rsidR="004424CF" w:rsidRPr="0031680C" w:rsidRDefault="004424CF" w:rsidP="00093AE9">
      <w:pPr>
        <w:rPr>
          <w:rFonts w:ascii="Tahoma" w:hAnsi="Tahoma" w:cs="Tahoma"/>
          <w:b/>
          <w:sz w:val="21"/>
          <w:szCs w:val="21"/>
        </w:rPr>
      </w:pPr>
    </w:p>
    <w:p w:rsidR="00093AE9" w:rsidRPr="0031680C" w:rsidRDefault="00093AE9" w:rsidP="00093AE9">
      <w:pPr>
        <w:rPr>
          <w:rFonts w:ascii="Tahoma" w:hAnsi="Tahoma" w:cs="Tahoma"/>
          <w:b/>
          <w:sz w:val="21"/>
          <w:szCs w:val="21"/>
        </w:rPr>
      </w:pPr>
      <w:r w:rsidRPr="0031680C">
        <w:rPr>
          <w:rFonts w:ascii="Tahoma" w:hAnsi="Tahoma" w:cs="Tahoma"/>
          <w:b/>
          <w:sz w:val="21"/>
          <w:szCs w:val="21"/>
        </w:rPr>
        <w:t>CONDUCTORS AND NON–CONDUCTORS</w:t>
      </w:r>
    </w:p>
    <w:p w:rsidR="008575B0" w:rsidRPr="0031680C" w:rsidRDefault="008575B0" w:rsidP="00093AE9">
      <w:pPr>
        <w:rPr>
          <w:rFonts w:ascii="Tahoma" w:hAnsi="Tahoma" w:cs="Tahoma"/>
          <w:sz w:val="21"/>
          <w:szCs w:val="21"/>
        </w:rPr>
      </w:pPr>
      <w:r w:rsidRPr="0031680C">
        <w:rPr>
          <w:rFonts w:ascii="Tahoma" w:hAnsi="Tahoma" w:cs="Tahoma"/>
          <w:sz w:val="21"/>
          <w:szCs w:val="21"/>
        </w:rPr>
        <w:t>Any substance that allows the passage of electricity through it is called a conductor; while any substance that do</w:t>
      </w:r>
      <w:r w:rsidR="00C201BB" w:rsidRPr="0031680C">
        <w:rPr>
          <w:rFonts w:ascii="Tahoma" w:hAnsi="Tahoma" w:cs="Tahoma"/>
          <w:sz w:val="21"/>
          <w:szCs w:val="21"/>
        </w:rPr>
        <w:t>es</w:t>
      </w:r>
      <w:r w:rsidRPr="0031680C">
        <w:rPr>
          <w:rFonts w:ascii="Tahoma" w:hAnsi="Tahoma" w:cs="Tahoma"/>
          <w:sz w:val="21"/>
          <w:szCs w:val="21"/>
        </w:rPr>
        <w:t xml:space="preserve"> not allow the passage of electricity is known as non-conductor or insulator.</w:t>
      </w:r>
    </w:p>
    <w:p w:rsidR="00A77D64" w:rsidRPr="0031680C" w:rsidRDefault="00A77D64" w:rsidP="00093AE9">
      <w:pPr>
        <w:rPr>
          <w:rFonts w:ascii="Tahoma" w:hAnsi="Tahoma" w:cs="Tahoma"/>
          <w:sz w:val="21"/>
          <w:szCs w:val="21"/>
        </w:rPr>
      </w:pPr>
      <w:r w:rsidRPr="0031680C">
        <w:rPr>
          <w:rFonts w:ascii="Tahoma" w:hAnsi="Tahoma" w:cs="Tahoma"/>
          <w:sz w:val="21"/>
          <w:szCs w:val="21"/>
        </w:rPr>
        <w:t>Conductors are mostly metals</w:t>
      </w:r>
      <w:r w:rsidR="004612A1" w:rsidRPr="0031680C">
        <w:rPr>
          <w:rFonts w:ascii="Tahoma" w:hAnsi="Tahoma" w:cs="Tahoma"/>
          <w:sz w:val="21"/>
          <w:szCs w:val="21"/>
        </w:rPr>
        <w:t xml:space="preserve">. </w:t>
      </w:r>
      <w:r w:rsidR="004612A1" w:rsidRPr="0031680C">
        <w:rPr>
          <w:rFonts w:ascii="Tahoma" w:hAnsi="Tahoma" w:cs="Tahoma"/>
          <w:color w:val="545454"/>
          <w:sz w:val="21"/>
          <w:szCs w:val="21"/>
          <w:shd w:val="clear" w:color="auto" w:fill="FFFFFF"/>
        </w:rPr>
        <w:t>Glass, porcelain, plastic, rubber and diamond are </w:t>
      </w:r>
      <w:r w:rsidR="004612A1" w:rsidRPr="0031680C">
        <w:rPr>
          <w:rStyle w:val="Emphasis"/>
          <w:rFonts w:ascii="Tahoma" w:hAnsi="Tahoma" w:cs="Tahoma"/>
          <w:b/>
          <w:bCs/>
          <w:i w:val="0"/>
          <w:iCs w:val="0"/>
          <w:color w:val="6A6A6A"/>
          <w:sz w:val="21"/>
          <w:szCs w:val="21"/>
          <w:shd w:val="clear" w:color="auto" w:fill="FFFFFF"/>
        </w:rPr>
        <w:t>examples of non</w:t>
      </w:r>
      <w:r w:rsidR="004612A1" w:rsidRPr="0031680C">
        <w:rPr>
          <w:rFonts w:ascii="Tahoma" w:hAnsi="Tahoma" w:cs="Tahoma"/>
          <w:color w:val="545454"/>
          <w:sz w:val="21"/>
          <w:szCs w:val="21"/>
          <w:shd w:val="clear" w:color="auto" w:fill="FFFFFF"/>
        </w:rPr>
        <w:t>-</w:t>
      </w:r>
      <w:r w:rsidR="004612A1" w:rsidRPr="0031680C">
        <w:rPr>
          <w:rStyle w:val="Emphasis"/>
          <w:rFonts w:ascii="Tahoma" w:hAnsi="Tahoma" w:cs="Tahoma"/>
          <w:b/>
          <w:bCs/>
          <w:i w:val="0"/>
          <w:iCs w:val="0"/>
          <w:color w:val="6A6A6A"/>
          <w:sz w:val="21"/>
          <w:szCs w:val="21"/>
          <w:shd w:val="clear" w:color="auto" w:fill="FFFFFF"/>
        </w:rPr>
        <w:t>conductive</w:t>
      </w:r>
      <w:r w:rsidR="004612A1" w:rsidRPr="0031680C">
        <w:rPr>
          <w:rFonts w:ascii="Tahoma" w:hAnsi="Tahoma" w:cs="Tahoma"/>
          <w:color w:val="545454"/>
          <w:sz w:val="21"/>
          <w:szCs w:val="21"/>
          <w:shd w:val="clear" w:color="auto" w:fill="FFFFFF"/>
        </w:rPr>
        <w:t> materials</w:t>
      </w:r>
    </w:p>
    <w:p w:rsidR="00093AE9" w:rsidRPr="0031680C" w:rsidRDefault="00093AE9" w:rsidP="00093AE9">
      <w:pPr>
        <w:pStyle w:val="ListParagraph"/>
        <w:ind w:left="709"/>
        <w:rPr>
          <w:rFonts w:ascii="Tahoma" w:hAnsi="Tahoma" w:cs="Tahoma"/>
          <w:b/>
          <w:sz w:val="21"/>
          <w:szCs w:val="21"/>
        </w:rPr>
      </w:pPr>
    </w:p>
    <w:p w:rsidR="009E521D" w:rsidRPr="0031680C" w:rsidRDefault="009E521D" w:rsidP="009E521D">
      <w:pPr>
        <w:pStyle w:val="ListParagraph"/>
        <w:ind w:left="709" w:hanging="709"/>
        <w:rPr>
          <w:rFonts w:ascii="Tahoma" w:hAnsi="Tahoma" w:cs="Tahoma"/>
          <w:b/>
          <w:sz w:val="21"/>
          <w:szCs w:val="21"/>
        </w:rPr>
      </w:pPr>
      <w:r w:rsidRPr="0031680C">
        <w:rPr>
          <w:rFonts w:ascii="Tahoma" w:hAnsi="Tahoma" w:cs="Tahoma"/>
          <w:b/>
          <w:sz w:val="21"/>
          <w:szCs w:val="21"/>
        </w:rPr>
        <w:t>GENERAL EVALUTION/REVISION</w:t>
      </w:r>
    </w:p>
    <w:p w:rsidR="009E521D" w:rsidRPr="0031680C" w:rsidRDefault="009E521D" w:rsidP="004F59C5">
      <w:pPr>
        <w:pStyle w:val="ListParagraph"/>
        <w:numPr>
          <w:ilvl w:val="0"/>
          <w:numId w:val="59"/>
        </w:numPr>
        <w:ind w:left="567" w:hanging="567"/>
        <w:rPr>
          <w:rFonts w:ascii="Tahoma" w:hAnsi="Tahoma" w:cs="Tahoma"/>
          <w:sz w:val="21"/>
          <w:szCs w:val="21"/>
        </w:rPr>
      </w:pPr>
      <w:r w:rsidRPr="0031680C">
        <w:rPr>
          <w:rFonts w:ascii="Tahoma" w:hAnsi="Tahoma" w:cs="Tahoma"/>
          <w:sz w:val="21"/>
          <w:szCs w:val="21"/>
        </w:rPr>
        <w:t>Distinguish between conductor and non-conductor giving examples.</w:t>
      </w:r>
    </w:p>
    <w:p w:rsidR="009E521D" w:rsidRPr="0031680C" w:rsidRDefault="00DD7757" w:rsidP="004F59C5">
      <w:pPr>
        <w:pStyle w:val="ListParagraph"/>
        <w:numPr>
          <w:ilvl w:val="0"/>
          <w:numId w:val="59"/>
        </w:numPr>
        <w:ind w:left="567" w:hanging="567"/>
        <w:rPr>
          <w:rFonts w:ascii="Tahoma" w:hAnsi="Tahoma" w:cs="Tahoma"/>
          <w:sz w:val="21"/>
          <w:szCs w:val="21"/>
        </w:rPr>
      </w:pPr>
      <w:r w:rsidRPr="0031680C">
        <w:rPr>
          <w:rFonts w:ascii="Tahoma" w:hAnsi="Tahoma" w:cs="Tahoma"/>
          <w:sz w:val="21"/>
          <w:szCs w:val="21"/>
        </w:rPr>
        <w:t>Differentiate between strong electrolyte and weak electrolyte giving examples.</w:t>
      </w:r>
    </w:p>
    <w:p w:rsidR="00DD7757" w:rsidRPr="0031680C" w:rsidRDefault="00DD7757" w:rsidP="004F59C5">
      <w:pPr>
        <w:pStyle w:val="ListParagraph"/>
        <w:numPr>
          <w:ilvl w:val="0"/>
          <w:numId w:val="59"/>
        </w:numPr>
        <w:ind w:left="567" w:hanging="567"/>
        <w:rPr>
          <w:rFonts w:ascii="Tahoma" w:hAnsi="Tahoma" w:cs="Tahoma"/>
          <w:sz w:val="21"/>
          <w:szCs w:val="21"/>
        </w:rPr>
      </w:pPr>
      <w:r w:rsidRPr="0031680C">
        <w:rPr>
          <w:rFonts w:ascii="Tahoma" w:hAnsi="Tahoma" w:cs="Tahoma"/>
          <w:sz w:val="21"/>
          <w:szCs w:val="21"/>
        </w:rPr>
        <w:t>State THREE differences between electrovalent and covalent compounds.</w:t>
      </w:r>
    </w:p>
    <w:p w:rsidR="008D5AA7" w:rsidRPr="0031680C" w:rsidRDefault="00060F4F" w:rsidP="004F59C5">
      <w:pPr>
        <w:pStyle w:val="ListParagraph"/>
        <w:numPr>
          <w:ilvl w:val="0"/>
          <w:numId w:val="59"/>
        </w:numPr>
        <w:ind w:left="567" w:hanging="567"/>
        <w:rPr>
          <w:rFonts w:ascii="Tahoma" w:hAnsi="Tahoma" w:cs="Tahoma"/>
          <w:sz w:val="21"/>
          <w:szCs w:val="21"/>
        </w:rPr>
      </w:pPr>
      <w:r w:rsidRPr="0031680C">
        <w:rPr>
          <w:rFonts w:ascii="Tahoma" w:hAnsi="Tahoma" w:cs="Tahoma"/>
          <w:sz w:val="21"/>
          <w:szCs w:val="21"/>
        </w:rPr>
        <w:t>Write the electronic configuration of the following atom/ion: S</w:t>
      </w:r>
      <w:r w:rsidRPr="0031680C">
        <w:rPr>
          <w:rFonts w:ascii="Tahoma" w:hAnsi="Tahoma" w:cs="Tahoma"/>
          <w:sz w:val="21"/>
          <w:szCs w:val="21"/>
          <w:vertAlign w:val="superscript"/>
        </w:rPr>
        <w:t>2-</w:t>
      </w:r>
      <w:r w:rsidRPr="0031680C">
        <w:rPr>
          <w:rFonts w:ascii="Tahoma" w:hAnsi="Tahoma" w:cs="Tahoma"/>
          <w:sz w:val="21"/>
          <w:szCs w:val="21"/>
        </w:rPr>
        <w:t>, Al</w:t>
      </w:r>
      <w:r w:rsidRPr="0031680C">
        <w:rPr>
          <w:rFonts w:ascii="Tahoma" w:hAnsi="Tahoma" w:cs="Tahoma"/>
          <w:sz w:val="21"/>
          <w:szCs w:val="21"/>
          <w:vertAlign w:val="superscript"/>
        </w:rPr>
        <w:t>3+</w:t>
      </w:r>
      <w:r w:rsidRPr="0031680C">
        <w:rPr>
          <w:rFonts w:ascii="Tahoma" w:hAnsi="Tahoma" w:cs="Tahoma"/>
          <w:sz w:val="21"/>
          <w:szCs w:val="21"/>
        </w:rPr>
        <w:t>, Fe, Cl and Ar.</w:t>
      </w:r>
    </w:p>
    <w:p w:rsidR="00060F4F" w:rsidRPr="0031680C" w:rsidRDefault="00060F4F" w:rsidP="004F59C5">
      <w:pPr>
        <w:pStyle w:val="ListParagraph"/>
        <w:numPr>
          <w:ilvl w:val="0"/>
          <w:numId w:val="59"/>
        </w:numPr>
        <w:ind w:left="567" w:hanging="567"/>
        <w:rPr>
          <w:rFonts w:ascii="Tahoma" w:hAnsi="Tahoma" w:cs="Tahoma"/>
          <w:sz w:val="21"/>
          <w:szCs w:val="21"/>
        </w:rPr>
      </w:pPr>
      <w:r w:rsidRPr="0031680C">
        <w:rPr>
          <w:rFonts w:ascii="Tahoma" w:hAnsi="Tahoma" w:cs="Tahoma"/>
          <w:sz w:val="21"/>
          <w:szCs w:val="21"/>
        </w:rPr>
        <w:t>Two isotopes of the element Z with mass numbers 18 and 20 are in the ratio of 1:2. Determine the relative atomic mass of Z.</w:t>
      </w:r>
    </w:p>
    <w:p w:rsidR="004771EF" w:rsidRPr="0031680C" w:rsidRDefault="004771EF">
      <w:pPr>
        <w:rPr>
          <w:rFonts w:ascii="Tahoma" w:hAnsi="Tahoma" w:cs="Tahoma"/>
          <w:b/>
          <w:sz w:val="21"/>
          <w:szCs w:val="21"/>
        </w:rPr>
      </w:pPr>
    </w:p>
    <w:p w:rsidR="00DC175C" w:rsidRPr="0031680C" w:rsidRDefault="00DC175C">
      <w:pPr>
        <w:rPr>
          <w:rFonts w:ascii="Tahoma" w:hAnsi="Tahoma" w:cs="Tahoma"/>
          <w:b/>
          <w:sz w:val="21"/>
          <w:szCs w:val="21"/>
        </w:rPr>
      </w:pPr>
      <w:r w:rsidRPr="0031680C">
        <w:rPr>
          <w:rFonts w:ascii="Tahoma" w:hAnsi="Tahoma" w:cs="Tahoma"/>
          <w:b/>
          <w:sz w:val="21"/>
          <w:szCs w:val="21"/>
        </w:rPr>
        <w:t>READING ASSIGNMENT</w:t>
      </w:r>
    </w:p>
    <w:p w:rsidR="004771EF" w:rsidRPr="0031680C" w:rsidRDefault="008D5AA7">
      <w:pPr>
        <w:rPr>
          <w:rFonts w:ascii="Tahoma" w:hAnsi="Tahoma" w:cs="Tahoma"/>
          <w:sz w:val="21"/>
          <w:szCs w:val="21"/>
        </w:rPr>
      </w:pPr>
      <w:r w:rsidRPr="0031680C">
        <w:rPr>
          <w:rFonts w:ascii="Tahoma" w:hAnsi="Tahoma" w:cs="Tahoma"/>
          <w:sz w:val="21"/>
          <w:szCs w:val="21"/>
        </w:rPr>
        <w:t>New School Chemistry for Senior Secondary School (6</w:t>
      </w:r>
      <w:r w:rsidRPr="0031680C">
        <w:rPr>
          <w:rFonts w:ascii="Tahoma" w:hAnsi="Tahoma" w:cs="Tahoma"/>
          <w:sz w:val="21"/>
          <w:szCs w:val="21"/>
          <w:vertAlign w:val="superscript"/>
        </w:rPr>
        <w:t>th</w:t>
      </w:r>
      <w:r w:rsidRPr="0031680C">
        <w:rPr>
          <w:rFonts w:ascii="Tahoma" w:hAnsi="Tahoma" w:cs="Tahoma"/>
          <w:sz w:val="21"/>
          <w:szCs w:val="21"/>
        </w:rPr>
        <w:t xml:space="preserve"> edition) by O. Y. </w:t>
      </w:r>
      <w:proofErr w:type="spellStart"/>
      <w:r w:rsidRPr="0031680C">
        <w:rPr>
          <w:rFonts w:ascii="Tahoma" w:hAnsi="Tahoma" w:cs="Tahoma"/>
          <w:sz w:val="21"/>
          <w:szCs w:val="21"/>
        </w:rPr>
        <w:t>Ababio</w:t>
      </w:r>
      <w:proofErr w:type="spellEnd"/>
      <w:r w:rsidRPr="0031680C">
        <w:rPr>
          <w:rFonts w:ascii="Tahoma" w:hAnsi="Tahoma" w:cs="Tahoma"/>
          <w:sz w:val="21"/>
          <w:szCs w:val="21"/>
        </w:rPr>
        <w:t>, pages 200-201</w:t>
      </w:r>
    </w:p>
    <w:p w:rsidR="00C075AB" w:rsidRPr="0031680C" w:rsidRDefault="00C075AB">
      <w:pPr>
        <w:rPr>
          <w:rFonts w:ascii="Tahoma" w:hAnsi="Tahoma" w:cs="Tahoma"/>
          <w:sz w:val="21"/>
          <w:szCs w:val="21"/>
        </w:rPr>
      </w:pPr>
    </w:p>
    <w:p w:rsidR="00C075AB" w:rsidRPr="0031680C" w:rsidRDefault="00386966">
      <w:pPr>
        <w:rPr>
          <w:rFonts w:ascii="Tahoma" w:hAnsi="Tahoma" w:cs="Tahoma"/>
          <w:b/>
          <w:sz w:val="21"/>
          <w:szCs w:val="21"/>
        </w:rPr>
      </w:pPr>
      <w:r w:rsidRPr="0031680C">
        <w:rPr>
          <w:rFonts w:ascii="Tahoma" w:hAnsi="Tahoma" w:cs="Tahoma"/>
          <w:b/>
          <w:sz w:val="21"/>
          <w:szCs w:val="21"/>
        </w:rPr>
        <w:t>WEEKEND ASSIGNMENT</w:t>
      </w:r>
    </w:p>
    <w:p w:rsidR="00386966" w:rsidRPr="0031680C" w:rsidRDefault="00386966">
      <w:pPr>
        <w:rPr>
          <w:rFonts w:ascii="Tahoma" w:hAnsi="Tahoma" w:cs="Tahoma"/>
          <w:b/>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C075AB" w:rsidRPr="0031680C" w:rsidRDefault="00C075AB" w:rsidP="004F59C5">
      <w:pPr>
        <w:pStyle w:val="ListParagraph"/>
        <w:numPr>
          <w:ilvl w:val="0"/>
          <w:numId w:val="60"/>
        </w:numPr>
        <w:ind w:left="567" w:hanging="567"/>
        <w:rPr>
          <w:rFonts w:ascii="Tahoma" w:hAnsi="Tahoma" w:cs="Tahoma"/>
          <w:sz w:val="21"/>
          <w:szCs w:val="21"/>
        </w:rPr>
      </w:pPr>
      <w:r w:rsidRPr="0031680C">
        <w:rPr>
          <w:rFonts w:ascii="Tahoma" w:hAnsi="Tahoma" w:cs="Tahoma"/>
          <w:sz w:val="21"/>
          <w:szCs w:val="21"/>
        </w:rPr>
        <w:t xml:space="preserve">Which of the following liquids is a good </w:t>
      </w:r>
      <w:r w:rsidR="00714260" w:rsidRPr="0031680C">
        <w:rPr>
          <w:rFonts w:ascii="Tahoma" w:hAnsi="Tahoma" w:cs="Tahoma"/>
          <w:sz w:val="21"/>
          <w:szCs w:val="21"/>
        </w:rPr>
        <w:t xml:space="preserve">conductor of electricity? A. Methylbenzene B. Deionized water C. Mercury D. Sucrose solution </w:t>
      </w:r>
    </w:p>
    <w:p w:rsidR="0025409E" w:rsidRPr="0031680C" w:rsidRDefault="00EC7484" w:rsidP="004F59C5">
      <w:pPr>
        <w:pStyle w:val="ListParagraph"/>
        <w:numPr>
          <w:ilvl w:val="0"/>
          <w:numId w:val="60"/>
        </w:numPr>
        <w:ind w:left="567" w:hanging="567"/>
        <w:rPr>
          <w:rFonts w:ascii="Tahoma" w:hAnsi="Tahoma" w:cs="Tahoma"/>
          <w:sz w:val="21"/>
          <w:szCs w:val="21"/>
        </w:rPr>
      </w:pPr>
      <w:r w:rsidRPr="0031680C">
        <w:rPr>
          <w:rFonts w:ascii="Tahoma" w:hAnsi="Tahoma" w:cs="Tahoma"/>
          <w:sz w:val="21"/>
          <w:szCs w:val="21"/>
        </w:rPr>
        <w:t xml:space="preserve">Potassium chloride cannot conduct an electric current in the solid state because </w:t>
      </w:r>
      <w:proofErr w:type="gramStart"/>
      <w:r w:rsidRPr="0031680C">
        <w:rPr>
          <w:rFonts w:ascii="Tahoma" w:hAnsi="Tahoma" w:cs="Tahoma"/>
          <w:sz w:val="21"/>
          <w:szCs w:val="21"/>
        </w:rPr>
        <w:t>it</w:t>
      </w:r>
      <w:proofErr w:type="gramEnd"/>
      <w:r w:rsidRPr="0031680C">
        <w:rPr>
          <w:rFonts w:ascii="Tahoma" w:hAnsi="Tahoma" w:cs="Tahoma"/>
          <w:sz w:val="21"/>
          <w:szCs w:val="21"/>
        </w:rPr>
        <w:t xml:space="preserve"> A. does not contain mobile ions. B. is very soluble in water. C. is an electrovalent compound D. is a neutral salt</w:t>
      </w:r>
      <w:r w:rsidR="0025409E" w:rsidRPr="0031680C">
        <w:rPr>
          <w:rFonts w:ascii="Tahoma" w:hAnsi="Tahoma" w:cs="Tahoma"/>
          <w:sz w:val="21"/>
          <w:szCs w:val="21"/>
        </w:rPr>
        <w:t>.</w:t>
      </w:r>
    </w:p>
    <w:p w:rsidR="0025409E" w:rsidRPr="0031680C" w:rsidRDefault="0025409E" w:rsidP="004F59C5">
      <w:pPr>
        <w:pStyle w:val="ListParagraph"/>
        <w:numPr>
          <w:ilvl w:val="0"/>
          <w:numId w:val="60"/>
        </w:numPr>
        <w:ind w:left="567" w:hanging="567"/>
        <w:rPr>
          <w:rFonts w:ascii="Tahoma" w:hAnsi="Tahoma" w:cs="Tahoma"/>
          <w:sz w:val="21"/>
          <w:szCs w:val="21"/>
        </w:rPr>
      </w:pPr>
      <w:r w:rsidRPr="0031680C">
        <w:rPr>
          <w:rFonts w:ascii="Tahoma" w:hAnsi="Tahoma" w:cs="Tahoma"/>
          <w:sz w:val="21"/>
          <w:szCs w:val="21"/>
        </w:rPr>
        <w:t>What happens to the conductivity of a strong electrolyte as its concentration reduces? It A. increases B. decreases C. is unaffected D. reduces to zero</w:t>
      </w:r>
    </w:p>
    <w:p w:rsidR="006438D4" w:rsidRPr="0031680C" w:rsidRDefault="0071602B" w:rsidP="004F59C5">
      <w:pPr>
        <w:pStyle w:val="ListParagraph"/>
        <w:numPr>
          <w:ilvl w:val="0"/>
          <w:numId w:val="60"/>
        </w:numPr>
        <w:ind w:left="567" w:hanging="567"/>
        <w:rPr>
          <w:rFonts w:ascii="Tahoma" w:hAnsi="Tahoma" w:cs="Tahoma"/>
          <w:sz w:val="21"/>
          <w:szCs w:val="21"/>
        </w:rPr>
      </w:pPr>
      <w:r w:rsidRPr="0031680C">
        <w:rPr>
          <w:rFonts w:ascii="Tahoma" w:hAnsi="Tahoma" w:cs="Tahoma"/>
          <w:sz w:val="21"/>
          <w:szCs w:val="21"/>
        </w:rPr>
        <w:t>The current carriers that are responsible for the conductance of electrolytes are A. hydrated electrons B. hydrated ions C. electrons D. ions</w:t>
      </w:r>
    </w:p>
    <w:p w:rsidR="006438D4" w:rsidRPr="0031680C" w:rsidRDefault="006438D4" w:rsidP="004F59C5">
      <w:pPr>
        <w:pStyle w:val="ListParagraph"/>
        <w:numPr>
          <w:ilvl w:val="0"/>
          <w:numId w:val="60"/>
        </w:numPr>
        <w:ind w:left="567" w:hanging="567"/>
        <w:rPr>
          <w:rFonts w:ascii="Tahoma" w:hAnsi="Tahoma" w:cs="Tahoma"/>
          <w:sz w:val="21"/>
          <w:szCs w:val="21"/>
        </w:rPr>
      </w:pPr>
      <w:r w:rsidRPr="0031680C">
        <w:rPr>
          <w:rFonts w:ascii="Tahoma" w:hAnsi="Tahoma" w:cs="Tahoma"/>
          <w:sz w:val="21"/>
          <w:szCs w:val="21"/>
        </w:rPr>
        <w:t>The current carriers that are responsible for the conductance of conductors are A. hydrated electrons B. hydrated ions C. electrons D. ions</w:t>
      </w:r>
    </w:p>
    <w:p w:rsidR="00236717" w:rsidRPr="0031680C" w:rsidRDefault="00236717" w:rsidP="00386966">
      <w:pPr>
        <w:rPr>
          <w:rFonts w:ascii="Tahoma" w:hAnsi="Tahoma" w:cs="Tahoma"/>
          <w:b/>
          <w:sz w:val="21"/>
          <w:szCs w:val="21"/>
        </w:rPr>
      </w:pPr>
    </w:p>
    <w:p w:rsidR="00C075AB" w:rsidRPr="0031680C" w:rsidRDefault="00386966" w:rsidP="00386966">
      <w:pPr>
        <w:rPr>
          <w:rFonts w:ascii="Tahoma" w:hAnsi="Tahoma" w:cs="Tahoma"/>
          <w:b/>
          <w:sz w:val="21"/>
          <w:szCs w:val="21"/>
        </w:rPr>
      </w:pPr>
      <w:r w:rsidRPr="0031680C">
        <w:rPr>
          <w:rFonts w:ascii="Tahoma" w:hAnsi="Tahoma" w:cs="Tahoma"/>
          <w:b/>
          <w:sz w:val="21"/>
          <w:szCs w:val="21"/>
        </w:rPr>
        <w:t>SECTION B</w:t>
      </w:r>
    </w:p>
    <w:p w:rsidR="004172A6" w:rsidRPr="0031680C" w:rsidRDefault="004172A6" w:rsidP="004F59C5">
      <w:pPr>
        <w:pStyle w:val="ListParagraph"/>
        <w:numPr>
          <w:ilvl w:val="0"/>
          <w:numId w:val="61"/>
        </w:numPr>
        <w:ind w:left="567" w:hanging="567"/>
        <w:rPr>
          <w:rFonts w:ascii="Tahoma" w:hAnsi="Tahoma" w:cs="Tahoma"/>
          <w:sz w:val="21"/>
          <w:szCs w:val="21"/>
        </w:rPr>
      </w:pPr>
      <w:r w:rsidRPr="0031680C">
        <w:rPr>
          <w:rFonts w:ascii="Tahoma" w:hAnsi="Tahoma" w:cs="Tahoma"/>
          <w:sz w:val="21"/>
          <w:szCs w:val="21"/>
        </w:rPr>
        <w:t>Differentiate between strong electrolyte and weak electrolyte giving examples.</w:t>
      </w:r>
    </w:p>
    <w:p w:rsidR="004771EF" w:rsidRPr="0031680C" w:rsidRDefault="004172A6" w:rsidP="00345464">
      <w:pPr>
        <w:pStyle w:val="ListParagraph"/>
        <w:numPr>
          <w:ilvl w:val="0"/>
          <w:numId w:val="61"/>
        </w:numPr>
        <w:ind w:left="567" w:hanging="567"/>
        <w:rPr>
          <w:rFonts w:ascii="Tahoma" w:hAnsi="Tahoma" w:cs="Tahoma"/>
          <w:sz w:val="21"/>
          <w:szCs w:val="21"/>
        </w:rPr>
      </w:pPr>
      <w:r w:rsidRPr="0031680C">
        <w:rPr>
          <w:rFonts w:ascii="Tahoma" w:hAnsi="Tahoma" w:cs="Tahoma"/>
          <w:sz w:val="21"/>
          <w:szCs w:val="21"/>
        </w:rPr>
        <w:t>State THREE differences between electrovalent and covalent compounds.</w:t>
      </w:r>
    </w:p>
    <w:p w:rsidR="00236717" w:rsidRPr="0031680C" w:rsidRDefault="00236717">
      <w:pPr>
        <w:rPr>
          <w:rFonts w:ascii="Tahoma" w:hAnsi="Tahoma" w:cs="Tahoma"/>
          <w:b/>
          <w:sz w:val="21"/>
          <w:szCs w:val="21"/>
        </w:rPr>
      </w:pPr>
    </w:p>
    <w:p w:rsidR="00DC175C" w:rsidRPr="0031680C" w:rsidRDefault="00DC175C">
      <w:pPr>
        <w:rPr>
          <w:rFonts w:ascii="Tahoma" w:hAnsi="Tahoma" w:cs="Tahoma"/>
          <w:b/>
          <w:sz w:val="21"/>
          <w:szCs w:val="21"/>
        </w:rPr>
      </w:pPr>
    </w:p>
    <w:p w:rsidR="00964CB1" w:rsidRPr="0031680C" w:rsidRDefault="00964CB1" w:rsidP="00DC175C">
      <w:pPr>
        <w:jc w:val="center"/>
        <w:rPr>
          <w:rFonts w:ascii="Tahoma" w:hAnsi="Tahoma" w:cs="Tahoma"/>
          <w:b/>
          <w:sz w:val="21"/>
          <w:szCs w:val="21"/>
        </w:rPr>
      </w:pPr>
      <w:r w:rsidRPr="0031680C">
        <w:rPr>
          <w:rFonts w:ascii="Tahoma" w:hAnsi="Tahoma" w:cs="Tahoma"/>
          <w:b/>
          <w:sz w:val="21"/>
          <w:szCs w:val="21"/>
        </w:rPr>
        <w:t>WEEK</w:t>
      </w:r>
      <w:r w:rsidR="00DC175C" w:rsidRPr="0031680C">
        <w:rPr>
          <w:rFonts w:ascii="Tahoma" w:hAnsi="Tahoma" w:cs="Tahoma"/>
          <w:b/>
          <w:sz w:val="21"/>
          <w:szCs w:val="21"/>
        </w:rPr>
        <w:t xml:space="preserve"> SIX</w:t>
      </w:r>
    </w:p>
    <w:p w:rsidR="00213CB3" w:rsidRPr="0031680C" w:rsidRDefault="00213CB3" w:rsidP="00DC175C">
      <w:pPr>
        <w:jc w:val="center"/>
        <w:rPr>
          <w:rFonts w:ascii="Tahoma" w:hAnsi="Tahoma" w:cs="Tahoma"/>
          <w:b/>
          <w:sz w:val="21"/>
          <w:szCs w:val="21"/>
        </w:rPr>
      </w:pPr>
      <w:r w:rsidRPr="0031680C">
        <w:rPr>
          <w:rFonts w:ascii="Tahoma" w:hAnsi="Tahoma" w:cs="Tahoma"/>
          <w:b/>
          <w:sz w:val="21"/>
          <w:szCs w:val="21"/>
        </w:rPr>
        <w:t>TOPIC: ELECTROLYSIS</w:t>
      </w:r>
    </w:p>
    <w:p w:rsidR="00213CB3" w:rsidRPr="0031680C" w:rsidRDefault="00DC175C" w:rsidP="00213CB3">
      <w:pPr>
        <w:rPr>
          <w:rFonts w:ascii="Tahoma" w:hAnsi="Tahoma" w:cs="Tahoma"/>
          <w:b/>
          <w:sz w:val="21"/>
          <w:szCs w:val="21"/>
        </w:rPr>
      </w:pPr>
      <w:r w:rsidRPr="0031680C">
        <w:rPr>
          <w:rFonts w:ascii="Tahoma" w:hAnsi="Tahoma" w:cs="Tahoma"/>
          <w:b/>
          <w:sz w:val="21"/>
          <w:szCs w:val="21"/>
        </w:rPr>
        <w:t>CONTENT</w:t>
      </w:r>
    </w:p>
    <w:p w:rsidR="00213CB3" w:rsidRPr="0031680C" w:rsidRDefault="00213CB3" w:rsidP="00DD557C">
      <w:pPr>
        <w:pStyle w:val="ListParagraph"/>
        <w:numPr>
          <w:ilvl w:val="0"/>
          <w:numId w:val="39"/>
        </w:numPr>
        <w:ind w:left="720"/>
        <w:rPr>
          <w:rFonts w:ascii="Tahoma" w:hAnsi="Tahoma" w:cs="Tahoma"/>
          <w:sz w:val="21"/>
          <w:szCs w:val="21"/>
        </w:rPr>
      </w:pPr>
      <w:r w:rsidRPr="0031680C">
        <w:rPr>
          <w:rFonts w:ascii="Tahoma" w:hAnsi="Tahoma" w:cs="Tahoma"/>
          <w:sz w:val="21"/>
          <w:szCs w:val="21"/>
        </w:rPr>
        <w:t>Meaning of Electrolysis</w:t>
      </w:r>
    </w:p>
    <w:p w:rsidR="00213CB3" w:rsidRPr="0031680C" w:rsidRDefault="00BC5E69" w:rsidP="00DD557C">
      <w:pPr>
        <w:pStyle w:val="ListParagraph"/>
        <w:numPr>
          <w:ilvl w:val="0"/>
          <w:numId w:val="39"/>
        </w:numPr>
        <w:ind w:left="720"/>
        <w:rPr>
          <w:rFonts w:ascii="Tahoma" w:hAnsi="Tahoma" w:cs="Tahoma"/>
          <w:sz w:val="21"/>
          <w:szCs w:val="21"/>
        </w:rPr>
      </w:pPr>
      <w:r w:rsidRPr="0031680C">
        <w:rPr>
          <w:rFonts w:ascii="Tahoma" w:hAnsi="Tahoma" w:cs="Tahoma"/>
          <w:sz w:val="21"/>
          <w:szCs w:val="21"/>
        </w:rPr>
        <w:t>Definition of T</w:t>
      </w:r>
      <w:r w:rsidR="00213CB3" w:rsidRPr="0031680C">
        <w:rPr>
          <w:rFonts w:ascii="Tahoma" w:hAnsi="Tahoma" w:cs="Tahoma"/>
          <w:sz w:val="21"/>
          <w:szCs w:val="21"/>
        </w:rPr>
        <w:t>erms</w:t>
      </w:r>
    </w:p>
    <w:p w:rsidR="004771EF" w:rsidRPr="0031680C" w:rsidRDefault="00213CB3" w:rsidP="00DD557C">
      <w:pPr>
        <w:pStyle w:val="ListParagraph"/>
        <w:numPr>
          <w:ilvl w:val="0"/>
          <w:numId w:val="39"/>
        </w:numPr>
        <w:ind w:left="720"/>
        <w:rPr>
          <w:rFonts w:ascii="Tahoma" w:hAnsi="Tahoma" w:cs="Tahoma"/>
          <w:sz w:val="21"/>
          <w:szCs w:val="21"/>
        </w:rPr>
      </w:pPr>
      <w:r w:rsidRPr="0031680C">
        <w:rPr>
          <w:rFonts w:ascii="Tahoma" w:hAnsi="Tahoma" w:cs="Tahoma"/>
          <w:sz w:val="21"/>
          <w:szCs w:val="21"/>
        </w:rPr>
        <w:t>Preferential Discharge of Ions during Electroly</w:t>
      </w:r>
      <w:r w:rsidR="004771EF" w:rsidRPr="0031680C">
        <w:rPr>
          <w:rFonts w:ascii="Tahoma" w:hAnsi="Tahoma" w:cs="Tahoma"/>
          <w:sz w:val="21"/>
          <w:szCs w:val="21"/>
        </w:rPr>
        <w:t>sis.</w:t>
      </w:r>
    </w:p>
    <w:p w:rsidR="00964CB1" w:rsidRPr="0031680C" w:rsidRDefault="00964CB1" w:rsidP="00DD557C">
      <w:pPr>
        <w:rPr>
          <w:rFonts w:ascii="Tahoma" w:hAnsi="Tahoma" w:cs="Tahoma"/>
          <w:sz w:val="21"/>
          <w:szCs w:val="21"/>
        </w:rPr>
      </w:pPr>
      <w:r w:rsidRPr="0031680C">
        <w:rPr>
          <w:rFonts w:ascii="Tahoma" w:hAnsi="Tahoma" w:cs="Tahoma"/>
          <w:b/>
          <w:sz w:val="21"/>
          <w:szCs w:val="21"/>
        </w:rPr>
        <w:t>ELECTROLYSIS</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 xml:space="preserve">Chemical decomposition of a substance can be brought about by heating. Similarly, electrical effect can also be used to bring about chemical decomposition of substances. Effect of electricity on matter is studied under electrolysis. </w:t>
      </w:r>
    </w:p>
    <w:p w:rsidR="00BC5E69" w:rsidRPr="0031680C" w:rsidRDefault="00BC5E69" w:rsidP="00A03E42">
      <w:pPr>
        <w:rPr>
          <w:rFonts w:ascii="Tahoma" w:hAnsi="Tahoma" w:cs="Tahoma"/>
          <w:b/>
          <w:sz w:val="21"/>
          <w:szCs w:val="21"/>
        </w:rPr>
      </w:pPr>
    </w:p>
    <w:p w:rsidR="00964CB1" w:rsidRPr="0031680C" w:rsidRDefault="00964CB1" w:rsidP="00A03E42">
      <w:pPr>
        <w:rPr>
          <w:rFonts w:ascii="Tahoma" w:hAnsi="Tahoma" w:cs="Tahoma"/>
          <w:b/>
          <w:sz w:val="21"/>
          <w:szCs w:val="21"/>
        </w:rPr>
      </w:pPr>
      <w:r w:rsidRPr="0031680C">
        <w:rPr>
          <w:rFonts w:ascii="Tahoma" w:hAnsi="Tahoma" w:cs="Tahoma"/>
          <w:b/>
          <w:sz w:val="21"/>
          <w:szCs w:val="21"/>
        </w:rPr>
        <w:t>DEFINITION OF TERMS:</w:t>
      </w:r>
    </w:p>
    <w:p w:rsidR="004F5DD7" w:rsidRPr="0031680C" w:rsidRDefault="004F5DD7" w:rsidP="004F59C5">
      <w:pPr>
        <w:pStyle w:val="ListParagraph"/>
        <w:numPr>
          <w:ilvl w:val="0"/>
          <w:numId w:val="35"/>
        </w:numPr>
        <w:ind w:left="567" w:hanging="567"/>
        <w:jc w:val="both"/>
        <w:rPr>
          <w:rFonts w:ascii="Tahoma" w:hAnsi="Tahoma" w:cs="Tahoma"/>
          <w:sz w:val="21"/>
          <w:szCs w:val="21"/>
        </w:rPr>
      </w:pPr>
      <w:r w:rsidRPr="0031680C">
        <w:rPr>
          <w:rFonts w:ascii="Tahoma" w:hAnsi="Tahoma" w:cs="Tahoma"/>
          <w:b/>
          <w:sz w:val="21"/>
          <w:szCs w:val="21"/>
        </w:rPr>
        <w:t xml:space="preserve">ELECTROLYSIS: </w:t>
      </w:r>
      <w:r w:rsidRPr="0031680C">
        <w:rPr>
          <w:rFonts w:ascii="Tahoma" w:hAnsi="Tahoma" w:cs="Tahoma"/>
          <w:sz w:val="21"/>
          <w:szCs w:val="21"/>
        </w:rPr>
        <w:t>is defined as the chemical decomposition of a compound (electrolyte) brought about by the passage of direct current through either a solution or the molten form of the compound.</w:t>
      </w:r>
    </w:p>
    <w:p w:rsidR="00964CB1" w:rsidRPr="0031680C" w:rsidRDefault="00D4621F" w:rsidP="00A03E42">
      <w:pPr>
        <w:ind w:left="567" w:hanging="567"/>
        <w:jc w:val="both"/>
        <w:rPr>
          <w:rFonts w:ascii="Tahoma" w:hAnsi="Tahoma" w:cs="Tahoma"/>
          <w:sz w:val="21"/>
          <w:szCs w:val="21"/>
        </w:rPr>
      </w:pPr>
      <w:r w:rsidRPr="0031680C">
        <w:rPr>
          <w:rFonts w:ascii="Tahoma" w:hAnsi="Tahoma" w:cs="Tahoma"/>
          <w:sz w:val="21"/>
          <w:szCs w:val="21"/>
        </w:rPr>
        <w:t>2.</w:t>
      </w:r>
      <w:r w:rsidR="00964CB1" w:rsidRPr="0031680C">
        <w:rPr>
          <w:rFonts w:ascii="Tahoma" w:hAnsi="Tahoma" w:cs="Tahoma"/>
          <w:b/>
          <w:sz w:val="21"/>
          <w:szCs w:val="21"/>
        </w:rPr>
        <w:tab/>
        <w:t>ELECTROLYTE</w:t>
      </w:r>
      <w:r w:rsidR="00964CB1" w:rsidRPr="0031680C">
        <w:rPr>
          <w:rFonts w:ascii="Tahoma" w:hAnsi="Tahoma" w:cs="Tahoma"/>
          <w:sz w:val="21"/>
          <w:szCs w:val="21"/>
        </w:rPr>
        <w:t xml:space="preserve">: An electrolyte is a compound which conducts electricity and </w:t>
      </w:r>
    </w:p>
    <w:p w:rsidR="003F261A" w:rsidRPr="0031680C" w:rsidRDefault="00964CB1" w:rsidP="00A03E42">
      <w:pPr>
        <w:ind w:left="567"/>
        <w:jc w:val="both"/>
        <w:rPr>
          <w:rFonts w:ascii="Tahoma" w:hAnsi="Tahoma" w:cs="Tahoma"/>
          <w:sz w:val="21"/>
          <w:szCs w:val="21"/>
        </w:rPr>
      </w:pPr>
      <w:r w:rsidRPr="0031680C">
        <w:rPr>
          <w:rFonts w:ascii="Tahoma" w:hAnsi="Tahoma" w:cs="Tahoma"/>
          <w:sz w:val="21"/>
          <w:szCs w:val="21"/>
        </w:rPr>
        <w:t>is decomposed in the process. To behave as an electrolyte, the compound must be in a liquid form either as molten compound or an aqueous solution of the compound. A non-electrolyte does not conduct electricity in this manner.</w:t>
      </w:r>
    </w:p>
    <w:p w:rsidR="00964CB1" w:rsidRPr="0031680C" w:rsidRDefault="00D4621F" w:rsidP="00A03E42">
      <w:pPr>
        <w:ind w:left="567" w:hanging="567"/>
        <w:jc w:val="both"/>
        <w:rPr>
          <w:rFonts w:ascii="Tahoma" w:hAnsi="Tahoma" w:cs="Tahoma"/>
          <w:sz w:val="21"/>
          <w:szCs w:val="21"/>
        </w:rPr>
      </w:pPr>
      <w:r w:rsidRPr="0031680C">
        <w:rPr>
          <w:rFonts w:ascii="Tahoma" w:hAnsi="Tahoma" w:cs="Tahoma"/>
          <w:sz w:val="21"/>
          <w:szCs w:val="21"/>
        </w:rPr>
        <w:lastRenderedPageBreak/>
        <w:t>3.</w:t>
      </w:r>
      <w:r w:rsidR="00964CB1" w:rsidRPr="0031680C">
        <w:rPr>
          <w:rFonts w:ascii="Tahoma" w:hAnsi="Tahoma" w:cs="Tahoma"/>
          <w:sz w:val="21"/>
          <w:szCs w:val="21"/>
        </w:rPr>
        <w:tab/>
      </w:r>
      <w:r w:rsidR="00964CB1" w:rsidRPr="0031680C">
        <w:rPr>
          <w:rFonts w:ascii="Tahoma" w:hAnsi="Tahoma" w:cs="Tahoma"/>
          <w:b/>
          <w:sz w:val="21"/>
          <w:szCs w:val="21"/>
        </w:rPr>
        <w:t>ELECTRODES:</w:t>
      </w:r>
      <w:r w:rsidR="00964CB1" w:rsidRPr="0031680C">
        <w:rPr>
          <w:rFonts w:ascii="Tahoma" w:hAnsi="Tahoma" w:cs="Tahoma"/>
          <w:sz w:val="21"/>
          <w:szCs w:val="21"/>
        </w:rPr>
        <w:tab/>
        <w:t xml:space="preserve">Electrodes are conductors in the form of wires, rod or plates through which an </w:t>
      </w:r>
      <w:proofErr w:type="gramStart"/>
      <w:r w:rsidR="00964CB1" w:rsidRPr="0031680C">
        <w:rPr>
          <w:rFonts w:ascii="Tahoma" w:hAnsi="Tahoma" w:cs="Tahoma"/>
          <w:sz w:val="21"/>
          <w:szCs w:val="21"/>
        </w:rPr>
        <w:t>electric current leaves</w:t>
      </w:r>
      <w:proofErr w:type="gramEnd"/>
      <w:r w:rsidR="00964CB1" w:rsidRPr="0031680C">
        <w:rPr>
          <w:rFonts w:ascii="Tahoma" w:hAnsi="Tahoma" w:cs="Tahoma"/>
          <w:sz w:val="21"/>
          <w:szCs w:val="21"/>
        </w:rPr>
        <w:t xml:space="preserve"> or enters the electrolyte. </w:t>
      </w:r>
    </w:p>
    <w:p w:rsidR="00964CB1" w:rsidRPr="0031680C" w:rsidRDefault="00D4621F" w:rsidP="00A03E42">
      <w:pPr>
        <w:ind w:left="567" w:hanging="567"/>
        <w:jc w:val="both"/>
        <w:rPr>
          <w:rFonts w:ascii="Tahoma" w:hAnsi="Tahoma" w:cs="Tahoma"/>
          <w:sz w:val="21"/>
          <w:szCs w:val="21"/>
        </w:rPr>
      </w:pPr>
      <w:proofErr w:type="spellStart"/>
      <w:r w:rsidRPr="0031680C">
        <w:rPr>
          <w:rFonts w:ascii="Tahoma" w:hAnsi="Tahoma" w:cs="Tahoma"/>
          <w:sz w:val="21"/>
          <w:szCs w:val="21"/>
        </w:rPr>
        <w:t>i</w:t>
      </w:r>
      <w:proofErr w:type="spellEnd"/>
      <w:r w:rsidRPr="0031680C">
        <w:rPr>
          <w:rFonts w:ascii="Tahoma" w:hAnsi="Tahoma" w:cs="Tahoma"/>
          <w:sz w:val="21"/>
          <w:szCs w:val="21"/>
        </w:rPr>
        <w:t>.</w:t>
      </w:r>
      <w:r w:rsidR="00964CB1" w:rsidRPr="0031680C">
        <w:rPr>
          <w:rFonts w:ascii="Tahoma" w:hAnsi="Tahoma" w:cs="Tahoma"/>
          <w:sz w:val="21"/>
          <w:szCs w:val="21"/>
        </w:rPr>
        <w:tab/>
      </w:r>
      <w:r w:rsidR="00964CB1" w:rsidRPr="0031680C">
        <w:rPr>
          <w:rFonts w:ascii="Tahoma" w:hAnsi="Tahoma" w:cs="Tahoma"/>
          <w:b/>
          <w:sz w:val="21"/>
          <w:szCs w:val="21"/>
        </w:rPr>
        <w:t>ANODE:</w:t>
      </w:r>
      <w:r w:rsidR="00964CB1" w:rsidRPr="0031680C">
        <w:rPr>
          <w:rFonts w:ascii="Tahoma" w:hAnsi="Tahoma" w:cs="Tahoma"/>
          <w:sz w:val="21"/>
          <w:szCs w:val="21"/>
        </w:rPr>
        <w:t xml:space="preserve">  Anode is the positive electrode by which the electrons leave an electrolyte (or by which conventional current enters the electrolyte). It is the electrode which is joined to the positive terminal of the direct current supply.</w:t>
      </w:r>
    </w:p>
    <w:p w:rsidR="00964CB1" w:rsidRPr="0031680C" w:rsidRDefault="00D4621F" w:rsidP="00A03E42">
      <w:pPr>
        <w:ind w:left="567" w:hanging="567"/>
        <w:jc w:val="both"/>
        <w:rPr>
          <w:rFonts w:ascii="Tahoma" w:hAnsi="Tahoma" w:cs="Tahoma"/>
          <w:sz w:val="21"/>
          <w:szCs w:val="21"/>
        </w:rPr>
      </w:pPr>
      <w:r w:rsidRPr="0031680C">
        <w:rPr>
          <w:rFonts w:ascii="Tahoma" w:hAnsi="Tahoma" w:cs="Tahoma"/>
          <w:sz w:val="21"/>
          <w:szCs w:val="21"/>
        </w:rPr>
        <w:t>ii</w:t>
      </w:r>
      <w:r w:rsidR="00964CB1" w:rsidRPr="0031680C">
        <w:rPr>
          <w:rFonts w:ascii="Tahoma" w:hAnsi="Tahoma" w:cs="Tahoma"/>
          <w:sz w:val="21"/>
          <w:szCs w:val="21"/>
        </w:rPr>
        <w:t>.</w:t>
      </w:r>
      <w:r w:rsidR="00964CB1" w:rsidRPr="0031680C">
        <w:rPr>
          <w:rFonts w:ascii="Tahoma" w:hAnsi="Tahoma" w:cs="Tahoma"/>
          <w:sz w:val="21"/>
          <w:szCs w:val="21"/>
        </w:rPr>
        <w:tab/>
      </w:r>
      <w:r w:rsidR="00964CB1" w:rsidRPr="0031680C">
        <w:rPr>
          <w:rFonts w:ascii="Tahoma" w:hAnsi="Tahoma" w:cs="Tahoma"/>
          <w:b/>
          <w:sz w:val="21"/>
          <w:szCs w:val="21"/>
        </w:rPr>
        <w:t>CATHODE</w:t>
      </w:r>
      <w:r w:rsidR="00964CB1" w:rsidRPr="0031680C">
        <w:rPr>
          <w:rFonts w:ascii="Tahoma" w:hAnsi="Tahoma" w:cs="Tahoma"/>
          <w:sz w:val="21"/>
          <w:szCs w:val="21"/>
        </w:rPr>
        <w:t>: This is the negative electrode by which electrons enters the electrolyte. It is the electrode which is joined to the negative terminal of the electric supply.</w:t>
      </w:r>
    </w:p>
    <w:p w:rsidR="00964CB1" w:rsidRPr="0031680C" w:rsidRDefault="00D4621F" w:rsidP="00A03E42">
      <w:pPr>
        <w:ind w:left="567" w:hanging="567"/>
        <w:jc w:val="both"/>
        <w:rPr>
          <w:rFonts w:ascii="Tahoma" w:hAnsi="Tahoma" w:cs="Tahoma"/>
          <w:sz w:val="21"/>
          <w:szCs w:val="21"/>
        </w:rPr>
      </w:pPr>
      <w:r w:rsidRPr="0031680C">
        <w:rPr>
          <w:rFonts w:ascii="Tahoma" w:hAnsi="Tahoma" w:cs="Tahoma"/>
          <w:sz w:val="21"/>
          <w:szCs w:val="21"/>
        </w:rPr>
        <w:t>5.</w:t>
      </w:r>
      <w:r w:rsidR="00964CB1" w:rsidRPr="0031680C">
        <w:rPr>
          <w:rFonts w:ascii="Tahoma" w:hAnsi="Tahoma" w:cs="Tahoma"/>
          <w:sz w:val="21"/>
          <w:szCs w:val="21"/>
        </w:rPr>
        <w:tab/>
      </w:r>
      <w:r w:rsidR="00964CB1" w:rsidRPr="0031680C">
        <w:rPr>
          <w:rFonts w:ascii="Tahoma" w:hAnsi="Tahoma" w:cs="Tahoma"/>
          <w:b/>
          <w:sz w:val="21"/>
          <w:szCs w:val="21"/>
        </w:rPr>
        <w:t>ELECTROLYTIC CELL:</w:t>
      </w:r>
      <w:r w:rsidR="00964CB1" w:rsidRPr="0031680C">
        <w:rPr>
          <w:rFonts w:ascii="Tahoma" w:hAnsi="Tahoma" w:cs="Tahoma"/>
          <w:sz w:val="21"/>
          <w:szCs w:val="21"/>
        </w:rPr>
        <w:t xml:space="preserve">   Electrolytic cell is an assembly of two electrodes in an electrolyte used for the electrolysis of a substance.</w:t>
      </w:r>
    </w:p>
    <w:p w:rsidR="00964CB1" w:rsidRPr="0031680C" w:rsidRDefault="00964CB1" w:rsidP="00351AF5">
      <w:pPr>
        <w:ind w:left="567" w:hanging="567"/>
        <w:jc w:val="both"/>
        <w:rPr>
          <w:rFonts w:ascii="Tahoma" w:hAnsi="Tahoma" w:cs="Tahoma"/>
          <w:sz w:val="21"/>
          <w:szCs w:val="21"/>
        </w:rPr>
      </w:pPr>
      <w:r w:rsidRPr="0031680C">
        <w:rPr>
          <w:rFonts w:ascii="Tahoma" w:hAnsi="Tahoma" w:cs="Tahoma"/>
          <w:sz w:val="21"/>
          <w:szCs w:val="21"/>
        </w:rPr>
        <w:t>In an electrolytic cell, oxidation occurs at the anode (positive electrode) and reduction at the cathode (negative electrode).</w:t>
      </w:r>
    </w:p>
    <w:p w:rsidR="00964CB1" w:rsidRPr="0031680C" w:rsidRDefault="00964CB1">
      <w:pPr>
        <w:ind w:left="720" w:hanging="645"/>
        <w:rPr>
          <w:rFonts w:ascii="Tahoma" w:hAnsi="Tahoma" w:cs="Tahoma"/>
          <w:sz w:val="21"/>
          <w:szCs w:val="21"/>
        </w:rPr>
      </w:pPr>
      <w:r w:rsidRPr="0031680C">
        <w:rPr>
          <w:rFonts w:ascii="Tahoma" w:hAnsi="Tahoma" w:cs="Tahoma"/>
          <w:sz w:val="21"/>
          <w:szCs w:val="21"/>
        </w:rPr>
        <w:object w:dxaOrig="6900" w:dyaOrig="4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pt;height:214.5pt" o:ole="">
            <v:imagedata r:id="rId8" o:title=""/>
          </v:shape>
          <o:OLEObject Type="Embed" ProgID="CorelPhotoPaint.Image.12" ShapeID="_x0000_i1025" DrawAspect="Content" ObjectID="_1758110272" r:id="rId9"/>
        </w:object>
      </w:r>
    </w:p>
    <w:p w:rsidR="002B455C" w:rsidRPr="0031680C" w:rsidRDefault="002B455C">
      <w:pPr>
        <w:rPr>
          <w:rFonts w:ascii="Tahoma" w:hAnsi="Tahoma" w:cs="Tahoma"/>
          <w:b/>
          <w:sz w:val="21"/>
          <w:szCs w:val="21"/>
        </w:rPr>
      </w:pPr>
    </w:p>
    <w:p w:rsidR="00964CB1" w:rsidRPr="0031680C" w:rsidRDefault="00964CB1">
      <w:pPr>
        <w:rPr>
          <w:rFonts w:ascii="Tahoma" w:hAnsi="Tahoma" w:cs="Tahoma"/>
          <w:b/>
          <w:sz w:val="21"/>
          <w:szCs w:val="21"/>
        </w:rPr>
      </w:pPr>
      <w:r w:rsidRPr="0031680C">
        <w:rPr>
          <w:rFonts w:ascii="Tahoma" w:hAnsi="Tahoma" w:cs="Tahoma"/>
          <w:b/>
          <w:sz w:val="21"/>
          <w:szCs w:val="21"/>
        </w:rPr>
        <w:t>EVALUATION</w:t>
      </w:r>
    </w:p>
    <w:p w:rsidR="00964CB1" w:rsidRPr="0031680C" w:rsidRDefault="003B5418" w:rsidP="002B455C">
      <w:pPr>
        <w:ind w:left="567" w:hanging="567"/>
        <w:rPr>
          <w:rFonts w:ascii="Tahoma" w:hAnsi="Tahoma" w:cs="Tahoma"/>
          <w:sz w:val="21"/>
          <w:szCs w:val="21"/>
        </w:rPr>
      </w:pPr>
      <w:r w:rsidRPr="0031680C">
        <w:rPr>
          <w:rFonts w:ascii="Tahoma" w:hAnsi="Tahoma" w:cs="Tahoma"/>
          <w:sz w:val="21"/>
          <w:szCs w:val="21"/>
        </w:rPr>
        <w:t>1.</w:t>
      </w:r>
      <w:r w:rsidR="0058300C" w:rsidRPr="0031680C">
        <w:rPr>
          <w:rFonts w:ascii="Tahoma" w:hAnsi="Tahoma" w:cs="Tahoma"/>
          <w:sz w:val="21"/>
          <w:szCs w:val="21"/>
        </w:rPr>
        <w:t>  </w:t>
      </w:r>
      <w:r w:rsidR="00964CB1" w:rsidRPr="0031680C">
        <w:rPr>
          <w:rFonts w:ascii="Tahoma" w:hAnsi="Tahoma" w:cs="Tahoma"/>
          <w:sz w:val="21"/>
          <w:szCs w:val="21"/>
        </w:rPr>
        <w:t>Define the following terms</w:t>
      </w:r>
    </w:p>
    <w:p w:rsidR="00964CB1" w:rsidRPr="0031680C" w:rsidRDefault="0058300C">
      <w:pPr>
        <w:rPr>
          <w:rFonts w:ascii="Tahoma" w:hAnsi="Tahoma" w:cs="Tahoma"/>
          <w:sz w:val="21"/>
          <w:szCs w:val="21"/>
        </w:rPr>
      </w:pPr>
      <w:r w:rsidRPr="0031680C">
        <w:rPr>
          <w:rFonts w:ascii="Tahoma" w:hAnsi="Tahoma" w:cs="Tahoma"/>
          <w:sz w:val="21"/>
          <w:szCs w:val="21"/>
        </w:rPr>
        <w:t>    </w:t>
      </w:r>
      <w:r w:rsidR="00964CB1" w:rsidRPr="0031680C">
        <w:rPr>
          <w:rFonts w:ascii="Tahoma" w:hAnsi="Tahoma" w:cs="Tahoma"/>
          <w:sz w:val="21"/>
          <w:szCs w:val="21"/>
        </w:rPr>
        <w:t xml:space="preserve">[a] </w:t>
      </w:r>
      <w:proofErr w:type="gramStart"/>
      <w:r w:rsidR="00964CB1" w:rsidRPr="0031680C">
        <w:rPr>
          <w:rFonts w:ascii="Tahoma" w:hAnsi="Tahoma" w:cs="Tahoma"/>
          <w:sz w:val="21"/>
          <w:szCs w:val="21"/>
        </w:rPr>
        <w:t>electrolysis  [</w:t>
      </w:r>
      <w:proofErr w:type="gramEnd"/>
      <w:r w:rsidR="00964CB1" w:rsidRPr="0031680C">
        <w:rPr>
          <w:rFonts w:ascii="Tahoma" w:hAnsi="Tahoma" w:cs="Tahoma"/>
          <w:sz w:val="21"/>
          <w:szCs w:val="21"/>
        </w:rPr>
        <w:t>b] electrode</w:t>
      </w:r>
    </w:p>
    <w:p w:rsidR="003B5418" w:rsidRPr="0031680C" w:rsidRDefault="003B5418">
      <w:pPr>
        <w:rPr>
          <w:rFonts w:ascii="Tahoma" w:hAnsi="Tahoma" w:cs="Tahoma"/>
          <w:sz w:val="21"/>
          <w:szCs w:val="21"/>
        </w:rPr>
      </w:pPr>
      <w:r w:rsidRPr="0031680C">
        <w:rPr>
          <w:rFonts w:ascii="Tahoma" w:hAnsi="Tahoma" w:cs="Tahoma"/>
          <w:sz w:val="21"/>
          <w:szCs w:val="21"/>
        </w:rPr>
        <w:t>2.</w:t>
      </w:r>
      <w:r w:rsidR="0058300C" w:rsidRPr="0031680C">
        <w:rPr>
          <w:rFonts w:ascii="Tahoma" w:hAnsi="Tahoma" w:cs="Tahoma"/>
          <w:sz w:val="21"/>
          <w:szCs w:val="21"/>
        </w:rPr>
        <w:t>  </w:t>
      </w:r>
      <w:r w:rsidR="006C08B6" w:rsidRPr="0031680C">
        <w:rPr>
          <w:rFonts w:ascii="Tahoma" w:hAnsi="Tahoma" w:cs="Tahoma"/>
          <w:sz w:val="21"/>
          <w:szCs w:val="21"/>
        </w:rPr>
        <w:t>Explain the effect of electricity on matter</w:t>
      </w:r>
    </w:p>
    <w:p w:rsidR="00236717" w:rsidRPr="0031680C" w:rsidRDefault="00236717">
      <w:pPr>
        <w:rPr>
          <w:rFonts w:ascii="Tahoma" w:hAnsi="Tahoma" w:cs="Tahoma"/>
          <w:b/>
          <w:sz w:val="21"/>
          <w:szCs w:val="21"/>
        </w:rPr>
      </w:pPr>
    </w:p>
    <w:p w:rsidR="00964CB1" w:rsidRPr="0031680C" w:rsidRDefault="00964CB1">
      <w:pPr>
        <w:rPr>
          <w:rFonts w:ascii="Tahoma" w:hAnsi="Tahoma" w:cs="Tahoma"/>
          <w:b/>
          <w:sz w:val="21"/>
          <w:szCs w:val="21"/>
        </w:rPr>
      </w:pPr>
      <w:r w:rsidRPr="0031680C">
        <w:rPr>
          <w:rFonts w:ascii="Tahoma" w:hAnsi="Tahoma" w:cs="Tahoma"/>
          <w:b/>
          <w:sz w:val="21"/>
          <w:szCs w:val="21"/>
        </w:rPr>
        <w:t xml:space="preserve">MECHANISM OF ELECTROLYSIS </w:t>
      </w:r>
    </w:p>
    <w:p w:rsidR="00964CB1" w:rsidRPr="0031680C" w:rsidRDefault="0085638F" w:rsidP="00DD557C">
      <w:pPr>
        <w:rPr>
          <w:rFonts w:ascii="Tahoma" w:hAnsi="Tahoma" w:cs="Tahoma"/>
          <w:sz w:val="21"/>
          <w:szCs w:val="21"/>
        </w:rPr>
      </w:pPr>
      <w:r w:rsidRPr="0031680C">
        <w:rPr>
          <w:rFonts w:ascii="Tahoma" w:hAnsi="Tahoma" w:cs="Tahoma"/>
          <w:noProof/>
          <w:sz w:val="21"/>
          <w:szCs w:val="21"/>
        </w:rPr>
        <w:drawing>
          <wp:inline distT="0" distB="0" distL="0" distR="0">
            <wp:extent cx="6011410" cy="3027872"/>
            <wp:effectExtent l="0" t="0" r="8890" b="1270"/>
            <wp:docPr id="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10"/>
                    <a:srcRect t="13547"/>
                    <a:stretch/>
                  </pic:blipFill>
                  <pic:spPr bwMode="auto">
                    <a:xfrm>
                      <a:off x="0" y="0"/>
                      <a:ext cx="6010294" cy="3027310"/>
                    </a:xfrm>
                    <a:prstGeom prst="rect">
                      <a:avLst/>
                    </a:prstGeom>
                    <a:noFill/>
                    <a:ln>
                      <a:noFill/>
                    </a:ln>
                    <a:extLst>
                      <a:ext uri="{53640926-AAD7-44D8-BBD7-CCE9431645EC}">
                        <a14:shadowObscured xmlns:a14="http://schemas.microsoft.com/office/drawing/2010/main"/>
                      </a:ext>
                    </a:extLst>
                  </pic:spPr>
                </pic:pic>
              </a:graphicData>
            </a:graphic>
          </wp:inline>
        </w:drawing>
      </w:r>
      <w:r w:rsidR="00B84554" w:rsidRPr="0031680C">
        <w:rPr>
          <w:rFonts w:ascii="Tahoma" w:hAnsi="Tahoma" w:cs="Tahoma"/>
          <w:sz w:val="21"/>
          <w:szCs w:val="21"/>
        </w:rPr>
        <w:t>The e</w:t>
      </w:r>
      <w:r w:rsidR="00964CB1" w:rsidRPr="0031680C">
        <w:rPr>
          <w:rFonts w:ascii="Tahoma" w:hAnsi="Tahoma" w:cs="Tahoma"/>
          <w:sz w:val="21"/>
          <w:szCs w:val="21"/>
        </w:rPr>
        <w:t>lectrolysis of a given electrolytes can be carried out in electrolytic cell in two forms.</w:t>
      </w:r>
    </w:p>
    <w:p w:rsidR="00964CB1" w:rsidRPr="0031680C" w:rsidRDefault="00964CB1">
      <w:pPr>
        <w:rPr>
          <w:rFonts w:ascii="Tahoma" w:hAnsi="Tahoma" w:cs="Tahoma"/>
          <w:sz w:val="21"/>
          <w:szCs w:val="21"/>
        </w:rPr>
      </w:pPr>
      <w:proofErr w:type="spellStart"/>
      <w:r w:rsidRPr="0031680C">
        <w:rPr>
          <w:rFonts w:ascii="Tahoma" w:hAnsi="Tahoma" w:cs="Tahoma"/>
          <w:sz w:val="21"/>
          <w:szCs w:val="21"/>
        </w:rPr>
        <w:t>i</w:t>
      </w:r>
      <w:proofErr w:type="spellEnd"/>
      <w:r w:rsidRPr="0031680C">
        <w:rPr>
          <w:rFonts w:ascii="Tahoma" w:hAnsi="Tahoma" w:cs="Tahoma"/>
          <w:sz w:val="21"/>
          <w:szCs w:val="21"/>
        </w:rPr>
        <w:t>.</w:t>
      </w:r>
      <w:r w:rsidRPr="0031680C">
        <w:rPr>
          <w:rFonts w:ascii="Tahoma" w:hAnsi="Tahoma" w:cs="Tahoma"/>
          <w:sz w:val="21"/>
          <w:szCs w:val="21"/>
        </w:rPr>
        <w:tab/>
        <w:t>Using the molten form of the electrolytes</w:t>
      </w:r>
    </w:p>
    <w:p w:rsidR="00964CB1" w:rsidRPr="0031680C" w:rsidRDefault="00964CB1">
      <w:pPr>
        <w:rPr>
          <w:rFonts w:ascii="Tahoma" w:hAnsi="Tahoma" w:cs="Tahoma"/>
          <w:sz w:val="21"/>
          <w:szCs w:val="21"/>
        </w:rPr>
      </w:pPr>
      <w:r w:rsidRPr="0031680C">
        <w:rPr>
          <w:rFonts w:ascii="Tahoma" w:hAnsi="Tahoma" w:cs="Tahoma"/>
          <w:sz w:val="21"/>
          <w:szCs w:val="21"/>
        </w:rPr>
        <w:t>ii</w:t>
      </w:r>
      <w:r w:rsidRPr="0031680C">
        <w:rPr>
          <w:rFonts w:ascii="Tahoma" w:hAnsi="Tahoma" w:cs="Tahoma"/>
          <w:sz w:val="21"/>
          <w:szCs w:val="21"/>
        </w:rPr>
        <w:tab/>
        <w:t xml:space="preserve">Using the solution form of the electrolyte </w:t>
      </w:r>
    </w:p>
    <w:p w:rsidR="00964CB1" w:rsidRPr="0031680C" w:rsidRDefault="00964CB1">
      <w:pPr>
        <w:rPr>
          <w:rFonts w:ascii="Tahoma" w:hAnsi="Tahoma" w:cs="Tahoma"/>
          <w:sz w:val="21"/>
          <w:szCs w:val="21"/>
        </w:rPr>
      </w:pPr>
    </w:p>
    <w:p w:rsidR="00964CB1" w:rsidRPr="0031680C" w:rsidRDefault="00964CB1">
      <w:pPr>
        <w:rPr>
          <w:rFonts w:ascii="Tahoma" w:hAnsi="Tahoma" w:cs="Tahoma"/>
          <w:sz w:val="21"/>
          <w:szCs w:val="21"/>
        </w:rPr>
      </w:pPr>
      <w:proofErr w:type="spellStart"/>
      <w:r w:rsidRPr="0031680C">
        <w:rPr>
          <w:rFonts w:ascii="Tahoma" w:hAnsi="Tahoma" w:cs="Tahoma"/>
          <w:sz w:val="21"/>
          <w:szCs w:val="21"/>
        </w:rPr>
        <w:lastRenderedPageBreak/>
        <w:t>i</w:t>
      </w:r>
      <w:proofErr w:type="spellEnd"/>
      <w:r w:rsidRPr="0031680C">
        <w:rPr>
          <w:rFonts w:ascii="Tahoma" w:hAnsi="Tahoma" w:cs="Tahoma"/>
          <w:sz w:val="21"/>
          <w:szCs w:val="21"/>
        </w:rPr>
        <w:t>.   Using the molten (</w:t>
      </w:r>
      <w:proofErr w:type="gramStart"/>
      <w:r w:rsidRPr="0031680C">
        <w:rPr>
          <w:rFonts w:ascii="Tahoma" w:hAnsi="Tahoma" w:cs="Tahoma"/>
          <w:sz w:val="21"/>
          <w:szCs w:val="21"/>
        </w:rPr>
        <w:t xml:space="preserve">fused)   </w:t>
      </w:r>
      <w:proofErr w:type="gramEnd"/>
      <w:r w:rsidRPr="0031680C">
        <w:rPr>
          <w:rFonts w:ascii="Tahoma" w:hAnsi="Tahoma" w:cs="Tahoma"/>
          <w:sz w:val="21"/>
          <w:szCs w:val="21"/>
        </w:rPr>
        <w:t>form of the electrolyte, only two opposite ions fo</w:t>
      </w:r>
      <w:r w:rsidR="00E50B78" w:rsidRPr="0031680C">
        <w:rPr>
          <w:rFonts w:ascii="Tahoma" w:hAnsi="Tahoma" w:cs="Tahoma"/>
          <w:sz w:val="21"/>
          <w:szCs w:val="21"/>
        </w:rPr>
        <w:t xml:space="preserve">rm the electrolyte are present. Example, </w:t>
      </w:r>
      <w:r w:rsidRPr="0031680C">
        <w:rPr>
          <w:rFonts w:ascii="Tahoma" w:hAnsi="Tahoma" w:cs="Tahoma"/>
          <w:sz w:val="21"/>
          <w:szCs w:val="21"/>
        </w:rPr>
        <w:t>molten NaCl contains Na</w:t>
      </w:r>
      <w:r w:rsidRPr="0031680C">
        <w:rPr>
          <w:rFonts w:ascii="Tahoma" w:hAnsi="Tahoma" w:cs="Tahoma"/>
          <w:sz w:val="21"/>
          <w:szCs w:val="21"/>
          <w:vertAlign w:val="superscript"/>
        </w:rPr>
        <w:t>+</w:t>
      </w:r>
      <w:r w:rsidRPr="0031680C">
        <w:rPr>
          <w:rFonts w:ascii="Tahoma" w:hAnsi="Tahoma" w:cs="Tahoma"/>
          <w:sz w:val="21"/>
          <w:szCs w:val="21"/>
        </w:rPr>
        <w:t xml:space="preserve"> and Cl</w:t>
      </w:r>
      <w:r w:rsidRPr="0031680C">
        <w:rPr>
          <w:rFonts w:ascii="Tahoma" w:hAnsi="Tahoma" w:cs="Tahoma"/>
          <w:sz w:val="21"/>
          <w:szCs w:val="21"/>
          <w:vertAlign w:val="superscript"/>
        </w:rPr>
        <w:t>-</w:t>
      </w:r>
      <w:r w:rsidRPr="0031680C">
        <w:rPr>
          <w:rFonts w:ascii="Tahoma" w:hAnsi="Tahoma" w:cs="Tahoma"/>
          <w:sz w:val="21"/>
          <w:szCs w:val="21"/>
        </w:rPr>
        <w:t xml:space="preserve"> ions only. Na</w:t>
      </w:r>
      <w:r w:rsidRPr="0031680C">
        <w:rPr>
          <w:rFonts w:ascii="Tahoma" w:hAnsi="Tahoma" w:cs="Tahoma"/>
          <w:sz w:val="21"/>
          <w:szCs w:val="21"/>
          <w:vertAlign w:val="superscript"/>
        </w:rPr>
        <w:t>+</w:t>
      </w:r>
      <w:r w:rsidRPr="0031680C">
        <w:rPr>
          <w:rFonts w:ascii="Tahoma" w:hAnsi="Tahoma" w:cs="Tahoma"/>
          <w:sz w:val="21"/>
          <w:szCs w:val="21"/>
        </w:rPr>
        <w:t xml:space="preserve"> ions migrate to the cathode to accept electrons and become discharged to produce neutral Na atoms.</w:t>
      </w:r>
    </w:p>
    <w:p w:rsidR="00964CB1" w:rsidRPr="0031680C" w:rsidRDefault="00053197">
      <w:pPr>
        <w:rPr>
          <w:rFonts w:ascii="Tahoma" w:hAnsi="Tahoma" w:cs="Tahoma"/>
          <w:sz w:val="21"/>
          <w:szCs w:val="21"/>
        </w:rPr>
      </w:pPr>
      <w:r>
        <w:rPr>
          <w:rFonts w:ascii="Tahoma" w:hAnsi="Tahoma" w:cs="Tahoma"/>
          <w:noProof/>
          <w:sz w:val="21"/>
          <w:szCs w:val="21"/>
        </w:rPr>
        <w:pict>
          <v:line id="Line 149" o:spid="_x0000_s1104" style="position:absolute;z-index:251632640;visibility:visible" from="68.25pt,6.5pt" to="113.2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Sc+Kg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">
            <v:stroke endarrow="block"/>
          </v:line>
        </w:pict>
      </w:r>
      <w:r w:rsidR="00964CB1" w:rsidRPr="0031680C">
        <w:rPr>
          <w:rFonts w:ascii="Tahoma" w:hAnsi="Tahoma" w:cs="Tahoma"/>
          <w:sz w:val="21"/>
          <w:szCs w:val="21"/>
        </w:rPr>
        <w:t>Na</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 xml:space="preserve">(s) </w:t>
      </w:r>
      <w:r w:rsidR="00964CB1" w:rsidRPr="0031680C">
        <w:rPr>
          <w:rFonts w:ascii="Tahoma" w:hAnsi="Tahoma" w:cs="Tahoma"/>
          <w:sz w:val="21"/>
          <w:szCs w:val="21"/>
        </w:rPr>
        <w:t>+    e</w:t>
      </w:r>
      <w:r w:rsidR="00964CB1" w:rsidRPr="0031680C">
        <w:rPr>
          <w:rFonts w:ascii="Tahoma" w:hAnsi="Tahoma" w:cs="Tahoma"/>
          <w:sz w:val="21"/>
          <w:szCs w:val="21"/>
          <w:vertAlign w:val="superscript"/>
        </w:rPr>
        <w:t xml:space="preserve">- </w:t>
      </w:r>
      <w:r w:rsidR="009540DE" w:rsidRPr="0031680C">
        <w:rPr>
          <w:rFonts w:ascii="Tahoma" w:hAnsi="Tahoma" w:cs="Tahoma"/>
          <w:sz w:val="21"/>
          <w:szCs w:val="21"/>
        </w:rPr>
        <w:tab/>
      </w:r>
      <w:r w:rsidR="009540DE" w:rsidRPr="0031680C">
        <w:rPr>
          <w:rFonts w:ascii="Tahoma" w:hAnsi="Tahoma" w:cs="Tahoma"/>
          <w:sz w:val="21"/>
          <w:szCs w:val="21"/>
        </w:rPr>
        <w:tab/>
        <w:t xml:space="preserve">      Na</w:t>
      </w:r>
      <w:r w:rsidR="00964CB1" w:rsidRPr="0031680C">
        <w:rPr>
          <w:rFonts w:ascii="Tahoma" w:hAnsi="Tahoma" w:cs="Tahoma"/>
          <w:sz w:val="21"/>
          <w:szCs w:val="21"/>
          <w:vertAlign w:val="subscript"/>
        </w:rPr>
        <w:t>(s)</w:t>
      </w:r>
    </w:p>
    <w:p w:rsidR="00DD557C" w:rsidRPr="0031680C" w:rsidRDefault="00DD557C">
      <w:pPr>
        <w:rPr>
          <w:rFonts w:ascii="Tahoma" w:hAnsi="Tahoma" w:cs="Tahoma"/>
          <w:sz w:val="21"/>
          <w:szCs w:val="21"/>
        </w:rPr>
      </w:pPr>
      <w:r w:rsidRPr="0031680C">
        <w:rPr>
          <w:rFonts w:ascii="Tahoma" w:hAnsi="Tahoma" w:cs="Tahoma"/>
          <w:sz w:val="21"/>
          <w:szCs w:val="21"/>
        </w:rPr>
        <w:br w:type="page"/>
      </w:r>
    </w:p>
    <w:p w:rsidR="00964CB1" w:rsidRPr="0031680C" w:rsidRDefault="00964CB1">
      <w:pPr>
        <w:rPr>
          <w:rFonts w:ascii="Tahoma" w:hAnsi="Tahoma" w:cs="Tahoma"/>
          <w:sz w:val="21"/>
          <w:szCs w:val="21"/>
        </w:rPr>
      </w:pPr>
      <w:r w:rsidRPr="0031680C">
        <w:rPr>
          <w:rFonts w:ascii="Tahoma" w:hAnsi="Tahoma" w:cs="Tahoma"/>
          <w:sz w:val="21"/>
          <w:szCs w:val="21"/>
        </w:rPr>
        <w:lastRenderedPageBreak/>
        <w:t>While chloride ions migrate to the anode to give up electrons and become discharged to produce Cl atoms which pair up to form chlorine gas, Cl</w:t>
      </w:r>
      <w:r w:rsidRPr="0031680C">
        <w:rPr>
          <w:rFonts w:ascii="Tahoma" w:hAnsi="Tahoma" w:cs="Tahoma"/>
          <w:sz w:val="21"/>
          <w:szCs w:val="21"/>
          <w:vertAlign w:val="subscript"/>
        </w:rPr>
        <w:t>2</w:t>
      </w:r>
      <w:r w:rsidRPr="0031680C">
        <w:rPr>
          <w:rFonts w:ascii="Tahoma" w:hAnsi="Tahoma" w:cs="Tahoma"/>
          <w:sz w:val="21"/>
          <w:szCs w:val="21"/>
        </w:rPr>
        <w:t>.</w:t>
      </w:r>
    </w:p>
    <w:p w:rsidR="00964CB1" w:rsidRPr="0031680C" w:rsidRDefault="00053197">
      <w:pPr>
        <w:rPr>
          <w:rFonts w:ascii="Tahoma" w:hAnsi="Tahoma" w:cs="Tahoma"/>
          <w:sz w:val="21"/>
          <w:szCs w:val="21"/>
        </w:rPr>
      </w:pPr>
      <w:r>
        <w:rPr>
          <w:rFonts w:ascii="Tahoma" w:hAnsi="Tahoma" w:cs="Tahoma"/>
          <w:noProof/>
          <w:sz w:val="21"/>
          <w:szCs w:val="21"/>
        </w:rPr>
        <w:pict>
          <v:line id="Line 150" o:spid="_x0000_s1103" style="position:absolute;z-index:251633664;visibility:visible" from="20.25pt,5.55pt" to="65.2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">
            <v:stroke endarrow="block"/>
          </v:line>
        </w:pict>
      </w:r>
      <w:r w:rsidR="00964CB1" w:rsidRPr="0031680C">
        <w:rPr>
          <w:rFonts w:ascii="Tahoma" w:hAnsi="Tahoma" w:cs="Tahoma"/>
          <w:sz w:val="21"/>
          <w:szCs w:val="21"/>
        </w:rPr>
        <w:t>Cl</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Cl    +   e</w:t>
      </w:r>
      <w:r w:rsidR="00964CB1" w:rsidRPr="0031680C">
        <w:rPr>
          <w:rFonts w:ascii="Tahoma" w:hAnsi="Tahoma" w:cs="Tahoma"/>
          <w:sz w:val="21"/>
          <w:szCs w:val="21"/>
          <w:vertAlign w:val="superscript"/>
        </w:rPr>
        <w:t>-</w:t>
      </w:r>
    </w:p>
    <w:p w:rsidR="00DD557C" w:rsidRPr="0031680C" w:rsidRDefault="00053197">
      <w:pPr>
        <w:rPr>
          <w:rFonts w:ascii="Tahoma" w:hAnsi="Tahoma" w:cs="Tahoma"/>
          <w:sz w:val="21"/>
          <w:szCs w:val="21"/>
        </w:rPr>
      </w:pPr>
      <w:r>
        <w:rPr>
          <w:rFonts w:ascii="Tahoma" w:hAnsi="Tahoma" w:cs="Tahoma"/>
          <w:noProof/>
          <w:sz w:val="21"/>
          <w:szCs w:val="21"/>
        </w:rPr>
        <w:pict>
          <v:line id="Line 151" o:spid="_x0000_s1102" style="position:absolute;z-index:251634688;visibility:visible" from="44.7pt,7.45pt" to="89.7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">
            <v:stroke endarrow="block"/>
          </v:line>
        </w:pict>
      </w:r>
      <w:proofErr w:type="gramStart"/>
      <w:r w:rsidR="009540DE" w:rsidRPr="0031680C">
        <w:rPr>
          <w:rFonts w:ascii="Tahoma" w:hAnsi="Tahoma" w:cs="Tahoma"/>
          <w:sz w:val="21"/>
          <w:szCs w:val="21"/>
        </w:rPr>
        <w:t>Cl  +</w:t>
      </w:r>
      <w:proofErr w:type="gramEnd"/>
      <w:r w:rsidR="009540DE" w:rsidRPr="0031680C">
        <w:rPr>
          <w:rFonts w:ascii="Tahoma" w:hAnsi="Tahoma" w:cs="Tahoma"/>
          <w:sz w:val="21"/>
          <w:szCs w:val="21"/>
        </w:rPr>
        <w:t>Cl</w:t>
      </w:r>
      <w:r w:rsidR="009540DE" w:rsidRPr="0031680C">
        <w:rPr>
          <w:rFonts w:ascii="Tahoma" w:hAnsi="Tahoma" w:cs="Tahoma"/>
          <w:sz w:val="21"/>
          <w:szCs w:val="21"/>
        </w:rPr>
        <w:tab/>
      </w:r>
      <w:r w:rsidR="009540DE" w:rsidRPr="0031680C">
        <w:rPr>
          <w:rFonts w:ascii="Tahoma" w:hAnsi="Tahoma" w:cs="Tahoma"/>
          <w:sz w:val="21"/>
          <w:szCs w:val="21"/>
        </w:rPr>
        <w:tab/>
      </w:r>
      <w:r w:rsidR="00964CB1" w:rsidRPr="0031680C">
        <w:rPr>
          <w:rFonts w:ascii="Tahoma" w:hAnsi="Tahoma" w:cs="Tahoma"/>
          <w:sz w:val="21"/>
          <w:szCs w:val="21"/>
        </w:rPr>
        <w:t>Cl</w:t>
      </w:r>
      <w:r w:rsidR="00964CB1" w:rsidRPr="0031680C">
        <w:rPr>
          <w:rFonts w:ascii="Tahoma" w:hAnsi="Tahoma" w:cs="Tahoma"/>
          <w:sz w:val="21"/>
          <w:szCs w:val="21"/>
          <w:vertAlign w:val="subscript"/>
        </w:rPr>
        <w:t>2(g)</w:t>
      </w:r>
      <w:r w:rsidR="00964CB1" w:rsidRPr="0031680C">
        <w:rPr>
          <w:rFonts w:ascii="Tahoma" w:hAnsi="Tahoma" w:cs="Tahoma"/>
          <w:sz w:val="21"/>
          <w:szCs w:val="21"/>
        </w:rPr>
        <w:br/>
      </w:r>
    </w:p>
    <w:p w:rsidR="00964CB1" w:rsidRPr="0031680C" w:rsidRDefault="00964CB1">
      <w:pPr>
        <w:rPr>
          <w:rFonts w:ascii="Tahoma" w:hAnsi="Tahoma" w:cs="Tahoma"/>
          <w:sz w:val="21"/>
          <w:szCs w:val="21"/>
        </w:rPr>
      </w:pPr>
      <w:r w:rsidRPr="0031680C">
        <w:rPr>
          <w:rFonts w:ascii="Tahoma" w:hAnsi="Tahoma" w:cs="Tahoma"/>
          <w:sz w:val="21"/>
          <w:szCs w:val="21"/>
        </w:rPr>
        <w:t xml:space="preserve">There is no competition for discharge of ions at the </w:t>
      </w:r>
      <w:proofErr w:type="gramStart"/>
      <w:r w:rsidRPr="0031680C">
        <w:rPr>
          <w:rFonts w:ascii="Tahoma" w:hAnsi="Tahoma" w:cs="Tahoma"/>
          <w:sz w:val="21"/>
          <w:szCs w:val="21"/>
        </w:rPr>
        <w:t>electrodes .</w:t>
      </w:r>
      <w:proofErr w:type="gramEnd"/>
    </w:p>
    <w:p w:rsidR="005266A1" w:rsidRPr="0031680C" w:rsidRDefault="00964CB1">
      <w:pPr>
        <w:rPr>
          <w:rFonts w:ascii="Tahoma" w:hAnsi="Tahoma" w:cs="Tahoma"/>
          <w:sz w:val="21"/>
          <w:szCs w:val="21"/>
        </w:rPr>
      </w:pPr>
      <w:r w:rsidRPr="0031680C">
        <w:rPr>
          <w:rFonts w:ascii="Tahoma" w:hAnsi="Tahoma" w:cs="Tahoma"/>
          <w:sz w:val="21"/>
          <w:szCs w:val="21"/>
        </w:rPr>
        <w:t>ii.   Using the solution form of the electrolysis, ions are produced from the electrolytes and from the solvent usually water, H</w:t>
      </w:r>
      <w:r w:rsidRPr="0031680C">
        <w:rPr>
          <w:rFonts w:ascii="Tahoma" w:hAnsi="Tahoma" w:cs="Tahoma"/>
          <w:sz w:val="21"/>
          <w:szCs w:val="21"/>
          <w:vertAlign w:val="subscript"/>
        </w:rPr>
        <w:t>2</w:t>
      </w:r>
      <w:r w:rsidRPr="0031680C">
        <w:rPr>
          <w:rFonts w:ascii="Tahoma" w:hAnsi="Tahoma" w:cs="Tahoma"/>
          <w:sz w:val="21"/>
          <w:szCs w:val="21"/>
        </w:rPr>
        <w:t>O. Two opp</w:t>
      </w:r>
      <w:r w:rsidR="003868CD" w:rsidRPr="0031680C">
        <w:rPr>
          <w:rFonts w:ascii="Tahoma" w:hAnsi="Tahoma" w:cs="Tahoma"/>
          <w:sz w:val="21"/>
          <w:szCs w:val="21"/>
        </w:rPr>
        <w:t xml:space="preserve">osite ions from the electrolyte </w:t>
      </w:r>
      <w:proofErr w:type="spellStart"/>
      <w:r w:rsidR="003868CD" w:rsidRPr="0031680C">
        <w:rPr>
          <w:rFonts w:ascii="Tahoma" w:hAnsi="Tahoma" w:cs="Tahoma"/>
          <w:sz w:val="21"/>
          <w:szCs w:val="21"/>
        </w:rPr>
        <w:t>e.g</w:t>
      </w:r>
      <w:proofErr w:type="spellEnd"/>
      <w:r w:rsidRPr="0031680C">
        <w:rPr>
          <w:rFonts w:ascii="Tahoma" w:hAnsi="Tahoma" w:cs="Tahoma"/>
          <w:sz w:val="21"/>
          <w:szCs w:val="21"/>
        </w:rPr>
        <w:t xml:space="preserve"> Na</w:t>
      </w:r>
      <w:r w:rsidRPr="0031680C">
        <w:rPr>
          <w:rFonts w:ascii="Tahoma" w:hAnsi="Tahoma" w:cs="Tahoma"/>
          <w:sz w:val="21"/>
          <w:szCs w:val="21"/>
          <w:vertAlign w:val="superscript"/>
        </w:rPr>
        <w:t>+</w:t>
      </w:r>
      <w:r w:rsidRPr="0031680C">
        <w:rPr>
          <w:rFonts w:ascii="Tahoma" w:hAnsi="Tahoma" w:cs="Tahoma"/>
          <w:sz w:val="21"/>
          <w:szCs w:val="21"/>
        </w:rPr>
        <w:t xml:space="preserve"> and Cl</w:t>
      </w:r>
      <w:r w:rsidRPr="0031680C">
        <w:rPr>
          <w:rFonts w:ascii="Tahoma" w:hAnsi="Tahoma" w:cs="Tahoma"/>
          <w:sz w:val="21"/>
          <w:szCs w:val="21"/>
          <w:vertAlign w:val="superscript"/>
        </w:rPr>
        <w:t>-</w:t>
      </w:r>
      <w:r w:rsidRPr="0031680C">
        <w:rPr>
          <w:rFonts w:ascii="Tahoma" w:hAnsi="Tahoma" w:cs="Tahoma"/>
          <w:sz w:val="21"/>
          <w:szCs w:val="21"/>
        </w:rPr>
        <w:t xml:space="preserve"> from NaCl and two from water, H</w:t>
      </w:r>
      <w:r w:rsidRPr="0031680C">
        <w:rPr>
          <w:rFonts w:ascii="Tahoma" w:hAnsi="Tahoma" w:cs="Tahoma"/>
          <w:sz w:val="21"/>
          <w:szCs w:val="21"/>
          <w:vertAlign w:val="superscript"/>
        </w:rPr>
        <w:t>+</w:t>
      </w:r>
      <w:r w:rsidRPr="0031680C">
        <w:rPr>
          <w:rFonts w:ascii="Tahoma" w:hAnsi="Tahoma" w:cs="Tahoma"/>
          <w:sz w:val="21"/>
          <w:szCs w:val="21"/>
        </w:rPr>
        <w:t xml:space="preserve"> and OH</w:t>
      </w:r>
      <w:r w:rsidRPr="0031680C">
        <w:rPr>
          <w:rFonts w:ascii="Tahoma" w:hAnsi="Tahoma" w:cs="Tahoma"/>
          <w:sz w:val="21"/>
          <w:szCs w:val="21"/>
          <w:vertAlign w:val="superscript"/>
        </w:rPr>
        <w:t>-</w:t>
      </w:r>
      <w:r w:rsidR="003868CD" w:rsidRPr="0031680C">
        <w:rPr>
          <w:rFonts w:ascii="Tahoma" w:hAnsi="Tahoma" w:cs="Tahoma"/>
          <w:sz w:val="21"/>
          <w:szCs w:val="21"/>
        </w:rPr>
        <w:t>. In such cases, the cat</w:t>
      </w:r>
      <w:r w:rsidRPr="0031680C">
        <w:rPr>
          <w:rFonts w:ascii="Tahoma" w:hAnsi="Tahoma" w:cs="Tahoma"/>
          <w:sz w:val="21"/>
          <w:szCs w:val="21"/>
        </w:rPr>
        <w:t>ions and</w:t>
      </w:r>
      <w:r w:rsidR="003868CD" w:rsidRPr="0031680C">
        <w:rPr>
          <w:rFonts w:ascii="Tahoma" w:hAnsi="Tahoma" w:cs="Tahoma"/>
          <w:sz w:val="21"/>
          <w:szCs w:val="21"/>
        </w:rPr>
        <w:t xml:space="preserve"> an</w:t>
      </w:r>
      <w:r w:rsidRPr="0031680C">
        <w:rPr>
          <w:rFonts w:ascii="Tahoma" w:hAnsi="Tahoma" w:cs="Tahoma"/>
          <w:sz w:val="21"/>
          <w:szCs w:val="21"/>
        </w:rPr>
        <w:t>ions of both the electrolyte and the solvent will migrate to the cathode and the anode respectively where they will compete with one another to be discharged. The products formed at the electrodes depend on which ions are preferentially discharged, the ions from the electrolytes or from the solvent.</w:t>
      </w:r>
    </w:p>
    <w:p w:rsidR="003868CD" w:rsidRPr="0031680C" w:rsidRDefault="003868CD" w:rsidP="009540DE">
      <w:pPr>
        <w:rPr>
          <w:rFonts w:ascii="Tahoma" w:hAnsi="Tahoma" w:cs="Tahoma"/>
          <w:b/>
          <w:sz w:val="21"/>
          <w:szCs w:val="21"/>
        </w:rPr>
      </w:pPr>
    </w:p>
    <w:p w:rsidR="003868CD" w:rsidRPr="0031680C" w:rsidRDefault="003868CD">
      <w:pPr>
        <w:rPr>
          <w:rFonts w:ascii="Tahoma" w:hAnsi="Tahoma" w:cs="Tahoma"/>
          <w:b/>
          <w:sz w:val="21"/>
          <w:szCs w:val="21"/>
        </w:rPr>
      </w:pPr>
      <w:r w:rsidRPr="0031680C">
        <w:rPr>
          <w:rFonts w:ascii="Tahoma" w:hAnsi="Tahoma" w:cs="Tahoma"/>
          <w:b/>
          <w:sz w:val="21"/>
          <w:szCs w:val="21"/>
        </w:rPr>
        <w:t>PREFERENTIAL DISCHARGE OF IONS DURING ELETROLYSIS</w:t>
      </w:r>
    </w:p>
    <w:p w:rsidR="003868CD" w:rsidRPr="0031680C" w:rsidRDefault="003868CD" w:rsidP="003868CD">
      <w:pPr>
        <w:rPr>
          <w:rFonts w:ascii="Tahoma" w:hAnsi="Tahoma" w:cs="Tahoma"/>
          <w:b/>
          <w:sz w:val="21"/>
          <w:szCs w:val="21"/>
        </w:rPr>
      </w:pPr>
      <w:r w:rsidRPr="0031680C">
        <w:rPr>
          <w:rFonts w:ascii="Tahoma" w:hAnsi="Tahoma" w:cs="Tahoma"/>
          <w:b/>
          <w:sz w:val="21"/>
          <w:szCs w:val="21"/>
        </w:rPr>
        <w:t>F</w:t>
      </w:r>
      <w:r w:rsidR="002B038D" w:rsidRPr="0031680C">
        <w:rPr>
          <w:rFonts w:ascii="Tahoma" w:hAnsi="Tahoma" w:cs="Tahoma"/>
          <w:b/>
          <w:sz w:val="21"/>
          <w:szCs w:val="21"/>
        </w:rPr>
        <w:t>ACTORS AFFEC</w:t>
      </w:r>
      <w:r w:rsidRPr="0031680C">
        <w:rPr>
          <w:rFonts w:ascii="Tahoma" w:hAnsi="Tahoma" w:cs="Tahoma"/>
          <w:b/>
          <w:sz w:val="21"/>
          <w:szCs w:val="21"/>
        </w:rPr>
        <w:t>TING PREFERENTIAL DISCHARGE OF IONS</w:t>
      </w:r>
    </w:p>
    <w:p w:rsidR="003868CD" w:rsidRPr="0031680C" w:rsidRDefault="003868CD" w:rsidP="003868CD">
      <w:pPr>
        <w:rPr>
          <w:rFonts w:ascii="Tahoma" w:hAnsi="Tahoma" w:cs="Tahoma"/>
          <w:b/>
          <w:sz w:val="21"/>
          <w:szCs w:val="21"/>
        </w:rPr>
      </w:pPr>
      <w:r w:rsidRPr="0031680C">
        <w:rPr>
          <w:rFonts w:ascii="Tahoma" w:hAnsi="Tahoma" w:cs="Tahoma"/>
          <w:sz w:val="21"/>
          <w:szCs w:val="21"/>
        </w:rPr>
        <w:t xml:space="preserve">The discharge of ions at the electrodes is governed by three conditions, namely </w:t>
      </w:r>
    </w:p>
    <w:p w:rsidR="003868CD" w:rsidRPr="0031680C" w:rsidRDefault="003868CD" w:rsidP="002B038D">
      <w:pPr>
        <w:ind w:left="567" w:hanging="567"/>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The position of ions in the electrochemical series.</w:t>
      </w:r>
    </w:p>
    <w:p w:rsidR="003868CD" w:rsidRPr="0031680C" w:rsidRDefault="003868CD" w:rsidP="002B038D">
      <w:pPr>
        <w:ind w:left="567" w:hanging="567"/>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The concentration of ions.</w:t>
      </w:r>
    </w:p>
    <w:p w:rsidR="003868CD" w:rsidRPr="0031680C" w:rsidRDefault="003868CD" w:rsidP="002B038D">
      <w:pPr>
        <w:ind w:left="567" w:hanging="567"/>
        <w:rPr>
          <w:rFonts w:ascii="Tahoma" w:hAnsi="Tahoma" w:cs="Tahoma"/>
          <w:b/>
          <w:sz w:val="21"/>
          <w:szCs w:val="21"/>
        </w:rPr>
      </w:pPr>
      <w:r w:rsidRPr="0031680C">
        <w:rPr>
          <w:rFonts w:ascii="Tahoma" w:hAnsi="Tahoma" w:cs="Tahoma"/>
          <w:sz w:val="21"/>
          <w:szCs w:val="21"/>
        </w:rPr>
        <w:t>3.</w:t>
      </w:r>
      <w:r w:rsidRPr="0031680C">
        <w:rPr>
          <w:rFonts w:ascii="Tahoma" w:hAnsi="Tahoma" w:cs="Tahoma"/>
          <w:sz w:val="21"/>
          <w:szCs w:val="21"/>
        </w:rPr>
        <w:tab/>
        <w:t>The nature of the electrodes</w:t>
      </w:r>
    </w:p>
    <w:p w:rsidR="003868CD" w:rsidRPr="0031680C" w:rsidRDefault="003868CD" w:rsidP="003868CD">
      <w:pPr>
        <w:rPr>
          <w:rFonts w:ascii="Tahoma" w:hAnsi="Tahoma" w:cs="Tahoma"/>
          <w:sz w:val="21"/>
          <w:szCs w:val="21"/>
        </w:rPr>
      </w:pPr>
      <w:r w:rsidRPr="0031680C">
        <w:rPr>
          <w:rFonts w:ascii="Tahoma" w:hAnsi="Tahoma" w:cs="Tahoma"/>
          <w:sz w:val="21"/>
          <w:szCs w:val="21"/>
        </w:rPr>
        <w:t xml:space="preserve">RELATIVE POSITIONS OF THE IONS IN THE ELECTROCHEMICAL SERIES </w:t>
      </w:r>
    </w:p>
    <w:p w:rsidR="003868CD" w:rsidRPr="0031680C" w:rsidRDefault="00053197" w:rsidP="003868CD">
      <w:pPr>
        <w:rPr>
          <w:rFonts w:ascii="Tahoma" w:hAnsi="Tahoma" w:cs="Tahoma"/>
          <w:sz w:val="21"/>
          <w:szCs w:val="21"/>
        </w:rPr>
      </w:pPr>
      <w:r>
        <w:rPr>
          <w:rFonts w:ascii="Tahoma" w:hAnsi="Tahoma" w:cs="Tahoma"/>
          <w:noProof/>
          <w:sz w:val="21"/>
          <w:szCs w:val="21"/>
        </w:rPr>
        <w:pict>
          <v:line id="Line 336" o:spid="_x0000_s1101" style="position:absolute;z-index:251749376;visibility:visible" from="134.1pt,10.15pt" to="405.45pt,2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">
            <v:stroke endarrow="block"/>
          </v:line>
        </w:pict>
      </w:r>
    </w:p>
    <w:p w:rsidR="003868CD" w:rsidRPr="0031680C" w:rsidRDefault="00053197" w:rsidP="003868CD">
      <w:pPr>
        <w:rPr>
          <w:rFonts w:ascii="Tahoma" w:hAnsi="Tahoma" w:cs="Tahoma"/>
          <w:sz w:val="21"/>
          <w:szCs w:val="21"/>
        </w:rPr>
      </w:pPr>
      <w:r>
        <w:rPr>
          <w:rFonts w:ascii="Tahoma" w:hAnsi="Tahoma" w:cs="Tahoma"/>
          <w:noProof/>
          <w:sz w:val="21"/>
          <w:szCs w:val="21"/>
        </w:rPr>
        <w:pict>
          <v:line id="Line 334" o:spid="_x0000_s1100" style="position:absolute;z-index:251747328;visibility:visible" from="108pt,6.6pt" to="5in,20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">
            <v:stroke endarrow="block"/>
          </v:line>
        </w:pict>
      </w:r>
      <w:r w:rsidR="003868CD" w:rsidRPr="0031680C">
        <w:rPr>
          <w:rFonts w:ascii="Tahoma" w:hAnsi="Tahoma" w:cs="Tahoma"/>
          <w:sz w:val="21"/>
          <w:szCs w:val="21"/>
        </w:rPr>
        <w:t xml:space="preserve">                                       K</w:t>
      </w:r>
      <w:r w:rsidR="003868CD" w:rsidRPr="0031680C">
        <w:rPr>
          <w:rFonts w:ascii="Tahoma" w:hAnsi="Tahoma" w:cs="Tahoma"/>
          <w:sz w:val="21"/>
          <w:szCs w:val="21"/>
          <w:vertAlign w:val="superscript"/>
        </w:rPr>
        <w:t>+</w:t>
      </w:r>
    </w:p>
    <w:p w:rsidR="003868CD" w:rsidRPr="0031680C" w:rsidRDefault="003868CD" w:rsidP="003868CD">
      <w:pPr>
        <w:rPr>
          <w:rFonts w:ascii="Tahoma" w:hAnsi="Tahoma" w:cs="Tahoma"/>
          <w:sz w:val="21"/>
          <w:szCs w:val="21"/>
          <w:vertAlign w:val="superscript"/>
        </w:rPr>
      </w:pPr>
      <w:r w:rsidRPr="0031680C">
        <w:rPr>
          <w:rFonts w:ascii="Tahoma" w:hAnsi="Tahoma" w:cs="Tahoma"/>
          <w:sz w:val="21"/>
          <w:szCs w:val="21"/>
        </w:rPr>
        <w:t>Na</w:t>
      </w:r>
      <w:r w:rsidRPr="0031680C">
        <w:rPr>
          <w:rFonts w:ascii="Tahoma" w:hAnsi="Tahoma" w:cs="Tahoma"/>
          <w:sz w:val="21"/>
          <w:szCs w:val="21"/>
          <w:vertAlign w:val="superscript"/>
        </w:rPr>
        <w:t xml:space="preserve">+ </w:t>
      </w:r>
    </w:p>
    <w:p w:rsidR="003868CD" w:rsidRPr="0031680C" w:rsidRDefault="003868CD" w:rsidP="003868CD">
      <w:pPr>
        <w:rPr>
          <w:rFonts w:ascii="Tahoma" w:hAnsi="Tahoma" w:cs="Tahoma"/>
          <w:sz w:val="21"/>
          <w:szCs w:val="21"/>
        </w:rPr>
      </w:pPr>
      <w:r w:rsidRPr="0031680C">
        <w:rPr>
          <w:rFonts w:ascii="Tahoma" w:hAnsi="Tahoma" w:cs="Tahoma"/>
          <w:sz w:val="21"/>
          <w:szCs w:val="21"/>
        </w:rPr>
        <w:t>Ca</w:t>
      </w:r>
      <w:r w:rsidRPr="0031680C">
        <w:rPr>
          <w:rFonts w:ascii="Tahoma" w:hAnsi="Tahoma" w:cs="Tahoma"/>
          <w:sz w:val="21"/>
          <w:szCs w:val="21"/>
          <w:vertAlign w:val="superscript"/>
        </w:rPr>
        <w:t>2+</w:t>
      </w:r>
    </w:p>
    <w:p w:rsidR="003868CD" w:rsidRPr="0031680C" w:rsidRDefault="003868CD" w:rsidP="003868CD">
      <w:pPr>
        <w:rPr>
          <w:rFonts w:ascii="Tahoma" w:hAnsi="Tahoma" w:cs="Tahoma"/>
          <w:sz w:val="21"/>
          <w:szCs w:val="21"/>
        </w:rPr>
      </w:pPr>
      <w:r w:rsidRPr="0031680C">
        <w:rPr>
          <w:rFonts w:ascii="Tahoma" w:hAnsi="Tahoma" w:cs="Tahoma"/>
          <w:sz w:val="21"/>
          <w:szCs w:val="21"/>
        </w:rPr>
        <w:t>Mg</w:t>
      </w:r>
      <w:r w:rsidRPr="0031680C">
        <w:rPr>
          <w:rFonts w:ascii="Tahoma" w:hAnsi="Tahoma" w:cs="Tahoma"/>
          <w:sz w:val="21"/>
          <w:szCs w:val="21"/>
          <w:vertAlign w:val="superscript"/>
        </w:rPr>
        <w:t>2+</w:t>
      </w:r>
    </w:p>
    <w:p w:rsidR="003868CD" w:rsidRPr="0031680C" w:rsidRDefault="003868CD" w:rsidP="003868CD">
      <w:pPr>
        <w:rPr>
          <w:rFonts w:ascii="Tahoma" w:hAnsi="Tahoma" w:cs="Tahoma"/>
          <w:sz w:val="21"/>
          <w:szCs w:val="21"/>
        </w:rPr>
      </w:pPr>
      <w:r w:rsidRPr="0031680C">
        <w:rPr>
          <w:rFonts w:ascii="Tahoma" w:hAnsi="Tahoma" w:cs="Tahoma"/>
          <w:sz w:val="21"/>
          <w:szCs w:val="21"/>
        </w:rPr>
        <w:t>Al</w:t>
      </w:r>
      <w:r w:rsidRPr="0031680C">
        <w:rPr>
          <w:rFonts w:ascii="Tahoma" w:hAnsi="Tahoma" w:cs="Tahoma"/>
          <w:sz w:val="21"/>
          <w:szCs w:val="21"/>
          <w:vertAlign w:val="superscript"/>
        </w:rPr>
        <w:t>3+</w:t>
      </w:r>
    </w:p>
    <w:p w:rsidR="003868CD" w:rsidRPr="0031680C" w:rsidRDefault="003868CD" w:rsidP="003868CD">
      <w:pPr>
        <w:rPr>
          <w:rFonts w:ascii="Tahoma" w:hAnsi="Tahoma" w:cs="Tahoma"/>
          <w:sz w:val="21"/>
          <w:szCs w:val="21"/>
          <w:vertAlign w:val="superscript"/>
        </w:rPr>
      </w:pPr>
      <w:r w:rsidRPr="0031680C">
        <w:rPr>
          <w:rFonts w:ascii="Tahoma" w:hAnsi="Tahoma" w:cs="Tahoma"/>
          <w:sz w:val="21"/>
          <w:szCs w:val="21"/>
        </w:rPr>
        <w:t>Zn</w:t>
      </w:r>
      <w:r w:rsidRPr="0031680C">
        <w:rPr>
          <w:rFonts w:ascii="Tahoma" w:hAnsi="Tahoma" w:cs="Tahoma"/>
          <w:sz w:val="21"/>
          <w:szCs w:val="21"/>
          <w:vertAlign w:val="superscript"/>
        </w:rPr>
        <w:t xml:space="preserve">2+   </w:t>
      </w:r>
    </w:p>
    <w:p w:rsidR="003868CD" w:rsidRPr="0031680C" w:rsidRDefault="003868CD" w:rsidP="003868CD">
      <w:pPr>
        <w:rPr>
          <w:rFonts w:ascii="Tahoma" w:hAnsi="Tahoma" w:cs="Tahoma"/>
          <w:sz w:val="21"/>
          <w:szCs w:val="21"/>
        </w:rPr>
      </w:pPr>
      <w:r w:rsidRPr="0031680C">
        <w:rPr>
          <w:rFonts w:ascii="Tahoma" w:hAnsi="Tahoma" w:cs="Tahoma"/>
          <w:sz w:val="21"/>
          <w:szCs w:val="21"/>
        </w:rPr>
        <w:t>Fe</w:t>
      </w:r>
      <w:r w:rsidRPr="0031680C">
        <w:rPr>
          <w:rFonts w:ascii="Tahoma" w:hAnsi="Tahoma" w:cs="Tahoma"/>
          <w:sz w:val="21"/>
          <w:szCs w:val="21"/>
          <w:vertAlign w:val="superscript"/>
        </w:rPr>
        <w:t xml:space="preserve">2+        </w:t>
      </w:r>
    </w:p>
    <w:p w:rsidR="003868CD" w:rsidRPr="0031680C" w:rsidRDefault="003868CD" w:rsidP="003868CD">
      <w:pPr>
        <w:rPr>
          <w:rFonts w:ascii="Tahoma" w:hAnsi="Tahoma" w:cs="Tahoma"/>
          <w:sz w:val="21"/>
          <w:szCs w:val="21"/>
          <w:vertAlign w:val="superscript"/>
        </w:rPr>
      </w:pPr>
      <w:r w:rsidRPr="0031680C">
        <w:rPr>
          <w:rFonts w:ascii="Tahoma" w:hAnsi="Tahoma" w:cs="Tahoma"/>
          <w:sz w:val="21"/>
          <w:szCs w:val="21"/>
        </w:rPr>
        <w:t>Sn</w:t>
      </w:r>
      <w:r w:rsidRPr="0031680C">
        <w:rPr>
          <w:rFonts w:ascii="Tahoma" w:hAnsi="Tahoma" w:cs="Tahoma"/>
          <w:sz w:val="21"/>
          <w:szCs w:val="21"/>
          <w:vertAlign w:val="superscript"/>
        </w:rPr>
        <w:t>2+</w:t>
      </w:r>
    </w:p>
    <w:p w:rsidR="003868CD" w:rsidRPr="0031680C" w:rsidRDefault="002B038D" w:rsidP="003868CD">
      <w:pPr>
        <w:rPr>
          <w:rFonts w:ascii="Tahoma" w:hAnsi="Tahoma" w:cs="Tahoma"/>
          <w:sz w:val="21"/>
          <w:szCs w:val="21"/>
          <w:vertAlign w:val="superscript"/>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003868CD" w:rsidRPr="0031680C">
        <w:rPr>
          <w:rFonts w:ascii="Tahoma" w:hAnsi="Tahoma" w:cs="Tahoma"/>
          <w:sz w:val="21"/>
          <w:szCs w:val="21"/>
        </w:rPr>
        <w:t>Pb</w:t>
      </w:r>
      <w:r w:rsidR="003868CD" w:rsidRPr="0031680C">
        <w:rPr>
          <w:rFonts w:ascii="Tahoma" w:hAnsi="Tahoma" w:cs="Tahoma"/>
          <w:sz w:val="21"/>
          <w:szCs w:val="21"/>
          <w:vertAlign w:val="superscript"/>
        </w:rPr>
        <w:t>2+</w:t>
      </w:r>
    </w:p>
    <w:p w:rsidR="003868CD" w:rsidRPr="0031680C" w:rsidRDefault="003868CD" w:rsidP="003868CD">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00236717" w:rsidRPr="0031680C">
        <w:rPr>
          <w:rFonts w:ascii="Tahoma" w:hAnsi="Tahoma" w:cs="Tahoma"/>
          <w:sz w:val="21"/>
          <w:szCs w:val="21"/>
        </w:rPr>
        <w:tab/>
      </w:r>
      <w:r w:rsidRPr="0031680C">
        <w:rPr>
          <w:rFonts w:ascii="Tahoma" w:hAnsi="Tahoma" w:cs="Tahoma"/>
          <w:sz w:val="21"/>
          <w:szCs w:val="21"/>
        </w:rPr>
        <w:t>H</w:t>
      </w:r>
      <w:r w:rsidRPr="0031680C">
        <w:rPr>
          <w:rFonts w:ascii="Tahoma" w:hAnsi="Tahoma" w:cs="Tahoma"/>
          <w:sz w:val="21"/>
          <w:szCs w:val="21"/>
          <w:vertAlign w:val="superscript"/>
        </w:rPr>
        <w:t>+</w:t>
      </w:r>
    </w:p>
    <w:p w:rsidR="003868CD" w:rsidRPr="0031680C" w:rsidRDefault="002B038D" w:rsidP="003868CD">
      <w:pPr>
        <w:rPr>
          <w:rFonts w:ascii="Tahoma" w:hAnsi="Tahoma" w:cs="Tahoma"/>
          <w:sz w:val="21"/>
          <w:szCs w:val="21"/>
          <w:vertAlign w:val="superscript"/>
        </w:rPr>
      </w:pPr>
      <w:r w:rsidRPr="0031680C">
        <w:rPr>
          <w:rFonts w:ascii="Tahoma" w:hAnsi="Tahoma" w:cs="Tahoma"/>
          <w:sz w:val="21"/>
          <w:szCs w:val="21"/>
        </w:rPr>
        <w:tab/>
      </w:r>
      <w:r w:rsidR="003868CD" w:rsidRPr="0031680C">
        <w:rPr>
          <w:rFonts w:ascii="Tahoma" w:hAnsi="Tahoma" w:cs="Tahoma"/>
          <w:sz w:val="21"/>
          <w:szCs w:val="21"/>
        </w:rPr>
        <w:t>Cu</w:t>
      </w:r>
      <w:r w:rsidR="003868CD" w:rsidRPr="0031680C">
        <w:rPr>
          <w:rFonts w:ascii="Tahoma" w:hAnsi="Tahoma" w:cs="Tahoma"/>
          <w:sz w:val="21"/>
          <w:szCs w:val="21"/>
          <w:vertAlign w:val="superscript"/>
        </w:rPr>
        <w:t>2+</w:t>
      </w:r>
    </w:p>
    <w:p w:rsidR="003868CD" w:rsidRPr="0031680C" w:rsidRDefault="003868CD" w:rsidP="003868CD">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 xml:space="preserve"> Hg</w:t>
      </w:r>
      <w:r w:rsidRPr="0031680C">
        <w:rPr>
          <w:rFonts w:ascii="Tahoma" w:hAnsi="Tahoma" w:cs="Tahoma"/>
          <w:sz w:val="21"/>
          <w:szCs w:val="21"/>
          <w:vertAlign w:val="superscript"/>
        </w:rPr>
        <w:t>2+</w:t>
      </w:r>
    </w:p>
    <w:p w:rsidR="003868CD" w:rsidRPr="0031680C" w:rsidRDefault="003868CD" w:rsidP="003868CD">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Ag</w:t>
      </w:r>
      <w:r w:rsidRPr="0031680C">
        <w:rPr>
          <w:rFonts w:ascii="Tahoma" w:hAnsi="Tahoma" w:cs="Tahoma"/>
          <w:sz w:val="21"/>
          <w:szCs w:val="21"/>
          <w:vertAlign w:val="superscript"/>
        </w:rPr>
        <w:t>+</w:t>
      </w:r>
    </w:p>
    <w:p w:rsidR="003868CD" w:rsidRPr="0031680C" w:rsidRDefault="003868CD" w:rsidP="003868CD">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 xml:space="preserve"> Au</w:t>
      </w:r>
      <w:r w:rsidRPr="0031680C">
        <w:rPr>
          <w:rFonts w:ascii="Tahoma" w:hAnsi="Tahoma" w:cs="Tahoma"/>
          <w:sz w:val="21"/>
          <w:szCs w:val="21"/>
          <w:vertAlign w:val="superscript"/>
        </w:rPr>
        <w:t>+</w:t>
      </w:r>
    </w:p>
    <w:p w:rsidR="003868CD" w:rsidRPr="0031680C" w:rsidRDefault="00053197" w:rsidP="003868CD">
      <w:pPr>
        <w:rPr>
          <w:rFonts w:ascii="Tahoma" w:hAnsi="Tahoma" w:cs="Tahoma"/>
          <w:sz w:val="21"/>
          <w:szCs w:val="21"/>
          <w:vertAlign w:val="superscript"/>
        </w:rPr>
      </w:pPr>
      <w:r>
        <w:rPr>
          <w:rFonts w:ascii="Tahoma" w:hAnsi="Tahoma" w:cs="Tahoma"/>
          <w:noProof/>
          <w:sz w:val="21"/>
          <w:szCs w:val="21"/>
        </w:rPr>
        <w:pict>
          <v:line id="Line 337" o:spid="_x0000_s1099" style="position:absolute;flip:y;z-index:251750400;visibility:visible" from="278.45pt,4.4pt" to="401.35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">
            <v:stroke endarrow="block"/>
          </v:line>
        </w:pict>
      </w:r>
      <w:r>
        <w:rPr>
          <w:rFonts w:ascii="Tahoma" w:hAnsi="Tahoma" w:cs="Tahoma"/>
          <w:noProof/>
          <w:sz w:val="21"/>
          <w:szCs w:val="21"/>
        </w:rPr>
        <w:pict>
          <v:line id="Line 335" o:spid="_x0000_s1098" style="position:absolute;flip:y;z-index:251748352;visibility:visible" from="249.95pt,5.05pt" to="366.15pt,10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">
            <v:stroke endarrow="block"/>
          </v:line>
        </w:pict>
      </w:r>
    </w:p>
    <w:p w:rsidR="003868CD" w:rsidRPr="0031680C" w:rsidRDefault="00236717" w:rsidP="003868CD">
      <w:pPr>
        <w:rPr>
          <w:rFonts w:ascii="Tahoma" w:hAnsi="Tahoma" w:cs="Tahoma"/>
          <w:sz w:val="21"/>
          <w:szCs w:val="21"/>
        </w:rPr>
      </w:pPr>
      <w:r w:rsidRPr="0031680C">
        <w:rPr>
          <w:rFonts w:ascii="Tahoma" w:hAnsi="Tahoma" w:cs="Tahoma"/>
          <w:sz w:val="21"/>
          <w:szCs w:val="21"/>
        </w:rPr>
        <w:tab/>
      </w:r>
      <w:r w:rsidR="003868CD" w:rsidRPr="0031680C">
        <w:rPr>
          <w:rFonts w:ascii="Tahoma" w:hAnsi="Tahoma" w:cs="Tahoma"/>
          <w:sz w:val="21"/>
          <w:szCs w:val="21"/>
        </w:rPr>
        <w:t>OH</w:t>
      </w:r>
      <w:r w:rsidR="003868CD" w:rsidRPr="0031680C">
        <w:rPr>
          <w:rFonts w:ascii="Tahoma" w:hAnsi="Tahoma" w:cs="Tahoma"/>
          <w:sz w:val="21"/>
          <w:szCs w:val="21"/>
          <w:vertAlign w:val="superscript"/>
        </w:rPr>
        <w:t>-</w:t>
      </w:r>
    </w:p>
    <w:p w:rsidR="003868CD" w:rsidRPr="0031680C" w:rsidRDefault="003868CD" w:rsidP="003868CD">
      <w:pPr>
        <w:rPr>
          <w:rFonts w:ascii="Tahoma" w:hAnsi="Tahoma" w:cs="Tahoma"/>
          <w:sz w:val="21"/>
          <w:szCs w:val="21"/>
        </w:rPr>
      </w:pPr>
      <w:r w:rsidRPr="0031680C">
        <w:rPr>
          <w:rFonts w:ascii="Tahoma" w:hAnsi="Tahoma" w:cs="Tahoma"/>
          <w:sz w:val="21"/>
          <w:szCs w:val="21"/>
        </w:rPr>
        <w:t>I</w:t>
      </w:r>
      <w:r w:rsidRPr="0031680C">
        <w:rPr>
          <w:rFonts w:ascii="Tahoma" w:hAnsi="Tahoma" w:cs="Tahoma"/>
          <w:sz w:val="21"/>
          <w:szCs w:val="21"/>
          <w:vertAlign w:val="superscript"/>
        </w:rPr>
        <w:t>-</w:t>
      </w:r>
    </w:p>
    <w:p w:rsidR="003868CD" w:rsidRPr="0031680C" w:rsidRDefault="003868CD" w:rsidP="003868CD">
      <w:pPr>
        <w:rPr>
          <w:rFonts w:ascii="Tahoma" w:hAnsi="Tahoma" w:cs="Tahoma"/>
          <w:sz w:val="21"/>
          <w:szCs w:val="21"/>
        </w:rPr>
      </w:pPr>
      <w:r w:rsidRPr="0031680C">
        <w:rPr>
          <w:rFonts w:ascii="Tahoma" w:hAnsi="Tahoma" w:cs="Tahoma"/>
          <w:sz w:val="21"/>
          <w:szCs w:val="21"/>
        </w:rPr>
        <w:t xml:space="preserve">   Br</w:t>
      </w:r>
      <w:r w:rsidRPr="0031680C">
        <w:rPr>
          <w:rFonts w:ascii="Tahoma" w:hAnsi="Tahoma" w:cs="Tahoma"/>
          <w:sz w:val="21"/>
          <w:szCs w:val="21"/>
          <w:vertAlign w:val="superscript"/>
        </w:rPr>
        <w:t>-</w:t>
      </w:r>
    </w:p>
    <w:p w:rsidR="003868CD" w:rsidRPr="0031680C" w:rsidRDefault="003868CD" w:rsidP="003868CD">
      <w:pPr>
        <w:rPr>
          <w:rFonts w:ascii="Tahoma" w:hAnsi="Tahoma" w:cs="Tahoma"/>
          <w:sz w:val="21"/>
          <w:szCs w:val="21"/>
        </w:rPr>
      </w:pPr>
      <w:r w:rsidRPr="0031680C">
        <w:rPr>
          <w:rFonts w:ascii="Tahoma" w:hAnsi="Tahoma" w:cs="Tahoma"/>
          <w:sz w:val="21"/>
          <w:szCs w:val="21"/>
        </w:rPr>
        <w:t>Cl</w:t>
      </w:r>
      <w:r w:rsidRPr="0031680C">
        <w:rPr>
          <w:rFonts w:ascii="Tahoma" w:hAnsi="Tahoma" w:cs="Tahoma"/>
          <w:sz w:val="21"/>
          <w:szCs w:val="21"/>
          <w:vertAlign w:val="superscript"/>
        </w:rPr>
        <w:t>-</w:t>
      </w:r>
    </w:p>
    <w:p w:rsidR="003868CD" w:rsidRPr="0031680C" w:rsidRDefault="003868CD" w:rsidP="003868CD">
      <w:pPr>
        <w:rPr>
          <w:rFonts w:ascii="Tahoma" w:hAnsi="Tahoma" w:cs="Tahoma"/>
          <w:sz w:val="21"/>
          <w:szCs w:val="21"/>
        </w:rPr>
      </w:pPr>
      <w:r w:rsidRPr="0031680C">
        <w:rPr>
          <w:rFonts w:ascii="Tahoma" w:hAnsi="Tahoma" w:cs="Tahoma"/>
          <w:sz w:val="21"/>
          <w:szCs w:val="21"/>
        </w:rPr>
        <w:t xml:space="preserve"> NO</w:t>
      </w:r>
      <w:r w:rsidRPr="0031680C">
        <w:rPr>
          <w:rFonts w:ascii="Tahoma" w:hAnsi="Tahoma" w:cs="Tahoma"/>
          <w:sz w:val="21"/>
          <w:szCs w:val="21"/>
          <w:vertAlign w:val="subscript"/>
        </w:rPr>
        <w:t>3</w:t>
      </w:r>
      <w:r w:rsidRPr="0031680C">
        <w:rPr>
          <w:rFonts w:ascii="Tahoma" w:hAnsi="Tahoma" w:cs="Tahoma"/>
          <w:sz w:val="21"/>
          <w:szCs w:val="21"/>
          <w:vertAlign w:val="superscript"/>
        </w:rPr>
        <w:t>-</w:t>
      </w:r>
    </w:p>
    <w:p w:rsidR="003868CD" w:rsidRPr="0031680C" w:rsidRDefault="003868CD" w:rsidP="003868CD">
      <w:pPr>
        <w:rPr>
          <w:rFonts w:ascii="Tahoma" w:hAnsi="Tahoma" w:cs="Tahoma"/>
          <w:sz w:val="21"/>
          <w:szCs w:val="21"/>
        </w:rPr>
      </w:pPr>
      <w:r w:rsidRPr="0031680C">
        <w:rPr>
          <w:rFonts w:ascii="Tahoma" w:hAnsi="Tahoma" w:cs="Tahoma"/>
          <w:sz w:val="21"/>
          <w:szCs w:val="21"/>
        </w:rPr>
        <w:t>SO</w:t>
      </w:r>
      <w:r w:rsidRPr="0031680C">
        <w:rPr>
          <w:rFonts w:ascii="Tahoma" w:hAnsi="Tahoma" w:cs="Tahoma"/>
          <w:sz w:val="21"/>
          <w:szCs w:val="21"/>
          <w:vertAlign w:val="subscript"/>
        </w:rPr>
        <w:t>4</w:t>
      </w:r>
      <w:r w:rsidRPr="0031680C">
        <w:rPr>
          <w:rFonts w:ascii="Tahoma" w:hAnsi="Tahoma" w:cs="Tahoma"/>
          <w:sz w:val="21"/>
          <w:szCs w:val="21"/>
          <w:vertAlign w:val="superscript"/>
        </w:rPr>
        <w:t>2-</w:t>
      </w:r>
    </w:p>
    <w:p w:rsidR="003868CD" w:rsidRPr="0031680C" w:rsidRDefault="003868CD" w:rsidP="003868CD">
      <w:pPr>
        <w:rPr>
          <w:rFonts w:ascii="Tahoma" w:hAnsi="Tahoma" w:cs="Tahoma"/>
          <w:sz w:val="21"/>
          <w:szCs w:val="21"/>
        </w:rPr>
      </w:pPr>
      <w:r w:rsidRPr="0031680C">
        <w:rPr>
          <w:rFonts w:ascii="Tahoma" w:hAnsi="Tahoma" w:cs="Tahoma"/>
          <w:sz w:val="21"/>
          <w:szCs w:val="21"/>
        </w:rPr>
        <w:t xml:space="preserve"> F</w:t>
      </w:r>
      <w:r w:rsidRPr="0031680C">
        <w:rPr>
          <w:rFonts w:ascii="Tahoma" w:hAnsi="Tahoma" w:cs="Tahoma"/>
          <w:sz w:val="21"/>
          <w:szCs w:val="21"/>
          <w:vertAlign w:val="superscript"/>
        </w:rPr>
        <w:t>-</w:t>
      </w:r>
    </w:p>
    <w:p w:rsidR="003868CD" w:rsidRPr="0031680C" w:rsidRDefault="003868CD" w:rsidP="009A1D2F">
      <w:pPr>
        <w:rPr>
          <w:rFonts w:ascii="Tahoma" w:hAnsi="Tahoma" w:cs="Tahoma"/>
          <w:sz w:val="21"/>
          <w:szCs w:val="21"/>
        </w:rPr>
      </w:pPr>
      <w:r w:rsidRPr="0031680C">
        <w:rPr>
          <w:rFonts w:ascii="Tahoma" w:hAnsi="Tahoma" w:cs="Tahoma"/>
          <w:sz w:val="21"/>
          <w:szCs w:val="21"/>
        </w:rPr>
        <w:t>When all other factors are constant a cation (cathode ion) which is lowest in the series (less electropositive) will be discharged in preference to the one higher up (more electropositive).This is because the less electropositive element gains electron(s) more readily from the cathode and so become reduced and discharged as a neutral atom while the more electropositive element remains in the solution as positive ions.</w:t>
      </w:r>
    </w:p>
    <w:p w:rsidR="003868CD" w:rsidRPr="0031680C" w:rsidRDefault="003868CD" w:rsidP="00403BF5">
      <w:pPr>
        <w:jc w:val="both"/>
        <w:rPr>
          <w:rFonts w:ascii="Tahoma" w:hAnsi="Tahoma" w:cs="Tahoma"/>
          <w:sz w:val="21"/>
          <w:szCs w:val="21"/>
        </w:rPr>
      </w:pPr>
      <w:r w:rsidRPr="0031680C">
        <w:rPr>
          <w:rFonts w:ascii="Tahoma" w:hAnsi="Tahoma" w:cs="Tahoma"/>
          <w:sz w:val="21"/>
          <w:szCs w:val="21"/>
        </w:rPr>
        <w:t>NOTE: K</w:t>
      </w:r>
      <w:r w:rsidRPr="0031680C">
        <w:rPr>
          <w:rFonts w:ascii="Tahoma" w:hAnsi="Tahoma" w:cs="Tahoma"/>
          <w:sz w:val="21"/>
          <w:szCs w:val="21"/>
          <w:vertAlign w:val="superscript"/>
        </w:rPr>
        <w:t>+</w:t>
      </w:r>
      <w:r w:rsidRPr="0031680C">
        <w:rPr>
          <w:rFonts w:ascii="Tahoma" w:hAnsi="Tahoma" w:cs="Tahoma"/>
          <w:sz w:val="21"/>
          <w:szCs w:val="21"/>
        </w:rPr>
        <w:t>, Na</w:t>
      </w:r>
      <w:r w:rsidRPr="0031680C">
        <w:rPr>
          <w:rFonts w:ascii="Tahoma" w:hAnsi="Tahoma" w:cs="Tahoma"/>
          <w:sz w:val="21"/>
          <w:szCs w:val="21"/>
          <w:vertAlign w:val="superscript"/>
        </w:rPr>
        <w:t>+</w:t>
      </w:r>
      <w:r w:rsidRPr="0031680C">
        <w:rPr>
          <w:rFonts w:ascii="Tahoma" w:hAnsi="Tahoma" w:cs="Tahoma"/>
          <w:sz w:val="21"/>
          <w:szCs w:val="21"/>
        </w:rPr>
        <w:t xml:space="preserve"> and Ca</w:t>
      </w:r>
      <w:r w:rsidRPr="0031680C">
        <w:rPr>
          <w:rFonts w:ascii="Tahoma" w:hAnsi="Tahoma" w:cs="Tahoma"/>
          <w:sz w:val="21"/>
          <w:szCs w:val="21"/>
          <w:vertAlign w:val="superscript"/>
        </w:rPr>
        <w:t>+</w:t>
      </w:r>
      <w:r w:rsidRPr="0031680C">
        <w:rPr>
          <w:rFonts w:ascii="Tahoma" w:hAnsi="Tahoma" w:cs="Tahoma"/>
          <w:sz w:val="21"/>
          <w:szCs w:val="21"/>
        </w:rPr>
        <w:t xml:space="preserve"> are never discharge at all from aqueous solution. This is because of the large gap between them and H</w:t>
      </w:r>
      <w:r w:rsidRPr="0031680C">
        <w:rPr>
          <w:rFonts w:ascii="Tahoma" w:hAnsi="Tahoma" w:cs="Tahoma"/>
          <w:sz w:val="21"/>
          <w:szCs w:val="21"/>
          <w:vertAlign w:val="superscript"/>
        </w:rPr>
        <w:t>+</w:t>
      </w:r>
      <w:r w:rsidRPr="0031680C">
        <w:rPr>
          <w:rFonts w:ascii="Tahoma" w:hAnsi="Tahoma" w:cs="Tahoma"/>
          <w:sz w:val="21"/>
          <w:szCs w:val="21"/>
        </w:rPr>
        <w:t>. However, K</w:t>
      </w:r>
      <w:r w:rsidRPr="0031680C">
        <w:rPr>
          <w:rFonts w:ascii="Tahoma" w:hAnsi="Tahoma" w:cs="Tahoma"/>
          <w:sz w:val="21"/>
          <w:szCs w:val="21"/>
          <w:vertAlign w:val="superscript"/>
        </w:rPr>
        <w:t>+</w:t>
      </w:r>
      <w:r w:rsidRPr="0031680C">
        <w:rPr>
          <w:rFonts w:ascii="Tahoma" w:hAnsi="Tahoma" w:cs="Tahoma"/>
          <w:sz w:val="21"/>
          <w:szCs w:val="21"/>
        </w:rPr>
        <w:t>, Na</w:t>
      </w:r>
      <w:r w:rsidRPr="0031680C">
        <w:rPr>
          <w:rFonts w:ascii="Tahoma" w:hAnsi="Tahoma" w:cs="Tahoma"/>
          <w:sz w:val="21"/>
          <w:szCs w:val="21"/>
          <w:vertAlign w:val="superscript"/>
        </w:rPr>
        <w:t>+</w:t>
      </w:r>
      <w:r w:rsidRPr="0031680C">
        <w:rPr>
          <w:rFonts w:ascii="Tahoma" w:hAnsi="Tahoma" w:cs="Tahoma"/>
          <w:sz w:val="21"/>
          <w:szCs w:val="21"/>
        </w:rPr>
        <w:t xml:space="preserve"> and Ca</w:t>
      </w:r>
      <w:r w:rsidRPr="0031680C">
        <w:rPr>
          <w:rFonts w:ascii="Tahoma" w:hAnsi="Tahoma" w:cs="Tahoma"/>
          <w:sz w:val="21"/>
          <w:szCs w:val="21"/>
          <w:vertAlign w:val="superscript"/>
        </w:rPr>
        <w:t>+</w:t>
      </w:r>
      <w:r w:rsidRPr="0031680C">
        <w:rPr>
          <w:rFonts w:ascii="Tahoma" w:hAnsi="Tahoma" w:cs="Tahoma"/>
          <w:sz w:val="21"/>
          <w:szCs w:val="21"/>
        </w:rPr>
        <w:t xml:space="preserve"> are discharged during the electrolysis of their molten salt.</w:t>
      </w:r>
    </w:p>
    <w:p w:rsidR="003868CD" w:rsidRPr="0031680C" w:rsidRDefault="003868CD" w:rsidP="00403BF5">
      <w:pPr>
        <w:jc w:val="both"/>
        <w:rPr>
          <w:rFonts w:ascii="Tahoma" w:hAnsi="Tahoma" w:cs="Tahoma"/>
          <w:sz w:val="21"/>
          <w:szCs w:val="21"/>
        </w:rPr>
      </w:pPr>
      <w:r w:rsidRPr="0031680C">
        <w:rPr>
          <w:rFonts w:ascii="Tahoma" w:hAnsi="Tahoma" w:cs="Tahoma"/>
          <w:sz w:val="21"/>
          <w:szCs w:val="21"/>
        </w:rPr>
        <w:t>An anion which is higher up in the series (less electronegative) is preferentially discharged to the one lower down the series (more electronegative). This is becau</w:t>
      </w:r>
      <w:r w:rsidR="005266A1" w:rsidRPr="0031680C">
        <w:rPr>
          <w:rFonts w:ascii="Tahoma" w:hAnsi="Tahoma" w:cs="Tahoma"/>
          <w:sz w:val="21"/>
          <w:szCs w:val="21"/>
        </w:rPr>
        <w:t>se the less electronegative ion</w:t>
      </w:r>
      <w:r w:rsidRPr="0031680C">
        <w:rPr>
          <w:rFonts w:ascii="Tahoma" w:hAnsi="Tahoma" w:cs="Tahoma"/>
          <w:sz w:val="21"/>
          <w:szCs w:val="21"/>
        </w:rPr>
        <w:t xml:space="preserve"> loses electron</w:t>
      </w:r>
      <w:r w:rsidR="005266A1" w:rsidRPr="0031680C">
        <w:rPr>
          <w:rFonts w:ascii="Tahoma" w:hAnsi="Tahoma" w:cs="Tahoma"/>
          <w:sz w:val="21"/>
          <w:szCs w:val="21"/>
        </w:rPr>
        <w:t xml:space="preserve">(s) </w:t>
      </w:r>
      <w:r w:rsidRPr="0031680C">
        <w:rPr>
          <w:rFonts w:ascii="Tahoma" w:hAnsi="Tahoma" w:cs="Tahoma"/>
          <w:sz w:val="21"/>
          <w:szCs w:val="21"/>
        </w:rPr>
        <w:t xml:space="preserve">more readily than the more electronegative ion. </w:t>
      </w:r>
    </w:p>
    <w:p w:rsidR="003868CD" w:rsidRPr="0031680C" w:rsidRDefault="003868CD" w:rsidP="00403BF5">
      <w:pPr>
        <w:jc w:val="both"/>
        <w:rPr>
          <w:rFonts w:ascii="Tahoma" w:hAnsi="Tahoma" w:cs="Tahoma"/>
          <w:sz w:val="21"/>
          <w:szCs w:val="21"/>
        </w:rPr>
      </w:pPr>
      <w:r w:rsidRPr="0031680C">
        <w:rPr>
          <w:rFonts w:ascii="Tahoma" w:hAnsi="Tahoma" w:cs="Tahoma"/>
          <w:sz w:val="21"/>
          <w:szCs w:val="21"/>
        </w:rPr>
        <w:t>NOTE: F</w:t>
      </w:r>
      <w:r w:rsidRPr="0031680C">
        <w:rPr>
          <w:rFonts w:ascii="Tahoma" w:hAnsi="Tahoma" w:cs="Tahoma"/>
          <w:sz w:val="21"/>
          <w:szCs w:val="21"/>
          <w:vertAlign w:val="superscript"/>
        </w:rPr>
        <w:t>-</w:t>
      </w:r>
      <w:r w:rsidRPr="0031680C">
        <w:rPr>
          <w:rFonts w:ascii="Tahoma" w:hAnsi="Tahoma" w:cs="Tahoma"/>
          <w:sz w:val="21"/>
          <w:szCs w:val="21"/>
        </w:rPr>
        <w:t>,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rPr>
        <w:t xml:space="preserve"> and NO</w:t>
      </w:r>
      <w:r w:rsidRPr="0031680C">
        <w:rPr>
          <w:rFonts w:ascii="Tahoma" w:hAnsi="Tahoma" w:cs="Tahoma"/>
          <w:sz w:val="21"/>
          <w:szCs w:val="21"/>
          <w:vertAlign w:val="subscript"/>
        </w:rPr>
        <w:t>3</w:t>
      </w:r>
      <w:r w:rsidRPr="0031680C">
        <w:rPr>
          <w:rFonts w:ascii="Tahoma" w:hAnsi="Tahoma" w:cs="Tahoma"/>
          <w:sz w:val="21"/>
          <w:szCs w:val="21"/>
          <w:vertAlign w:val="superscript"/>
        </w:rPr>
        <w:t>-</w:t>
      </w:r>
      <w:r w:rsidRPr="0031680C">
        <w:rPr>
          <w:rFonts w:ascii="Tahoma" w:hAnsi="Tahoma" w:cs="Tahoma"/>
          <w:sz w:val="21"/>
          <w:szCs w:val="21"/>
        </w:rPr>
        <w:t xml:space="preserve"> are never discharged from aqueous solution because of the large gap between them and OH</w:t>
      </w:r>
      <w:r w:rsidRPr="0031680C">
        <w:rPr>
          <w:rFonts w:ascii="Tahoma" w:hAnsi="Tahoma" w:cs="Tahoma"/>
          <w:sz w:val="21"/>
          <w:szCs w:val="21"/>
          <w:vertAlign w:val="superscript"/>
        </w:rPr>
        <w:t>-</w:t>
      </w:r>
      <w:r w:rsidR="00104D4C" w:rsidRPr="0031680C">
        <w:rPr>
          <w:rFonts w:ascii="Tahoma" w:hAnsi="Tahoma" w:cs="Tahoma"/>
          <w:sz w:val="21"/>
          <w:szCs w:val="21"/>
        </w:rPr>
        <w:t>.</w:t>
      </w:r>
    </w:p>
    <w:p w:rsidR="003868CD" w:rsidRPr="0031680C" w:rsidRDefault="003868CD" w:rsidP="003868CD">
      <w:pPr>
        <w:rPr>
          <w:rFonts w:ascii="Tahoma" w:hAnsi="Tahoma" w:cs="Tahoma"/>
          <w:sz w:val="21"/>
          <w:szCs w:val="21"/>
        </w:rPr>
      </w:pPr>
    </w:p>
    <w:p w:rsidR="003868CD" w:rsidRPr="0031680C" w:rsidRDefault="003868CD" w:rsidP="003868CD">
      <w:pPr>
        <w:rPr>
          <w:rFonts w:ascii="Tahoma" w:hAnsi="Tahoma" w:cs="Tahoma"/>
          <w:b/>
          <w:sz w:val="21"/>
          <w:szCs w:val="21"/>
        </w:rPr>
      </w:pPr>
      <w:r w:rsidRPr="0031680C">
        <w:rPr>
          <w:rFonts w:ascii="Tahoma" w:hAnsi="Tahoma" w:cs="Tahoma"/>
          <w:b/>
          <w:sz w:val="21"/>
          <w:szCs w:val="21"/>
        </w:rPr>
        <w:t xml:space="preserve">CONCENTRATION OF IONS </w:t>
      </w:r>
    </w:p>
    <w:p w:rsidR="003868CD" w:rsidRPr="0031680C" w:rsidRDefault="002A0189" w:rsidP="00403BF5">
      <w:pPr>
        <w:jc w:val="both"/>
        <w:rPr>
          <w:rFonts w:ascii="Tahoma" w:hAnsi="Tahoma" w:cs="Tahoma"/>
          <w:sz w:val="21"/>
          <w:szCs w:val="21"/>
        </w:rPr>
      </w:pPr>
      <w:r w:rsidRPr="0031680C">
        <w:rPr>
          <w:rFonts w:ascii="Tahoma" w:hAnsi="Tahoma" w:cs="Tahoma"/>
          <w:sz w:val="21"/>
          <w:szCs w:val="21"/>
        </w:rPr>
        <w:t>W</w:t>
      </w:r>
      <w:r w:rsidR="003868CD" w:rsidRPr="0031680C">
        <w:rPr>
          <w:rFonts w:ascii="Tahoma" w:hAnsi="Tahoma" w:cs="Tahoma"/>
          <w:sz w:val="21"/>
          <w:szCs w:val="21"/>
        </w:rPr>
        <w:t xml:space="preserve">hen the concentration of an ion in the electrolyte is increased, the ion tends to increase its chances of being discharged. The influence of concentration, however, is effective only when the </w:t>
      </w:r>
      <w:r w:rsidR="003868CD" w:rsidRPr="0031680C">
        <w:rPr>
          <w:rFonts w:ascii="Tahoma" w:hAnsi="Tahoma" w:cs="Tahoma"/>
          <w:sz w:val="21"/>
          <w:szCs w:val="21"/>
        </w:rPr>
        <w:lastRenderedPageBreak/>
        <w:t>two competing ions are closely positioned in the electrochemical series. The effect of concentration becomes less important as the positions of the competing ions become further apart in the series.</w:t>
      </w:r>
    </w:p>
    <w:p w:rsidR="003868CD" w:rsidRPr="0031680C" w:rsidRDefault="003868CD" w:rsidP="00403BF5">
      <w:pPr>
        <w:jc w:val="both"/>
        <w:rPr>
          <w:rFonts w:ascii="Tahoma" w:hAnsi="Tahoma" w:cs="Tahoma"/>
          <w:b/>
          <w:sz w:val="21"/>
          <w:szCs w:val="21"/>
        </w:rPr>
      </w:pPr>
    </w:p>
    <w:p w:rsidR="003868CD" w:rsidRPr="0031680C" w:rsidRDefault="003868CD" w:rsidP="00403BF5">
      <w:pPr>
        <w:jc w:val="both"/>
        <w:rPr>
          <w:rFonts w:ascii="Tahoma" w:hAnsi="Tahoma" w:cs="Tahoma"/>
          <w:b/>
          <w:sz w:val="21"/>
          <w:szCs w:val="21"/>
        </w:rPr>
      </w:pPr>
      <w:r w:rsidRPr="0031680C">
        <w:rPr>
          <w:rFonts w:ascii="Tahoma" w:hAnsi="Tahoma" w:cs="Tahoma"/>
          <w:b/>
          <w:sz w:val="21"/>
          <w:szCs w:val="21"/>
        </w:rPr>
        <w:t xml:space="preserve">NATURE OF ELECTRODES </w:t>
      </w:r>
    </w:p>
    <w:p w:rsidR="003868CD" w:rsidRPr="0031680C" w:rsidRDefault="002A0189" w:rsidP="00403BF5">
      <w:pPr>
        <w:jc w:val="both"/>
        <w:rPr>
          <w:rFonts w:ascii="Tahoma" w:hAnsi="Tahoma" w:cs="Tahoma"/>
          <w:sz w:val="21"/>
          <w:szCs w:val="21"/>
        </w:rPr>
      </w:pPr>
      <w:r w:rsidRPr="0031680C">
        <w:rPr>
          <w:rFonts w:ascii="Tahoma" w:hAnsi="Tahoma" w:cs="Tahoma"/>
          <w:b/>
          <w:sz w:val="21"/>
          <w:szCs w:val="21"/>
        </w:rPr>
        <w:t>I</w:t>
      </w:r>
      <w:r w:rsidR="003868CD" w:rsidRPr="0031680C">
        <w:rPr>
          <w:rFonts w:ascii="Tahoma" w:hAnsi="Tahoma" w:cs="Tahoma"/>
          <w:b/>
          <w:sz w:val="21"/>
          <w:szCs w:val="21"/>
        </w:rPr>
        <w:t>nert electrode</w:t>
      </w:r>
      <w:r w:rsidRPr="0031680C">
        <w:rPr>
          <w:rFonts w:ascii="Tahoma" w:hAnsi="Tahoma" w:cs="Tahoma"/>
          <w:sz w:val="21"/>
          <w:szCs w:val="21"/>
        </w:rPr>
        <w:t xml:space="preserve"> (</w:t>
      </w:r>
      <w:proofErr w:type="spellStart"/>
      <w:r w:rsidRPr="0031680C">
        <w:rPr>
          <w:rFonts w:ascii="Tahoma" w:hAnsi="Tahoma" w:cs="Tahoma"/>
          <w:sz w:val="21"/>
          <w:szCs w:val="21"/>
        </w:rPr>
        <w:t>e.g</w:t>
      </w:r>
      <w:proofErr w:type="spellEnd"/>
      <w:r w:rsidR="003868CD" w:rsidRPr="0031680C">
        <w:rPr>
          <w:rFonts w:ascii="Tahoma" w:hAnsi="Tahoma" w:cs="Tahoma"/>
          <w:sz w:val="21"/>
          <w:szCs w:val="21"/>
        </w:rPr>
        <w:t xml:space="preserve"> Platinum and graphite)</w:t>
      </w:r>
      <w:r w:rsidRPr="0031680C">
        <w:rPr>
          <w:rFonts w:ascii="Tahoma" w:hAnsi="Tahoma" w:cs="Tahoma"/>
          <w:sz w:val="21"/>
          <w:szCs w:val="21"/>
        </w:rPr>
        <w:t xml:space="preserve"> do not take</w:t>
      </w:r>
      <w:r w:rsidR="003868CD" w:rsidRPr="0031680C">
        <w:rPr>
          <w:rFonts w:ascii="Tahoma" w:hAnsi="Tahoma" w:cs="Tahoma"/>
          <w:sz w:val="21"/>
          <w:szCs w:val="21"/>
        </w:rPr>
        <w:t xml:space="preserve"> part in the electrolytic reactions. However, platinum is attacked by liberated chlorine and graphite is attacked by liberat</w:t>
      </w:r>
      <w:r w:rsidR="002D6064" w:rsidRPr="0031680C">
        <w:rPr>
          <w:rFonts w:ascii="Tahoma" w:hAnsi="Tahoma" w:cs="Tahoma"/>
          <w:sz w:val="21"/>
          <w:szCs w:val="21"/>
        </w:rPr>
        <w:t xml:space="preserve">ed oxygen. Some electrodes </w:t>
      </w:r>
      <w:r w:rsidR="003868CD" w:rsidRPr="0031680C">
        <w:rPr>
          <w:rFonts w:ascii="Tahoma" w:hAnsi="Tahoma" w:cs="Tahoma"/>
          <w:sz w:val="21"/>
          <w:szCs w:val="21"/>
        </w:rPr>
        <w:t xml:space="preserve">have strong </w:t>
      </w:r>
      <w:r w:rsidR="002D6064" w:rsidRPr="0031680C">
        <w:rPr>
          <w:rFonts w:ascii="Tahoma" w:hAnsi="Tahoma" w:cs="Tahoma"/>
          <w:sz w:val="21"/>
          <w:szCs w:val="21"/>
        </w:rPr>
        <w:t>affinity (love) for certain ion and influences the discharge of such ion.</w:t>
      </w:r>
      <w:r w:rsidR="003868CD" w:rsidRPr="0031680C">
        <w:rPr>
          <w:rFonts w:ascii="Tahoma" w:hAnsi="Tahoma" w:cs="Tahoma"/>
          <w:sz w:val="21"/>
          <w:szCs w:val="21"/>
        </w:rPr>
        <w:t xml:space="preserve"> For example, in the electrolysis of aqu</w:t>
      </w:r>
      <w:r w:rsidR="002D6064" w:rsidRPr="0031680C">
        <w:rPr>
          <w:rFonts w:ascii="Tahoma" w:hAnsi="Tahoma" w:cs="Tahoma"/>
          <w:sz w:val="21"/>
          <w:szCs w:val="21"/>
        </w:rPr>
        <w:t>eous NaCl using mercury cathode,</w:t>
      </w:r>
      <w:r w:rsidR="003868CD" w:rsidRPr="0031680C">
        <w:rPr>
          <w:rFonts w:ascii="Tahoma" w:hAnsi="Tahoma" w:cs="Tahoma"/>
          <w:sz w:val="21"/>
          <w:szCs w:val="21"/>
        </w:rPr>
        <w:t xml:space="preserve"> Na</w:t>
      </w:r>
      <w:r w:rsidR="003868CD" w:rsidRPr="0031680C">
        <w:rPr>
          <w:rFonts w:ascii="Tahoma" w:hAnsi="Tahoma" w:cs="Tahoma"/>
          <w:sz w:val="21"/>
          <w:szCs w:val="21"/>
          <w:vertAlign w:val="superscript"/>
        </w:rPr>
        <w:t>+</w:t>
      </w:r>
      <w:r w:rsidR="003868CD" w:rsidRPr="0031680C">
        <w:rPr>
          <w:rFonts w:ascii="Tahoma" w:hAnsi="Tahoma" w:cs="Tahoma"/>
          <w:sz w:val="21"/>
          <w:szCs w:val="21"/>
        </w:rPr>
        <w:t xml:space="preserve"> will be discharged at the cathode to form sodium amalgam, Na/Hg   </w:t>
      </w:r>
    </w:p>
    <w:p w:rsidR="003868CD" w:rsidRPr="0031680C" w:rsidRDefault="00053197" w:rsidP="00403BF5">
      <w:pPr>
        <w:jc w:val="both"/>
        <w:rPr>
          <w:rFonts w:ascii="Tahoma" w:hAnsi="Tahoma" w:cs="Tahoma"/>
          <w:sz w:val="21"/>
          <w:szCs w:val="21"/>
        </w:rPr>
      </w:pPr>
      <w:r>
        <w:rPr>
          <w:rFonts w:ascii="Tahoma" w:hAnsi="Tahoma" w:cs="Tahoma"/>
          <w:noProof/>
          <w:sz w:val="21"/>
          <w:szCs w:val="21"/>
        </w:rPr>
        <w:pict>
          <v:line id="Line 338" o:spid="_x0000_s1097" style="position:absolute;left:0;text-align:left;z-index:251751424;visibility:visible" from="163.35pt,7.8pt" to="208.3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">
            <v:stroke endarrow="block"/>
          </v:line>
        </w:pict>
      </w:r>
      <w:r w:rsidR="003868CD" w:rsidRPr="0031680C">
        <w:rPr>
          <w:rFonts w:ascii="Tahoma" w:hAnsi="Tahoma" w:cs="Tahoma"/>
          <w:sz w:val="21"/>
          <w:szCs w:val="21"/>
        </w:rPr>
        <w:t xml:space="preserve">      Na+(</w:t>
      </w:r>
      <w:proofErr w:type="spellStart"/>
      <w:r w:rsidR="003868CD" w:rsidRPr="0031680C">
        <w:rPr>
          <w:rFonts w:ascii="Tahoma" w:hAnsi="Tahoma" w:cs="Tahoma"/>
          <w:sz w:val="21"/>
          <w:szCs w:val="21"/>
        </w:rPr>
        <w:t>aq</w:t>
      </w:r>
      <w:proofErr w:type="spellEnd"/>
      <w:r w:rsidR="003868CD" w:rsidRPr="0031680C">
        <w:rPr>
          <w:rFonts w:ascii="Tahoma" w:hAnsi="Tahoma" w:cs="Tahoma"/>
          <w:sz w:val="21"/>
          <w:szCs w:val="21"/>
        </w:rPr>
        <w:t xml:space="preserve">) </w:t>
      </w:r>
      <w:r w:rsidR="003868CD" w:rsidRPr="0031680C">
        <w:rPr>
          <w:rFonts w:ascii="Tahoma" w:hAnsi="Tahoma" w:cs="Tahoma"/>
          <w:sz w:val="21"/>
          <w:szCs w:val="21"/>
        </w:rPr>
        <w:tab/>
        <w:t xml:space="preserve">+ </w:t>
      </w:r>
      <w:r w:rsidR="003868CD" w:rsidRPr="0031680C">
        <w:rPr>
          <w:rFonts w:ascii="Tahoma" w:hAnsi="Tahoma" w:cs="Tahoma"/>
          <w:sz w:val="21"/>
          <w:szCs w:val="21"/>
        </w:rPr>
        <w:tab/>
        <w:t>Hg(s) + e-</w:t>
      </w:r>
      <w:r w:rsidR="003868CD" w:rsidRPr="0031680C">
        <w:rPr>
          <w:rFonts w:ascii="Tahoma" w:hAnsi="Tahoma" w:cs="Tahoma"/>
          <w:sz w:val="21"/>
          <w:szCs w:val="21"/>
        </w:rPr>
        <w:tab/>
      </w:r>
      <w:r w:rsidR="003868CD" w:rsidRPr="0031680C">
        <w:rPr>
          <w:rFonts w:ascii="Tahoma" w:hAnsi="Tahoma" w:cs="Tahoma"/>
          <w:sz w:val="21"/>
          <w:szCs w:val="21"/>
        </w:rPr>
        <w:tab/>
        <w:t>Na/Hg(l)</w:t>
      </w:r>
    </w:p>
    <w:p w:rsidR="003868CD" w:rsidRPr="0031680C" w:rsidRDefault="003868CD" w:rsidP="00403BF5">
      <w:pPr>
        <w:jc w:val="both"/>
        <w:rPr>
          <w:rFonts w:ascii="Tahoma" w:hAnsi="Tahoma" w:cs="Tahoma"/>
          <w:b/>
          <w:sz w:val="21"/>
          <w:szCs w:val="21"/>
        </w:rPr>
      </w:pPr>
      <w:r w:rsidRPr="0031680C">
        <w:rPr>
          <w:rFonts w:ascii="Tahoma" w:hAnsi="Tahoma" w:cs="Tahoma"/>
          <w:sz w:val="21"/>
          <w:szCs w:val="21"/>
        </w:rPr>
        <w:t>Also, in the electrolysis of CuS</w:t>
      </w:r>
      <w:r w:rsidR="002D6064" w:rsidRPr="0031680C">
        <w:rPr>
          <w:rFonts w:ascii="Tahoma" w:hAnsi="Tahoma" w:cs="Tahoma"/>
          <w:sz w:val="21"/>
          <w:szCs w:val="21"/>
        </w:rPr>
        <w:t>O</w:t>
      </w:r>
      <w:r w:rsidR="002D6064" w:rsidRPr="0031680C">
        <w:rPr>
          <w:rFonts w:ascii="Tahoma" w:hAnsi="Tahoma" w:cs="Tahoma"/>
          <w:sz w:val="21"/>
          <w:szCs w:val="21"/>
          <w:vertAlign w:val="subscript"/>
        </w:rPr>
        <w:t>4</w:t>
      </w:r>
      <w:r w:rsidR="002D6064" w:rsidRPr="0031680C">
        <w:rPr>
          <w:rFonts w:ascii="Tahoma" w:hAnsi="Tahoma" w:cs="Tahoma"/>
          <w:sz w:val="21"/>
          <w:szCs w:val="21"/>
        </w:rPr>
        <w:t xml:space="preserve"> solution using copper anode, n</w:t>
      </w:r>
      <w:r w:rsidRPr="0031680C">
        <w:rPr>
          <w:rFonts w:ascii="Tahoma" w:hAnsi="Tahoma" w:cs="Tahoma"/>
          <w:sz w:val="21"/>
          <w:szCs w:val="21"/>
        </w:rPr>
        <w:t>either the SO</w:t>
      </w:r>
      <w:r w:rsidRPr="0031680C">
        <w:rPr>
          <w:rFonts w:ascii="Tahoma" w:hAnsi="Tahoma" w:cs="Tahoma"/>
          <w:sz w:val="21"/>
          <w:szCs w:val="21"/>
          <w:vertAlign w:val="subscript"/>
        </w:rPr>
        <w:t>4</w:t>
      </w:r>
      <w:r w:rsidRPr="0031680C">
        <w:rPr>
          <w:rFonts w:ascii="Tahoma" w:hAnsi="Tahoma" w:cs="Tahoma"/>
          <w:sz w:val="21"/>
          <w:szCs w:val="21"/>
          <w:vertAlign w:val="superscript"/>
        </w:rPr>
        <w:t xml:space="preserve">2- </w:t>
      </w:r>
      <w:r w:rsidRPr="0031680C">
        <w:rPr>
          <w:rFonts w:ascii="Tahoma" w:hAnsi="Tahoma" w:cs="Tahoma"/>
          <w:sz w:val="21"/>
          <w:szCs w:val="21"/>
        </w:rPr>
        <w:t>nor the OH</w:t>
      </w:r>
      <w:r w:rsidRPr="0031680C">
        <w:rPr>
          <w:rFonts w:ascii="Tahoma" w:hAnsi="Tahoma" w:cs="Tahoma"/>
          <w:sz w:val="21"/>
          <w:szCs w:val="21"/>
          <w:vertAlign w:val="superscript"/>
        </w:rPr>
        <w:t>-</w:t>
      </w:r>
      <w:r w:rsidRPr="0031680C">
        <w:rPr>
          <w:rFonts w:ascii="Tahoma" w:hAnsi="Tahoma" w:cs="Tahoma"/>
          <w:sz w:val="21"/>
          <w:szCs w:val="21"/>
        </w:rPr>
        <w:t xml:space="preserve"> will be discharged. Rather, the Cu atoms will lose electrons more readily and go into solution as Cu</w:t>
      </w:r>
      <w:r w:rsidRPr="0031680C">
        <w:rPr>
          <w:rFonts w:ascii="Tahoma" w:hAnsi="Tahoma" w:cs="Tahoma"/>
          <w:sz w:val="21"/>
          <w:szCs w:val="21"/>
          <w:vertAlign w:val="superscript"/>
        </w:rPr>
        <w:t>2</w:t>
      </w:r>
      <w:proofErr w:type="gramStart"/>
      <w:r w:rsidR="002D6064" w:rsidRPr="0031680C">
        <w:rPr>
          <w:rFonts w:ascii="Tahoma" w:hAnsi="Tahoma" w:cs="Tahoma"/>
          <w:sz w:val="21"/>
          <w:szCs w:val="21"/>
          <w:vertAlign w:val="superscript"/>
        </w:rPr>
        <w:t xml:space="preserve">+ </w:t>
      </w:r>
      <w:r w:rsidR="002D6064" w:rsidRPr="0031680C">
        <w:rPr>
          <w:rFonts w:ascii="Tahoma" w:hAnsi="Tahoma" w:cs="Tahoma"/>
          <w:sz w:val="21"/>
          <w:szCs w:val="21"/>
        </w:rPr>
        <w:t>;</w:t>
      </w:r>
      <w:proofErr w:type="gramEnd"/>
      <w:r w:rsidR="002D6064" w:rsidRPr="0031680C">
        <w:rPr>
          <w:rFonts w:ascii="Tahoma" w:hAnsi="Tahoma" w:cs="Tahoma"/>
          <w:sz w:val="21"/>
          <w:szCs w:val="21"/>
        </w:rPr>
        <w:t xml:space="preserve"> hence, the copper anode if known as </w:t>
      </w:r>
      <w:r w:rsidR="002D6064" w:rsidRPr="0031680C">
        <w:rPr>
          <w:rFonts w:ascii="Tahoma" w:hAnsi="Tahoma" w:cs="Tahoma"/>
          <w:b/>
          <w:sz w:val="21"/>
          <w:szCs w:val="21"/>
        </w:rPr>
        <w:t>reactive electrode</w:t>
      </w:r>
    </w:p>
    <w:p w:rsidR="009E3DA9" w:rsidRPr="0031680C" w:rsidRDefault="009E3DA9">
      <w:pPr>
        <w:rPr>
          <w:rFonts w:ascii="Tahoma" w:hAnsi="Tahoma" w:cs="Tahoma"/>
          <w:b/>
          <w:sz w:val="21"/>
          <w:szCs w:val="21"/>
        </w:rPr>
      </w:pPr>
    </w:p>
    <w:p w:rsidR="00A47DFA" w:rsidRPr="0031680C" w:rsidRDefault="002D6064">
      <w:pPr>
        <w:rPr>
          <w:rFonts w:ascii="Tahoma" w:hAnsi="Tahoma" w:cs="Tahoma"/>
          <w:b/>
          <w:sz w:val="21"/>
          <w:szCs w:val="21"/>
        </w:rPr>
      </w:pPr>
      <w:r w:rsidRPr="0031680C">
        <w:rPr>
          <w:rFonts w:ascii="Tahoma" w:hAnsi="Tahoma" w:cs="Tahoma"/>
          <w:b/>
          <w:sz w:val="21"/>
          <w:szCs w:val="21"/>
        </w:rPr>
        <w:t xml:space="preserve">GENERAL EVALUATION/REVISION </w:t>
      </w:r>
    </w:p>
    <w:p w:rsidR="00964CB1" w:rsidRPr="0031680C" w:rsidRDefault="00964CB1" w:rsidP="00DD557C">
      <w:pPr>
        <w:rPr>
          <w:rFonts w:ascii="Tahoma" w:hAnsi="Tahoma" w:cs="Tahoma"/>
          <w:sz w:val="21"/>
          <w:szCs w:val="21"/>
        </w:rPr>
      </w:pPr>
      <w:r w:rsidRPr="0031680C">
        <w:rPr>
          <w:rFonts w:ascii="Tahoma" w:hAnsi="Tahoma" w:cs="Tahoma"/>
          <w:sz w:val="21"/>
          <w:szCs w:val="21"/>
        </w:rPr>
        <w:t>1</w:t>
      </w:r>
      <w:r w:rsidRPr="0031680C">
        <w:rPr>
          <w:rFonts w:ascii="Tahoma" w:hAnsi="Tahoma" w:cs="Tahoma"/>
          <w:b/>
          <w:sz w:val="21"/>
          <w:szCs w:val="21"/>
        </w:rPr>
        <w:tab/>
      </w:r>
      <w:r w:rsidR="00066271" w:rsidRPr="0031680C">
        <w:rPr>
          <w:rFonts w:ascii="Tahoma" w:hAnsi="Tahoma" w:cs="Tahoma"/>
          <w:sz w:val="21"/>
          <w:szCs w:val="21"/>
        </w:rPr>
        <w:t>State the modern</w:t>
      </w:r>
      <w:r w:rsidRPr="0031680C">
        <w:rPr>
          <w:rFonts w:ascii="Tahoma" w:hAnsi="Tahoma" w:cs="Tahoma"/>
          <w:sz w:val="21"/>
          <w:szCs w:val="21"/>
        </w:rPr>
        <w:t xml:space="preserve"> ionic theory.</w:t>
      </w:r>
    </w:p>
    <w:p w:rsidR="00964CB1" w:rsidRPr="0031680C" w:rsidRDefault="0058300C" w:rsidP="00DD557C">
      <w:pPr>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Name three strong and two</w:t>
      </w:r>
      <w:r w:rsidR="00964CB1" w:rsidRPr="0031680C">
        <w:rPr>
          <w:rFonts w:ascii="Tahoma" w:hAnsi="Tahoma" w:cs="Tahoma"/>
          <w:sz w:val="21"/>
          <w:szCs w:val="21"/>
        </w:rPr>
        <w:t xml:space="preserve"> weak electrolytes.</w:t>
      </w:r>
    </w:p>
    <w:p w:rsidR="00A47DFA" w:rsidRPr="0031680C" w:rsidRDefault="00BE6A19" w:rsidP="00DD557C">
      <w:pPr>
        <w:ind w:left="709" w:hanging="709"/>
        <w:rPr>
          <w:rFonts w:ascii="Tahoma" w:hAnsi="Tahoma" w:cs="Tahoma"/>
          <w:sz w:val="21"/>
          <w:szCs w:val="21"/>
        </w:rPr>
      </w:pPr>
      <w:r w:rsidRPr="0031680C">
        <w:rPr>
          <w:rFonts w:ascii="Tahoma" w:hAnsi="Tahoma" w:cs="Tahoma"/>
          <w:sz w:val="21"/>
          <w:szCs w:val="21"/>
        </w:rPr>
        <w:t>3.        </w:t>
      </w:r>
      <w:r w:rsidR="00066271" w:rsidRPr="0031680C">
        <w:rPr>
          <w:rFonts w:ascii="Tahoma" w:hAnsi="Tahoma" w:cs="Tahoma"/>
          <w:sz w:val="21"/>
          <w:szCs w:val="21"/>
        </w:rPr>
        <w:t>Explain how the position of a named cation and anion determine the discharge of the ion during electrolysis</w:t>
      </w:r>
    </w:p>
    <w:p w:rsidR="001154AA" w:rsidRPr="0031680C" w:rsidRDefault="001154AA" w:rsidP="00DD557C">
      <w:pPr>
        <w:ind w:left="709" w:hanging="709"/>
        <w:rPr>
          <w:rFonts w:ascii="Tahoma" w:hAnsi="Tahoma" w:cs="Tahoma"/>
          <w:sz w:val="21"/>
          <w:szCs w:val="21"/>
        </w:rPr>
      </w:pPr>
      <w:r w:rsidRPr="0031680C">
        <w:rPr>
          <w:rFonts w:ascii="Tahoma" w:hAnsi="Tahoma" w:cs="Tahoma"/>
          <w:sz w:val="21"/>
          <w:szCs w:val="21"/>
        </w:rPr>
        <w:t>4.</w:t>
      </w:r>
      <w:r w:rsidRPr="0031680C">
        <w:rPr>
          <w:rFonts w:ascii="Tahoma" w:hAnsi="Tahoma" w:cs="Tahoma"/>
          <w:sz w:val="21"/>
          <w:szCs w:val="21"/>
        </w:rPr>
        <w:tab/>
        <w:t>State TWO differences between a conductor and an electrolyte</w:t>
      </w:r>
    </w:p>
    <w:p w:rsidR="00A47DFA" w:rsidRPr="0031680C" w:rsidRDefault="001154AA" w:rsidP="00DD557C">
      <w:pPr>
        <w:ind w:left="709" w:hanging="709"/>
        <w:rPr>
          <w:rFonts w:ascii="Tahoma" w:hAnsi="Tahoma" w:cs="Tahoma"/>
          <w:sz w:val="21"/>
          <w:szCs w:val="21"/>
        </w:rPr>
      </w:pPr>
      <w:r w:rsidRPr="0031680C">
        <w:rPr>
          <w:rFonts w:ascii="Tahoma" w:hAnsi="Tahoma" w:cs="Tahoma"/>
          <w:sz w:val="21"/>
          <w:szCs w:val="21"/>
        </w:rPr>
        <w:t>5</w:t>
      </w:r>
      <w:r w:rsidR="00A47DFA" w:rsidRPr="0031680C">
        <w:rPr>
          <w:rFonts w:ascii="Tahoma" w:hAnsi="Tahoma" w:cs="Tahoma"/>
          <w:sz w:val="21"/>
          <w:szCs w:val="21"/>
        </w:rPr>
        <w:t xml:space="preserve">. </w:t>
      </w:r>
      <w:r w:rsidR="00BE6A19" w:rsidRPr="0031680C">
        <w:rPr>
          <w:rFonts w:ascii="Tahoma" w:hAnsi="Tahoma" w:cs="Tahoma"/>
          <w:sz w:val="21"/>
          <w:szCs w:val="21"/>
        </w:rPr>
        <w:t>       </w:t>
      </w:r>
      <w:r w:rsidR="00066271" w:rsidRPr="0031680C">
        <w:rPr>
          <w:rFonts w:ascii="Tahoma" w:hAnsi="Tahoma" w:cs="Tahoma"/>
          <w:sz w:val="21"/>
          <w:szCs w:val="21"/>
        </w:rPr>
        <w:t>Describe how you can separate a mixture of lead (II) chloride, sodium chloride and ammonium chloride</w:t>
      </w:r>
    </w:p>
    <w:p w:rsidR="0023395F" w:rsidRPr="0031680C" w:rsidRDefault="0023395F" w:rsidP="00066271">
      <w:pPr>
        <w:ind w:left="709" w:hanging="709"/>
        <w:rPr>
          <w:rFonts w:ascii="Tahoma" w:hAnsi="Tahoma" w:cs="Tahoma"/>
          <w:b/>
          <w:sz w:val="21"/>
          <w:szCs w:val="21"/>
        </w:rPr>
      </w:pPr>
    </w:p>
    <w:p w:rsidR="00DD557C" w:rsidRPr="0031680C" w:rsidRDefault="002223C0" w:rsidP="00066271">
      <w:pPr>
        <w:ind w:left="709" w:hanging="709"/>
        <w:rPr>
          <w:rFonts w:ascii="Tahoma" w:hAnsi="Tahoma" w:cs="Tahoma"/>
          <w:sz w:val="21"/>
          <w:szCs w:val="21"/>
        </w:rPr>
      </w:pPr>
      <w:r w:rsidRPr="0031680C">
        <w:rPr>
          <w:rFonts w:ascii="Tahoma" w:hAnsi="Tahoma" w:cs="Tahoma"/>
          <w:b/>
          <w:sz w:val="21"/>
          <w:szCs w:val="21"/>
        </w:rPr>
        <w:t>READING ASSIGNMENT</w:t>
      </w:r>
    </w:p>
    <w:p w:rsidR="002223C0" w:rsidRPr="0031680C" w:rsidRDefault="002223C0" w:rsidP="00DD557C">
      <w:pPr>
        <w:rPr>
          <w:rFonts w:ascii="Tahoma" w:hAnsi="Tahoma" w:cs="Tahoma"/>
          <w:sz w:val="21"/>
          <w:szCs w:val="21"/>
        </w:rPr>
      </w:pPr>
      <w:r w:rsidRPr="0031680C">
        <w:rPr>
          <w:rFonts w:ascii="Tahoma" w:hAnsi="Tahoma" w:cs="Tahoma"/>
          <w:sz w:val="21"/>
          <w:szCs w:val="21"/>
        </w:rPr>
        <w:t xml:space="preserve">New School Chemistry for Senior Secondary Schools by O. Y. </w:t>
      </w:r>
      <w:proofErr w:type="spellStart"/>
      <w:r w:rsidRPr="0031680C">
        <w:rPr>
          <w:rFonts w:ascii="Tahoma" w:hAnsi="Tahoma" w:cs="Tahoma"/>
          <w:sz w:val="21"/>
          <w:szCs w:val="21"/>
        </w:rPr>
        <w:t>Ababio</w:t>
      </w:r>
      <w:proofErr w:type="spellEnd"/>
      <w:r w:rsidR="006D5E2C" w:rsidRPr="0031680C">
        <w:rPr>
          <w:rFonts w:ascii="Tahoma" w:hAnsi="Tahoma" w:cs="Tahoma"/>
          <w:sz w:val="21"/>
          <w:szCs w:val="21"/>
        </w:rPr>
        <w:t xml:space="preserve"> (6</w:t>
      </w:r>
      <w:r w:rsidR="006D5E2C" w:rsidRPr="0031680C">
        <w:rPr>
          <w:rFonts w:ascii="Tahoma" w:hAnsi="Tahoma" w:cs="Tahoma"/>
          <w:sz w:val="21"/>
          <w:szCs w:val="21"/>
          <w:vertAlign w:val="superscript"/>
        </w:rPr>
        <w:t>th</w:t>
      </w:r>
      <w:r w:rsidR="006D5E2C" w:rsidRPr="0031680C">
        <w:rPr>
          <w:rFonts w:ascii="Tahoma" w:hAnsi="Tahoma" w:cs="Tahoma"/>
          <w:sz w:val="21"/>
          <w:szCs w:val="21"/>
        </w:rPr>
        <w:t xml:space="preserve"> edition) </w:t>
      </w:r>
      <w:r w:rsidR="00A72C37" w:rsidRPr="0031680C">
        <w:rPr>
          <w:rFonts w:ascii="Tahoma" w:hAnsi="Tahoma" w:cs="Tahoma"/>
          <w:sz w:val="21"/>
          <w:szCs w:val="21"/>
        </w:rPr>
        <w:t xml:space="preserve">Pages </w:t>
      </w:r>
      <w:r w:rsidRPr="0031680C">
        <w:rPr>
          <w:rFonts w:ascii="Tahoma" w:hAnsi="Tahoma" w:cs="Tahoma"/>
          <w:sz w:val="21"/>
          <w:szCs w:val="21"/>
        </w:rPr>
        <w:t>200-204</w:t>
      </w:r>
    </w:p>
    <w:p w:rsidR="00A47DFA" w:rsidRPr="0031680C" w:rsidRDefault="00A47DFA">
      <w:pPr>
        <w:rPr>
          <w:rFonts w:ascii="Tahoma" w:hAnsi="Tahoma" w:cs="Tahoma"/>
          <w:sz w:val="21"/>
          <w:szCs w:val="21"/>
        </w:rPr>
      </w:pPr>
    </w:p>
    <w:p w:rsidR="00964CB1" w:rsidRPr="0031680C" w:rsidRDefault="00EE1F77">
      <w:pPr>
        <w:rPr>
          <w:rFonts w:ascii="Tahoma" w:hAnsi="Tahoma" w:cs="Tahoma"/>
          <w:b/>
          <w:sz w:val="21"/>
          <w:szCs w:val="21"/>
        </w:rPr>
      </w:pPr>
      <w:r w:rsidRPr="0031680C">
        <w:rPr>
          <w:rFonts w:ascii="Tahoma" w:hAnsi="Tahoma" w:cs="Tahoma"/>
          <w:b/>
          <w:sz w:val="21"/>
          <w:szCs w:val="21"/>
        </w:rPr>
        <w:t>WEEKEND ASSIGNMENT</w:t>
      </w:r>
    </w:p>
    <w:p w:rsidR="00912370" w:rsidRPr="0031680C" w:rsidRDefault="00912370">
      <w:pPr>
        <w:rPr>
          <w:rFonts w:ascii="Tahoma" w:hAnsi="Tahoma" w:cs="Tahoma"/>
          <w:b/>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964CB1" w:rsidRPr="0031680C" w:rsidRDefault="00964CB1" w:rsidP="006525FE">
      <w:pPr>
        <w:tabs>
          <w:tab w:val="num" w:pos="1080"/>
        </w:tabs>
        <w:ind w:left="567" w:hanging="567"/>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 xml:space="preserve">In electrolytic cell, the chemical reaction which takes place at the anode is </w:t>
      </w:r>
    </w:p>
    <w:p w:rsidR="00964CB1" w:rsidRPr="0031680C" w:rsidRDefault="007827CC">
      <w:pPr>
        <w:rPr>
          <w:rFonts w:ascii="Tahoma" w:hAnsi="Tahoma" w:cs="Tahoma"/>
          <w:sz w:val="21"/>
          <w:szCs w:val="21"/>
        </w:rPr>
      </w:pPr>
      <w:r w:rsidRPr="0031680C">
        <w:rPr>
          <w:rFonts w:ascii="Tahoma" w:hAnsi="Tahoma" w:cs="Tahoma"/>
          <w:sz w:val="21"/>
          <w:szCs w:val="21"/>
        </w:rPr>
        <w:t xml:space="preserve">A. </w:t>
      </w:r>
      <w:r w:rsidR="00C07662" w:rsidRPr="0031680C">
        <w:rPr>
          <w:rFonts w:ascii="Tahoma" w:hAnsi="Tahoma" w:cs="Tahoma"/>
          <w:sz w:val="21"/>
          <w:szCs w:val="21"/>
        </w:rPr>
        <w:t>h</w:t>
      </w:r>
      <w:r w:rsidRPr="0031680C">
        <w:rPr>
          <w:rFonts w:ascii="Tahoma" w:hAnsi="Tahoma" w:cs="Tahoma"/>
          <w:sz w:val="21"/>
          <w:szCs w:val="21"/>
        </w:rPr>
        <w:t xml:space="preserve">ydrolysis B. </w:t>
      </w:r>
      <w:r w:rsidR="00C07662" w:rsidRPr="0031680C">
        <w:rPr>
          <w:rFonts w:ascii="Tahoma" w:hAnsi="Tahoma" w:cs="Tahoma"/>
          <w:sz w:val="21"/>
          <w:szCs w:val="21"/>
        </w:rPr>
        <w:t>n</w:t>
      </w:r>
      <w:r w:rsidRPr="0031680C">
        <w:rPr>
          <w:rFonts w:ascii="Tahoma" w:hAnsi="Tahoma" w:cs="Tahoma"/>
          <w:sz w:val="21"/>
          <w:szCs w:val="21"/>
        </w:rPr>
        <w:t xml:space="preserve">eutralization C. </w:t>
      </w:r>
      <w:r w:rsidR="00C07662" w:rsidRPr="0031680C">
        <w:rPr>
          <w:rFonts w:ascii="Tahoma" w:hAnsi="Tahoma" w:cs="Tahoma"/>
          <w:sz w:val="21"/>
          <w:szCs w:val="21"/>
        </w:rPr>
        <w:t>o</w:t>
      </w:r>
      <w:r w:rsidRPr="0031680C">
        <w:rPr>
          <w:rFonts w:ascii="Tahoma" w:hAnsi="Tahoma" w:cs="Tahoma"/>
          <w:sz w:val="21"/>
          <w:szCs w:val="21"/>
        </w:rPr>
        <w:t xml:space="preserve">xidation D. </w:t>
      </w:r>
      <w:r w:rsidR="00964CB1" w:rsidRPr="0031680C">
        <w:rPr>
          <w:rFonts w:ascii="Tahoma" w:hAnsi="Tahoma" w:cs="Tahoma"/>
          <w:sz w:val="21"/>
          <w:szCs w:val="21"/>
        </w:rPr>
        <w:t xml:space="preserve">reduction </w:t>
      </w:r>
    </w:p>
    <w:p w:rsidR="00964CB1" w:rsidRPr="0031680C" w:rsidRDefault="006525FE" w:rsidP="006525FE">
      <w:pPr>
        <w:ind w:left="567" w:hanging="567"/>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r>
      <w:r w:rsidR="00964CB1" w:rsidRPr="0031680C">
        <w:rPr>
          <w:rFonts w:ascii="Tahoma" w:hAnsi="Tahoma" w:cs="Tahoma"/>
          <w:sz w:val="21"/>
          <w:szCs w:val="21"/>
        </w:rPr>
        <w:t>Which of the following is a good conductor of electricity?</w:t>
      </w:r>
    </w:p>
    <w:p w:rsidR="00964CB1" w:rsidRPr="0031680C" w:rsidRDefault="006525FE" w:rsidP="006525FE">
      <w:pPr>
        <w:ind w:firstLine="567"/>
        <w:rPr>
          <w:rFonts w:ascii="Tahoma" w:hAnsi="Tahoma" w:cs="Tahoma"/>
          <w:sz w:val="21"/>
          <w:szCs w:val="21"/>
        </w:rPr>
      </w:pPr>
      <w:r w:rsidRPr="0031680C">
        <w:rPr>
          <w:rFonts w:ascii="Tahoma" w:hAnsi="Tahoma" w:cs="Tahoma"/>
          <w:sz w:val="21"/>
          <w:szCs w:val="21"/>
        </w:rPr>
        <w:t xml:space="preserve">A. Brine B. Ethanol C. Petrol D. </w:t>
      </w:r>
      <w:r w:rsidR="00964CB1" w:rsidRPr="0031680C">
        <w:rPr>
          <w:rFonts w:ascii="Tahoma" w:hAnsi="Tahoma" w:cs="Tahoma"/>
          <w:sz w:val="21"/>
          <w:szCs w:val="21"/>
        </w:rPr>
        <w:t xml:space="preserve">Kerosene </w:t>
      </w:r>
    </w:p>
    <w:p w:rsidR="00964CB1" w:rsidRPr="0031680C" w:rsidRDefault="009D55EE" w:rsidP="009D55EE">
      <w:pPr>
        <w:ind w:left="567" w:hanging="567"/>
        <w:rPr>
          <w:rFonts w:ascii="Tahoma" w:hAnsi="Tahoma" w:cs="Tahoma"/>
          <w:sz w:val="21"/>
          <w:szCs w:val="21"/>
        </w:rPr>
      </w:pPr>
      <w:r w:rsidRPr="0031680C">
        <w:rPr>
          <w:rFonts w:ascii="Tahoma" w:hAnsi="Tahoma" w:cs="Tahoma"/>
          <w:sz w:val="21"/>
          <w:szCs w:val="21"/>
        </w:rPr>
        <w:t>3.</w:t>
      </w:r>
      <w:r w:rsidRPr="0031680C">
        <w:rPr>
          <w:rFonts w:ascii="Tahoma" w:hAnsi="Tahoma" w:cs="Tahoma"/>
          <w:sz w:val="21"/>
          <w:szCs w:val="21"/>
        </w:rPr>
        <w:tab/>
      </w:r>
      <w:r w:rsidR="00964CB1" w:rsidRPr="0031680C">
        <w:rPr>
          <w:rFonts w:ascii="Tahoma" w:hAnsi="Tahoma" w:cs="Tahoma"/>
          <w:sz w:val="21"/>
          <w:szCs w:val="21"/>
        </w:rPr>
        <w:t>Which of the statements on electrolytes and conductors is/are true?</w:t>
      </w:r>
    </w:p>
    <w:p w:rsidR="00964CB1" w:rsidRPr="0031680C" w:rsidRDefault="009D55EE">
      <w:pPr>
        <w:rPr>
          <w:rFonts w:ascii="Tahoma" w:hAnsi="Tahoma" w:cs="Tahoma"/>
          <w:sz w:val="21"/>
          <w:szCs w:val="21"/>
        </w:rPr>
      </w:pPr>
      <w:r w:rsidRPr="0031680C">
        <w:rPr>
          <w:rFonts w:ascii="Tahoma" w:hAnsi="Tahoma" w:cs="Tahoma"/>
          <w:sz w:val="21"/>
          <w:szCs w:val="21"/>
        </w:rPr>
        <w:tab/>
      </w:r>
      <w:proofErr w:type="spellStart"/>
      <w:r w:rsidRPr="0031680C">
        <w:rPr>
          <w:rFonts w:ascii="Tahoma" w:hAnsi="Tahoma" w:cs="Tahoma"/>
          <w:sz w:val="21"/>
          <w:szCs w:val="21"/>
        </w:rPr>
        <w:t>i</w:t>
      </w:r>
      <w:proofErr w:type="spellEnd"/>
      <w:r w:rsidRPr="0031680C">
        <w:rPr>
          <w:rFonts w:ascii="Tahoma" w:hAnsi="Tahoma" w:cs="Tahoma"/>
          <w:sz w:val="21"/>
          <w:szCs w:val="21"/>
        </w:rPr>
        <w:t xml:space="preserve">. </w:t>
      </w:r>
      <w:r w:rsidR="00964CB1" w:rsidRPr="0031680C">
        <w:rPr>
          <w:rFonts w:ascii="Tahoma" w:hAnsi="Tahoma" w:cs="Tahoma"/>
          <w:sz w:val="21"/>
          <w:szCs w:val="21"/>
        </w:rPr>
        <w:t xml:space="preserve">Electrolytes are compounds while conductors are elements </w:t>
      </w:r>
    </w:p>
    <w:p w:rsidR="00964CB1" w:rsidRPr="0031680C" w:rsidRDefault="009D55EE" w:rsidP="009D55EE">
      <w:pPr>
        <w:ind w:left="720" w:hanging="720"/>
        <w:rPr>
          <w:rFonts w:ascii="Tahoma" w:hAnsi="Tahoma" w:cs="Tahoma"/>
          <w:sz w:val="21"/>
          <w:szCs w:val="21"/>
        </w:rPr>
      </w:pPr>
      <w:r w:rsidRPr="0031680C">
        <w:rPr>
          <w:rFonts w:ascii="Tahoma" w:hAnsi="Tahoma" w:cs="Tahoma"/>
          <w:sz w:val="21"/>
          <w:szCs w:val="21"/>
        </w:rPr>
        <w:tab/>
      </w:r>
      <w:proofErr w:type="spellStart"/>
      <w:r w:rsidRPr="0031680C">
        <w:rPr>
          <w:rFonts w:ascii="Tahoma" w:hAnsi="Tahoma" w:cs="Tahoma"/>
          <w:sz w:val="21"/>
          <w:szCs w:val="21"/>
        </w:rPr>
        <w:t>ii</w:t>
      </w:r>
      <w:r w:rsidR="00964CB1" w:rsidRPr="0031680C">
        <w:rPr>
          <w:rFonts w:ascii="Tahoma" w:hAnsi="Tahoma" w:cs="Tahoma"/>
          <w:sz w:val="21"/>
          <w:szCs w:val="21"/>
        </w:rPr>
        <w:t>Electrolytes</w:t>
      </w:r>
      <w:proofErr w:type="spellEnd"/>
      <w:r w:rsidR="00964CB1" w:rsidRPr="0031680C">
        <w:rPr>
          <w:rFonts w:ascii="Tahoma" w:hAnsi="Tahoma" w:cs="Tahoma"/>
          <w:sz w:val="21"/>
          <w:szCs w:val="21"/>
        </w:rPr>
        <w:t xml:space="preserve"> contain mobile ions while conductors </w:t>
      </w:r>
      <w:proofErr w:type="gramStart"/>
      <w:r w:rsidR="00964CB1" w:rsidRPr="0031680C">
        <w:rPr>
          <w:rFonts w:ascii="Tahoma" w:hAnsi="Tahoma" w:cs="Tahoma"/>
          <w:sz w:val="21"/>
          <w:szCs w:val="21"/>
        </w:rPr>
        <w:t>consists</w:t>
      </w:r>
      <w:proofErr w:type="gramEnd"/>
      <w:r w:rsidR="00964CB1" w:rsidRPr="0031680C">
        <w:rPr>
          <w:rFonts w:ascii="Tahoma" w:hAnsi="Tahoma" w:cs="Tahoma"/>
          <w:sz w:val="21"/>
          <w:szCs w:val="21"/>
        </w:rPr>
        <w:t xml:space="preserve"> of mobile electrons</w:t>
      </w:r>
    </w:p>
    <w:p w:rsidR="00964CB1" w:rsidRPr="0031680C" w:rsidRDefault="00964CB1">
      <w:pPr>
        <w:numPr>
          <w:ilvl w:val="1"/>
          <w:numId w:val="0"/>
        </w:numPr>
        <w:tabs>
          <w:tab w:val="num" w:pos="1440"/>
        </w:tabs>
        <w:ind w:left="1440" w:hanging="720"/>
        <w:rPr>
          <w:rFonts w:ascii="Tahoma" w:hAnsi="Tahoma" w:cs="Tahoma"/>
          <w:sz w:val="21"/>
          <w:szCs w:val="21"/>
        </w:rPr>
      </w:pPr>
      <w:r w:rsidRPr="0031680C">
        <w:rPr>
          <w:rFonts w:ascii="Tahoma" w:hAnsi="Tahoma" w:cs="Tahoma"/>
          <w:sz w:val="21"/>
          <w:szCs w:val="21"/>
        </w:rPr>
        <w:t xml:space="preserve">iii. Electrolytes can be solutions while conductors are usually solids </w:t>
      </w:r>
    </w:p>
    <w:p w:rsidR="00964CB1" w:rsidRPr="0031680C" w:rsidRDefault="00964CB1">
      <w:pPr>
        <w:numPr>
          <w:ilvl w:val="1"/>
          <w:numId w:val="0"/>
        </w:numPr>
        <w:tabs>
          <w:tab w:val="num" w:pos="1440"/>
        </w:tabs>
        <w:ind w:left="1440" w:hanging="720"/>
        <w:rPr>
          <w:rFonts w:ascii="Tahoma" w:hAnsi="Tahoma" w:cs="Tahoma"/>
          <w:sz w:val="21"/>
          <w:szCs w:val="21"/>
        </w:rPr>
      </w:pPr>
      <w:r w:rsidRPr="0031680C">
        <w:rPr>
          <w:rFonts w:ascii="Tahoma" w:hAnsi="Tahoma" w:cs="Tahoma"/>
          <w:sz w:val="21"/>
          <w:szCs w:val="21"/>
        </w:rPr>
        <w:t>iv. Electrolytes and conductors can both be de</w:t>
      </w:r>
      <w:r w:rsidR="00941007" w:rsidRPr="0031680C">
        <w:rPr>
          <w:rFonts w:ascii="Tahoma" w:hAnsi="Tahoma" w:cs="Tahoma"/>
          <w:sz w:val="21"/>
          <w:szCs w:val="21"/>
        </w:rPr>
        <w:t>composed by an electric current</w:t>
      </w:r>
    </w:p>
    <w:p w:rsidR="00964CB1" w:rsidRPr="0031680C" w:rsidRDefault="00941007">
      <w:pPr>
        <w:ind w:left="720"/>
        <w:rPr>
          <w:rFonts w:ascii="Tahoma" w:hAnsi="Tahoma" w:cs="Tahoma"/>
          <w:sz w:val="21"/>
          <w:szCs w:val="21"/>
        </w:rPr>
      </w:pPr>
      <w:r w:rsidRPr="0031680C">
        <w:rPr>
          <w:rFonts w:ascii="Tahoma" w:hAnsi="Tahoma" w:cs="Tahoma"/>
          <w:sz w:val="21"/>
          <w:szCs w:val="21"/>
        </w:rPr>
        <w:t>A. I, III and IV B. II, III and IV C. I, II and IIID.</w:t>
      </w:r>
      <w:r w:rsidR="00964CB1" w:rsidRPr="0031680C">
        <w:rPr>
          <w:rFonts w:ascii="Tahoma" w:hAnsi="Tahoma" w:cs="Tahoma"/>
          <w:sz w:val="21"/>
          <w:szCs w:val="21"/>
        </w:rPr>
        <w:t xml:space="preserve">I, III and IV </w:t>
      </w:r>
    </w:p>
    <w:p w:rsidR="00964CB1" w:rsidRPr="0031680C" w:rsidRDefault="00964CB1" w:rsidP="00B1725C">
      <w:pPr>
        <w:ind w:left="567" w:hanging="567"/>
        <w:rPr>
          <w:rFonts w:ascii="Tahoma" w:hAnsi="Tahoma" w:cs="Tahoma"/>
          <w:sz w:val="21"/>
          <w:szCs w:val="21"/>
        </w:rPr>
      </w:pPr>
      <w:r w:rsidRPr="0031680C">
        <w:rPr>
          <w:rFonts w:ascii="Tahoma" w:hAnsi="Tahoma" w:cs="Tahoma"/>
          <w:sz w:val="21"/>
          <w:szCs w:val="21"/>
        </w:rPr>
        <w:t>4</w:t>
      </w:r>
      <w:r w:rsidR="00B1725C" w:rsidRPr="0031680C">
        <w:rPr>
          <w:rFonts w:ascii="Tahoma" w:hAnsi="Tahoma" w:cs="Tahoma"/>
          <w:sz w:val="21"/>
          <w:szCs w:val="21"/>
        </w:rPr>
        <w:t>.</w:t>
      </w:r>
      <w:r w:rsidRPr="0031680C">
        <w:rPr>
          <w:rFonts w:ascii="Tahoma" w:hAnsi="Tahoma" w:cs="Tahoma"/>
          <w:sz w:val="21"/>
          <w:szCs w:val="21"/>
        </w:rPr>
        <w:tab/>
        <w:t>Which of the following accounts for the differences in the mode of conduction of electricity by metals and aqueous solutions?</w:t>
      </w:r>
    </w:p>
    <w:p w:rsidR="00964CB1" w:rsidRPr="0031680C" w:rsidRDefault="00441977">
      <w:pPr>
        <w:rPr>
          <w:rFonts w:ascii="Tahoma" w:hAnsi="Tahoma" w:cs="Tahoma"/>
          <w:sz w:val="21"/>
          <w:szCs w:val="21"/>
        </w:rPr>
      </w:pPr>
      <w:r w:rsidRPr="0031680C">
        <w:rPr>
          <w:rFonts w:ascii="Tahoma" w:hAnsi="Tahoma" w:cs="Tahoma"/>
          <w:sz w:val="21"/>
          <w:szCs w:val="21"/>
        </w:rPr>
        <w:tab/>
      </w:r>
      <w:r w:rsidR="00B1725C" w:rsidRPr="0031680C">
        <w:rPr>
          <w:rFonts w:ascii="Tahoma" w:hAnsi="Tahoma" w:cs="Tahoma"/>
          <w:sz w:val="21"/>
          <w:szCs w:val="21"/>
        </w:rPr>
        <w:t xml:space="preserve">A. </w:t>
      </w:r>
      <w:r w:rsidR="00964CB1" w:rsidRPr="0031680C">
        <w:rPr>
          <w:rFonts w:ascii="Tahoma" w:hAnsi="Tahoma" w:cs="Tahoma"/>
          <w:sz w:val="21"/>
          <w:szCs w:val="21"/>
        </w:rPr>
        <w:t>Electrons are present in metals but not in salt solutions</w:t>
      </w:r>
      <w:r w:rsidR="00B1725C" w:rsidRPr="0031680C">
        <w:rPr>
          <w:rFonts w:ascii="Tahoma" w:hAnsi="Tahoma" w:cs="Tahoma"/>
          <w:sz w:val="21"/>
          <w:szCs w:val="21"/>
        </w:rPr>
        <w:t>.</w:t>
      </w:r>
    </w:p>
    <w:p w:rsidR="00964CB1" w:rsidRPr="0031680C" w:rsidRDefault="00B1725C">
      <w:pPr>
        <w:rPr>
          <w:rFonts w:ascii="Tahoma" w:hAnsi="Tahoma" w:cs="Tahoma"/>
          <w:sz w:val="21"/>
          <w:szCs w:val="21"/>
        </w:rPr>
      </w:pPr>
      <w:r w:rsidRPr="0031680C">
        <w:rPr>
          <w:rFonts w:ascii="Tahoma" w:hAnsi="Tahoma" w:cs="Tahoma"/>
          <w:sz w:val="21"/>
          <w:szCs w:val="21"/>
        </w:rPr>
        <w:tab/>
        <w:t xml:space="preserve">B. </w:t>
      </w:r>
      <w:r w:rsidR="00964CB1" w:rsidRPr="0031680C">
        <w:rPr>
          <w:rFonts w:ascii="Tahoma" w:hAnsi="Tahoma" w:cs="Tahoma"/>
          <w:sz w:val="21"/>
          <w:szCs w:val="21"/>
        </w:rPr>
        <w:t>Metals are conductor while salts are electrolytes</w:t>
      </w:r>
      <w:r w:rsidRPr="0031680C">
        <w:rPr>
          <w:rFonts w:ascii="Tahoma" w:hAnsi="Tahoma" w:cs="Tahoma"/>
          <w:sz w:val="21"/>
          <w:szCs w:val="21"/>
        </w:rPr>
        <w:t>.</w:t>
      </w:r>
    </w:p>
    <w:p w:rsidR="00964CB1" w:rsidRPr="0031680C" w:rsidRDefault="00B1725C">
      <w:pPr>
        <w:ind w:left="720" w:hanging="720"/>
        <w:rPr>
          <w:rFonts w:ascii="Tahoma" w:hAnsi="Tahoma" w:cs="Tahoma"/>
          <w:sz w:val="21"/>
          <w:szCs w:val="21"/>
        </w:rPr>
      </w:pPr>
      <w:r w:rsidRPr="0031680C">
        <w:rPr>
          <w:rFonts w:ascii="Tahoma" w:hAnsi="Tahoma" w:cs="Tahoma"/>
          <w:sz w:val="21"/>
          <w:szCs w:val="21"/>
        </w:rPr>
        <w:tab/>
        <w:t xml:space="preserve">C. </w:t>
      </w:r>
      <w:r w:rsidR="00964CB1" w:rsidRPr="0031680C">
        <w:rPr>
          <w:rFonts w:ascii="Tahoma" w:hAnsi="Tahoma" w:cs="Tahoma"/>
          <w:sz w:val="21"/>
          <w:szCs w:val="21"/>
        </w:rPr>
        <w:t xml:space="preserve">Electricity is carried by mobile electrons in metals but by ions in aqueous salt solution. </w:t>
      </w:r>
    </w:p>
    <w:p w:rsidR="00964CB1" w:rsidRPr="0031680C" w:rsidRDefault="00B1725C">
      <w:pPr>
        <w:rPr>
          <w:rFonts w:ascii="Tahoma" w:hAnsi="Tahoma" w:cs="Tahoma"/>
          <w:sz w:val="21"/>
          <w:szCs w:val="21"/>
        </w:rPr>
      </w:pPr>
      <w:r w:rsidRPr="0031680C">
        <w:rPr>
          <w:rFonts w:ascii="Tahoma" w:hAnsi="Tahoma" w:cs="Tahoma"/>
          <w:sz w:val="21"/>
          <w:szCs w:val="21"/>
        </w:rPr>
        <w:tab/>
        <w:t xml:space="preserve">D. </w:t>
      </w:r>
      <w:r w:rsidR="00964CB1" w:rsidRPr="0031680C">
        <w:rPr>
          <w:rFonts w:ascii="Tahoma" w:hAnsi="Tahoma" w:cs="Tahoma"/>
          <w:sz w:val="21"/>
          <w:szCs w:val="21"/>
        </w:rPr>
        <w:t>Salts ionize in aque</w:t>
      </w:r>
      <w:r w:rsidRPr="0031680C">
        <w:rPr>
          <w:rFonts w:ascii="Tahoma" w:hAnsi="Tahoma" w:cs="Tahoma"/>
          <w:sz w:val="21"/>
          <w:szCs w:val="21"/>
        </w:rPr>
        <w:t>ous solution while metals do not.</w:t>
      </w:r>
    </w:p>
    <w:p w:rsidR="00964CB1" w:rsidRPr="0031680C" w:rsidRDefault="00964CB1" w:rsidP="006D5E2C">
      <w:pPr>
        <w:ind w:left="567" w:hanging="567"/>
        <w:rPr>
          <w:rFonts w:ascii="Tahoma" w:hAnsi="Tahoma" w:cs="Tahoma"/>
          <w:sz w:val="21"/>
          <w:szCs w:val="21"/>
        </w:rPr>
      </w:pPr>
      <w:r w:rsidRPr="0031680C">
        <w:rPr>
          <w:rFonts w:ascii="Tahoma" w:hAnsi="Tahoma" w:cs="Tahoma"/>
          <w:sz w:val="21"/>
          <w:szCs w:val="21"/>
        </w:rPr>
        <w:t>5</w:t>
      </w:r>
      <w:r w:rsidR="00441977" w:rsidRPr="0031680C">
        <w:rPr>
          <w:rFonts w:ascii="Tahoma" w:hAnsi="Tahoma" w:cs="Tahoma"/>
          <w:sz w:val="21"/>
          <w:szCs w:val="21"/>
        </w:rPr>
        <w:t>.</w:t>
      </w:r>
      <w:r w:rsidRPr="0031680C">
        <w:rPr>
          <w:rFonts w:ascii="Tahoma" w:hAnsi="Tahoma" w:cs="Tahoma"/>
          <w:sz w:val="21"/>
          <w:szCs w:val="21"/>
        </w:rPr>
        <w:tab/>
        <w:t xml:space="preserve">Which of the following combination of ions is present in aqueous solution of sodium </w:t>
      </w:r>
      <w:proofErr w:type="spellStart"/>
      <w:proofErr w:type="gramStart"/>
      <w:r w:rsidRPr="0031680C">
        <w:rPr>
          <w:rFonts w:ascii="Tahoma" w:hAnsi="Tahoma" w:cs="Tahoma"/>
          <w:sz w:val="21"/>
          <w:szCs w:val="21"/>
        </w:rPr>
        <w:t>chloride</w:t>
      </w:r>
      <w:r w:rsidR="004C741D" w:rsidRPr="0031680C">
        <w:rPr>
          <w:rFonts w:ascii="Tahoma" w:hAnsi="Tahoma" w:cs="Tahoma"/>
          <w:sz w:val="21"/>
          <w:szCs w:val="21"/>
        </w:rPr>
        <w:t>?A</w:t>
      </w:r>
      <w:proofErr w:type="spellEnd"/>
      <w:r w:rsidR="004C741D" w:rsidRPr="0031680C">
        <w:rPr>
          <w:rFonts w:ascii="Tahoma" w:hAnsi="Tahoma" w:cs="Tahoma"/>
          <w:sz w:val="21"/>
          <w:szCs w:val="21"/>
        </w:rPr>
        <w:t>.</w:t>
      </w:r>
      <w:proofErr w:type="gramEnd"/>
      <w:r w:rsidR="004C741D" w:rsidRPr="0031680C">
        <w:rPr>
          <w:rFonts w:ascii="Tahoma" w:hAnsi="Tahoma" w:cs="Tahoma"/>
          <w:sz w:val="21"/>
          <w:szCs w:val="21"/>
        </w:rPr>
        <w:t xml:space="preserve"> </w:t>
      </w:r>
      <w:r w:rsidRPr="0031680C">
        <w:rPr>
          <w:rFonts w:ascii="Tahoma" w:hAnsi="Tahoma" w:cs="Tahoma"/>
          <w:sz w:val="21"/>
          <w:szCs w:val="21"/>
        </w:rPr>
        <w:t>H</w:t>
      </w:r>
      <w:r w:rsidRPr="0031680C">
        <w:rPr>
          <w:rFonts w:ascii="Tahoma" w:hAnsi="Tahoma" w:cs="Tahoma"/>
          <w:sz w:val="21"/>
          <w:szCs w:val="21"/>
          <w:vertAlign w:val="superscript"/>
        </w:rPr>
        <w:t>+</w:t>
      </w:r>
      <w:r w:rsidR="004C741D" w:rsidRPr="0031680C">
        <w:rPr>
          <w:rFonts w:ascii="Tahoma" w:hAnsi="Tahoma" w:cs="Tahoma"/>
          <w:sz w:val="21"/>
          <w:szCs w:val="21"/>
        </w:rPr>
        <w:t xml:space="preserve"> and </w:t>
      </w:r>
      <w:r w:rsidRPr="0031680C">
        <w:rPr>
          <w:rFonts w:ascii="Tahoma" w:hAnsi="Tahoma" w:cs="Tahoma"/>
          <w:sz w:val="21"/>
          <w:szCs w:val="21"/>
        </w:rPr>
        <w:t>Na</w:t>
      </w:r>
      <w:r w:rsidRPr="0031680C">
        <w:rPr>
          <w:rFonts w:ascii="Tahoma" w:hAnsi="Tahoma" w:cs="Tahoma"/>
          <w:sz w:val="21"/>
          <w:szCs w:val="21"/>
          <w:vertAlign w:val="superscript"/>
        </w:rPr>
        <w:t>+</w:t>
      </w:r>
      <w:r w:rsidR="004C741D" w:rsidRPr="0031680C">
        <w:rPr>
          <w:rFonts w:ascii="Tahoma" w:hAnsi="Tahoma" w:cs="Tahoma"/>
          <w:sz w:val="21"/>
          <w:szCs w:val="21"/>
        </w:rPr>
        <w:t xml:space="preserve"> only B. </w:t>
      </w:r>
      <w:r w:rsidRPr="0031680C">
        <w:rPr>
          <w:rFonts w:ascii="Tahoma" w:hAnsi="Tahoma" w:cs="Tahoma"/>
          <w:sz w:val="21"/>
          <w:szCs w:val="21"/>
        </w:rPr>
        <w:t>H</w:t>
      </w:r>
      <w:r w:rsidRPr="0031680C">
        <w:rPr>
          <w:rFonts w:ascii="Tahoma" w:hAnsi="Tahoma" w:cs="Tahoma"/>
          <w:sz w:val="21"/>
          <w:szCs w:val="21"/>
          <w:vertAlign w:val="superscript"/>
        </w:rPr>
        <w:t>+</w:t>
      </w:r>
      <w:r w:rsidRPr="0031680C">
        <w:rPr>
          <w:rFonts w:ascii="Tahoma" w:hAnsi="Tahoma" w:cs="Tahoma"/>
          <w:sz w:val="21"/>
          <w:szCs w:val="21"/>
        </w:rPr>
        <w:t>, Na</w:t>
      </w:r>
      <w:r w:rsidRPr="0031680C">
        <w:rPr>
          <w:rFonts w:ascii="Tahoma" w:hAnsi="Tahoma" w:cs="Tahoma"/>
          <w:sz w:val="21"/>
          <w:szCs w:val="21"/>
          <w:vertAlign w:val="superscript"/>
        </w:rPr>
        <w:t>+</w:t>
      </w:r>
      <w:r w:rsidRPr="0031680C">
        <w:rPr>
          <w:rFonts w:ascii="Tahoma" w:hAnsi="Tahoma" w:cs="Tahoma"/>
          <w:sz w:val="21"/>
          <w:szCs w:val="21"/>
        </w:rPr>
        <w:t xml:space="preserve">   and   OH</w:t>
      </w:r>
      <w:r w:rsidRPr="0031680C">
        <w:rPr>
          <w:rFonts w:ascii="Tahoma" w:hAnsi="Tahoma" w:cs="Tahoma"/>
          <w:sz w:val="21"/>
          <w:szCs w:val="21"/>
          <w:vertAlign w:val="superscript"/>
        </w:rPr>
        <w:t>+</w:t>
      </w:r>
      <w:r w:rsidRPr="0031680C">
        <w:rPr>
          <w:rFonts w:ascii="Tahoma" w:hAnsi="Tahoma" w:cs="Tahoma"/>
          <w:sz w:val="21"/>
          <w:szCs w:val="21"/>
        </w:rPr>
        <w:t xml:space="preserve"> only </w:t>
      </w:r>
      <w:r w:rsidR="004C741D" w:rsidRPr="0031680C">
        <w:rPr>
          <w:rFonts w:ascii="Tahoma" w:hAnsi="Tahoma" w:cs="Tahoma"/>
          <w:sz w:val="21"/>
          <w:szCs w:val="21"/>
        </w:rPr>
        <w:t xml:space="preserve">C. </w:t>
      </w:r>
      <w:r w:rsidRPr="0031680C">
        <w:rPr>
          <w:rFonts w:ascii="Tahoma" w:hAnsi="Tahoma" w:cs="Tahoma"/>
          <w:sz w:val="21"/>
          <w:szCs w:val="21"/>
        </w:rPr>
        <w:t>OH</w:t>
      </w:r>
      <w:r w:rsidRPr="0031680C">
        <w:rPr>
          <w:rFonts w:ascii="Tahoma" w:hAnsi="Tahoma" w:cs="Tahoma"/>
          <w:sz w:val="21"/>
          <w:szCs w:val="21"/>
          <w:vertAlign w:val="superscript"/>
        </w:rPr>
        <w:t>-</w:t>
      </w:r>
      <w:r w:rsidRPr="0031680C">
        <w:rPr>
          <w:rFonts w:ascii="Tahoma" w:hAnsi="Tahoma" w:cs="Tahoma"/>
          <w:sz w:val="21"/>
          <w:szCs w:val="21"/>
        </w:rPr>
        <w:t xml:space="preserve"> and Cl</w:t>
      </w:r>
      <w:r w:rsidRPr="0031680C">
        <w:rPr>
          <w:rFonts w:ascii="Tahoma" w:hAnsi="Tahoma" w:cs="Tahoma"/>
          <w:sz w:val="21"/>
          <w:szCs w:val="21"/>
          <w:vertAlign w:val="superscript"/>
        </w:rPr>
        <w:t>-</w:t>
      </w:r>
      <w:r w:rsidR="004C741D" w:rsidRPr="0031680C">
        <w:rPr>
          <w:rFonts w:ascii="Tahoma" w:hAnsi="Tahoma" w:cs="Tahoma"/>
          <w:sz w:val="21"/>
          <w:szCs w:val="21"/>
        </w:rPr>
        <w:t xml:space="preserve"> only D. </w:t>
      </w:r>
      <w:r w:rsidRPr="0031680C">
        <w:rPr>
          <w:rFonts w:ascii="Tahoma" w:hAnsi="Tahoma" w:cs="Tahoma"/>
          <w:sz w:val="21"/>
          <w:szCs w:val="21"/>
        </w:rPr>
        <w:t>Na</w:t>
      </w:r>
      <w:r w:rsidRPr="0031680C">
        <w:rPr>
          <w:rFonts w:ascii="Tahoma" w:hAnsi="Tahoma" w:cs="Tahoma"/>
          <w:sz w:val="21"/>
          <w:szCs w:val="21"/>
          <w:vertAlign w:val="superscript"/>
        </w:rPr>
        <w:t>+</w:t>
      </w:r>
      <w:r w:rsidRPr="0031680C">
        <w:rPr>
          <w:rFonts w:ascii="Tahoma" w:hAnsi="Tahoma" w:cs="Tahoma"/>
          <w:sz w:val="21"/>
          <w:szCs w:val="21"/>
        </w:rPr>
        <w:t xml:space="preserve"> , H</w:t>
      </w:r>
      <w:r w:rsidRPr="0031680C">
        <w:rPr>
          <w:rFonts w:ascii="Tahoma" w:hAnsi="Tahoma" w:cs="Tahoma"/>
          <w:sz w:val="21"/>
          <w:szCs w:val="21"/>
          <w:vertAlign w:val="superscript"/>
        </w:rPr>
        <w:t>+</w:t>
      </w:r>
      <w:r w:rsidRPr="0031680C">
        <w:rPr>
          <w:rFonts w:ascii="Tahoma" w:hAnsi="Tahoma" w:cs="Tahoma"/>
          <w:sz w:val="21"/>
          <w:szCs w:val="21"/>
        </w:rPr>
        <w:t>, Cl</w:t>
      </w:r>
      <w:r w:rsidRPr="0031680C">
        <w:rPr>
          <w:rFonts w:ascii="Tahoma" w:hAnsi="Tahoma" w:cs="Tahoma"/>
          <w:sz w:val="21"/>
          <w:szCs w:val="21"/>
          <w:vertAlign w:val="superscript"/>
        </w:rPr>
        <w:t>-</w:t>
      </w:r>
      <w:r w:rsidRPr="0031680C">
        <w:rPr>
          <w:rFonts w:ascii="Tahoma" w:hAnsi="Tahoma" w:cs="Tahoma"/>
          <w:sz w:val="21"/>
          <w:szCs w:val="21"/>
        </w:rPr>
        <w:t xml:space="preserve"> and OH</w:t>
      </w:r>
      <w:r w:rsidRPr="0031680C">
        <w:rPr>
          <w:rFonts w:ascii="Tahoma" w:hAnsi="Tahoma" w:cs="Tahoma"/>
          <w:sz w:val="21"/>
          <w:szCs w:val="21"/>
          <w:vertAlign w:val="superscript"/>
        </w:rPr>
        <w:t>-</w:t>
      </w:r>
      <w:r w:rsidRPr="0031680C">
        <w:rPr>
          <w:rFonts w:ascii="Tahoma" w:hAnsi="Tahoma" w:cs="Tahoma"/>
          <w:sz w:val="21"/>
          <w:szCs w:val="21"/>
        </w:rPr>
        <w:t xml:space="preserve"> only </w:t>
      </w:r>
    </w:p>
    <w:p w:rsidR="00DD557C" w:rsidRPr="0031680C" w:rsidRDefault="00DD557C" w:rsidP="00912370">
      <w:pPr>
        <w:rPr>
          <w:rFonts w:ascii="Tahoma" w:hAnsi="Tahoma" w:cs="Tahoma"/>
          <w:b/>
          <w:bCs/>
          <w:sz w:val="21"/>
          <w:szCs w:val="21"/>
        </w:rPr>
      </w:pPr>
    </w:p>
    <w:p w:rsidR="00964CB1" w:rsidRPr="0031680C" w:rsidRDefault="00912370" w:rsidP="00912370">
      <w:pPr>
        <w:rPr>
          <w:rFonts w:ascii="Tahoma" w:hAnsi="Tahoma" w:cs="Tahoma"/>
          <w:b/>
          <w:bCs/>
          <w:sz w:val="21"/>
          <w:szCs w:val="21"/>
        </w:rPr>
      </w:pPr>
      <w:r w:rsidRPr="0031680C">
        <w:rPr>
          <w:rFonts w:ascii="Tahoma" w:hAnsi="Tahoma" w:cs="Tahoma"/>
          <w:b/>
          <w:bCs/>
          <w:sz w:val="21"/>
          <w:szCs w:val="21"/>
        </w:rPr>
        <w:t>SECTION B</w:t>
      </w:r>
    </w:p>
    <w:p w:rsidR="00964CB1" w:rsidRPr="0031680C" w:rsidRDefault="00013A0E" w:rsidP="00EE1F77">
      <w:pPr>
        <w:ind w:left="709" w:hanging="709"/>
        <w:rPr>
          <w:rFonts w:ascii="Tahoma" w:hAnsi="Tahoma" w:cs="Tahoma"/>
          <w:sz w:val="21"/>
          <w:szCs w:val="21"/>
        </w:rPr>
      </w:pPr>
      <w:r w:rsidRPr="0031680C">
        <w:rPr>
          <w:rFonts w:ascii="Tahoma" w:hAnsi="Tahoma" w:cs="Tahoma"/>
          <w:sz w:val="21"/>
          <w:szCs w:val="21"/>
        </w:rPr>
        <w:t>1. </w:t>
      </w:r>
      <w:r w:rsidR="00EE1F77" w:rsidRPr="0031680C">
        <w:rPr>
          <w:rFonts w:ascii="Tahoma" w:hAnsi="Tahoma" w:cs="Tahoma"/>
          <w:sz w:val="21"/>
          <w:szCs w:val="21"/>
        </w:rPr>
        <w:tab/>
      </w:r>
      <w:r w:rsidR="00964CB1" w:rsidRPr="0031680C">
        <w:rPr>
          <w:rFonts w:ascii="Tahoma" w:hAnsi="Tahoma" w:cs="Tahoma"/>
          <w:sz w:val="21"/>
          <w:szCs w:val="21"/>
        </w:rPr>
        <w:t xml:space="preserve">Define the following terms </w:t>
      </w:r>
    </w:p>
    <w:p w:rsidR="00964CB1" w:rsidRPr="0031680C" w:rsidRDefault="00013A0E" w:rsidP="00013A0E">
      <w:pPr>
        <w:rPr>
          <w:rFonts w:ascii="Tahoma" w:hAnsi="Tahoma" w:cs="Tahoma"/>
          <w:sz w:val="21"/>
          <w:szCs w:val="21"/>
        </w:rPr>
      </w:pPr>
      <w:r w:rsidRPr="0031680C">
        <w:rPr>
          <w:rFonts w:ascii="Tahoma" w:hAnsi="Tahoma" w:cs="Tahoma"/>
          <w:sz w:val="21"/>
          <w:szCs w:val="21"/>
        </w:rPr>
        <w:t>a</w:t>
      </w:r>
      <w:r w:rsidR="00964CB1" w:rsidRPr="0031680C">
        <w:rPr>
          <w:rFonts w:ascii="Tahoma" w:hAnsi="Tahoma" w:cs="Tahoma"/>
          <w:sz w:val="21"/>
          <w:szCs w:val="21"/>
        </w:rPr>
        <w:t>.</w:t>
      </w:r>
      <w:r w:rsidRPr="0031680C">
        <w:rPr>
          <w:rFonts w:ascii="Tahoma" w:hAnsi="Tahoma" w:cs="Tahoma"/>
          <w:sz w:val="21"/>
          <w:szCs w:val="21"/>
        </w:rPr>
        <w:t> </w:t>
      </w:r>
      <w:r w:rsidR="00956D34" w:rsidRPr="0031680C">
        <w:rPr>
          <w:rFonts w:ascii="Tahoma" w:hAnsi="Tahoma" w:cs="Tahoma"/>
          <w:sz w:val="21"/>
          <w:szCs w:val="21"/>
        </w:rPr>
        <w:t>Electrolysis b. </w:t>
      </w:r>
      <w:proofErr w:type="spellStart"/>
      <w:r w:rsidR="00F84DA9" w:rsidRPr="0031680C">
        <w:rPr>
          <w:rFonts w:ascii="Tahoma" w:hAnsi="Tahoma" w:cs="Tahoma"/>
          <w:sz w:val="21"/>
          <w:szCs w:val="21"/>
        </w:rPr>
        <w:t>Electrolyte</w:t>
      </w:r>
      <w:r w:rsidR="00956D34" w:rsidRPr="0031680C">
        <w:rPr>
          <w:rFonts w:ascii="Tahoma" w:hAnsi="Tahoma" w:cs="Tahoma"/>
          <w:sz w:val="21"/>
          <w:szCs w:val="21"/>
        </w:rPr>
        <w:t>c</w:t>
      </w:r>
      <w:proofErr w:type="spellEnd"/>
      <w:r w:rsidR="00956D34" w:rsidRPr="0031680C">
        <w:rPr>
          <w:rFonts w:ascii="Tahoma" w:hAnsi="Tahoma" w:cs="Tahoma"/>
          <w:sz w:val="21"/>
          <w:szCs w:val="21"/>
        </w:rPr>
        <w:t>. </w:t>
      </w:r>
      <w:proofErr w:type="spellStart"/>
      <w:r w:rsidR="002D7A94" w:rsidRPr="0031680C">
        <w:rPr>
          <w:rFonts w:ascii="Tahoma" w:hAnsi="Tahoma" w:cs="Tahoma"/>
          <w:sz w:val="21"/>
          <w:szCs w:val="21"/>
        </w:rPr>
        <w:t>Electro</w:t>
      </w:r>
      <w:r w:rsidR="00964CB1" w:rsidRPr="0031680C">
        <w:rPr>
          <w:rFonts w:ascii="Tahoma" w:hAnsi="Tahoma" w:cs="Tahoma"/>
          <w:sz w:val="21"/>
          <w:szCs w:val="21"/>
        </w:rPr>
        <w:t>de</w:t>
      </w:r>
      <w:r w:rsidR="00EE1F77" w:rsidRPr="0031680C">
        <w:rPr>
          <w:rFonts w:ascii="Tahoma" w:hAnsi="Tahoma" w:cs="Tahoma"/>
          <w:sz w:val="21"/>
          <w:szCs w:val="21"/>
        </w:rPr>
        <w:t>d</w:t>
      </w:r>
      <w:proofErr w:type="spellEnd"/>
      <w:r w:rsidR="00EE1F77" w:rsidRPr="0031680C">
        <w:rPr>
          <w:rFonts w:ascii="Tahoma" w:hAnsi="Tahoma" w:cs="Tahoma"/>
          <w:sz w:val="21"/>
          <w:szCs w:val="21"/>
        </w:rPr>
        <w:t>.</w:t>
      </w:r>
      <w:r w:rsidR="00956D34" w:rsidRPr="0031680C">
        <w:rPr>
          <w:rFonts w:ascii="Tahoma" w:hAnsi="Tahoma" w:cs="Tahoma"/>
          <w:sz w:val="21"/>
          <w:szCs w:val="21"/>
        </w:rPr>
        <w:t> </w:t>
      </w:r>
      <w:r w:rsidR="00964CB1" w:rsidRPr="0031680C">
        <w:rPr>
          <w:rFonts w:ascii="Tahoma" w:hAnsi="Tahoma" w:cs="Tahoma"/>
          <w:sz w:val="21"/>
          <w:szCs w:val="21"/>
        </w:rPr>
        <w:t xml:space="preserve">Electrolytic cell </w:t>
      </w:r>
    </w:p>
    <w:p w:rsidR="00964CB1" w:rsidRPr="0031680C" w:rsidRDefault="00EE1F77" w:rsidP="00013A0E">
      <w:pPr>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Draw a diagram of a simple electrolytic cell</w:t>
      </w:r>
    </w:p>
    <w:p w:rsidR="00DA7ADB" w:rsidRPr="0031680C" w:rsidRDefault="00DA7ADB" w:rsidP="00C07943">
      <w:pPr>
        <w:rPr>
          <w:rFonts w:ascii="Tahoma" w:hAnsi="Tahoma" w:cs="Tahoma"/>
          <w:sz w:val="21"/>
          <w:szCs w:val="21"/>
        </w:rPr>
      </w:pPr>
    </w:p>
    <w:p w:rsidR="00DD557C" w:rsidRPr="0031680C" w:rsidRDefault="00DD557C" w:rsidP="00C07943">
      <w:pPr>
        <w:rPr>
          <w:rFonts w:ascii="Tahoma" w:hAnsi="Tahoma" w:cs="Tahoma"/>
          <w:b/>
          <w:sz w:val="21"/>
          <w:szCs w:val="21"/>
        </w:rPr>
      </w:pPr>
    </w:p>
    <w:p w:rsidR="00964CB1" w:rsidRPr="0031680C" w:rsidRDefault="00DD557C" w:rsidP="00DD557C">
      <w:pPr>
        <w:jc w:val="center"/>
        <w:rPr>
          <w:rFonts w:ascii="Tahoma" w:hAnsi="Tahoma" w:cs="Tahoma"/>
          <w:b/>
          <w:sz w:val="21"/>
          <w:szCs w:val="21"/>
        </w:rPr>
      </w:pPr>
      <w:r w:rsidRPr="0031680C">
        <w:rPr>
          <w:rFonts w:ascii="Tahoma" w:hAnsi="Tahoma" w:cs="Tahoma"/>
          <w:b/>
          <w:sz w:val="21"/>
          <w:szCs w:val="21"/>
        </w:rPr>
        <w:t>WEEK SEVEN</w:t>
      </w:r>
    </w:p>
    <w:p w:rsidR="00964CB1" w:rsidRPr="0031680C" w:rsidRDefault="00964CB1" w:rsidP="00DD557C">
      <w:pPr>
        <w:jc w:val="center"/>
        <w:rPr>
          <w:rFonts w:ascii="Tahoma" w:hAnsi="Tahoma" w:cs="Tahoma"/>
          <w:b/>
          <w:sz w:val="21"/>
          <w:szCs w:val="21"/>
        </w:rPr>
      </w:pPr>
      <w:proofErr w:type="gramStart"/>
      <w:r w:rsidRPr="0031680C">
        <w:rPr>
          <w:rFonts w:ascii="Tahoma" w:hAnsi="Tahoma" w:cs="Tahoma"/>
          <w:b/>
          <w:sz w:val="21"/>
          <w:szCs w:val="21"/>
        </w:rPr>
        <w:t>TOPIC:</w:t>
      </w:r>
      <w:r w:rsidR="00C07943" w:rsidRPr="0031680C">
        <w:rPr>
          <w:rFonts w:ascii="Tahoma" w:hAnsi="Tahoma" w:cs="Tahoma"/>
          <w:b/>
          <w:sz w:val="21"/>
          <w:szCs w:val="21"/>
        </w:rPr>
        <w:t>ELECTROLYSIS</w:t>
      </w:r>
      <w:proofErr w:type="gramEnd"/>
      <w:r w:rsidR="00C07943" w:rsidRPr="0031680C">
        <w:rPr>
          <w:rFonts w:ascii="Tahoma" w:hAnsi="Tahoma" w:cs="Tahoma"/>
          <w:b/>
          <w:sz w:val="21"/>
          <w:szCs w:val="21"/>
        </w:rPr>
        <w:t xml:space="preserve"> OF SOME ELECTROLTYES</w:t>
      </w:r>
    </w:p>
    <w:p w:rsidR="00964CB1" w:rsidRPr="0031680C" w:rsidRDefault="00964CB1">
      <w:pPr>
        <w:rPr>
          <w:rFonts w:ascii="Tahoma" w:hAnsi="Tahoma" w:cs="Tahoma"/>
          <w:b/>
          <w:sz w:val="21"/>
          <w:szCs w:val="21"/>
        </w:rPr>
      </w:pPr>
      <w:r w:rsidRPr="0031680C">
        <w:rPr>
          <w:rFonts w:ascii="Tahoma" w:hAnsi="Tahoma" w:cs="Tahoma"/>
          <w:b/>
          <w:sz w:val="21"/>
          <w:szCs w:val="21"/>
        </w:rPr>
        <w:t>ELECTROLYSIS OF CONCENTRATED SODIUM CHLORIDE SOLUTION (BRINE) USING GRAPHITE ANODE.</w:t>
      </w:r>
    </w:p>
    <w:p w:rsidR="00964CB1" w:rsidRPr="0031680C" w:rsidRDefault="007F07E3">
      <w:pPr>
        <w:rPr>
          <w:rFonts w:ascii="Tahoma" w:hAnsi="Tahoma" w:cs="Tahoma"/>
          <w:sz w:val="21"/>
          <w:szCs w:val="21"/>
        </w:rPr>
      </w:pPr>
      <w:r w:rsidRPr="0031680C">
        <w:rPr>
          <w:rFonts w:ascii="Tahoma" w:hAnsi="Tahoma" w:cs="Tahoma"/>
          <w:sz w:val="21"/>
          <w:szCs w:val="21"/>
        </w:rPr>
        <w:t>Ions</w:t>
      </w:r>
      <w:r w:rsidR="00964CB1" w:rsidRPr="0031680C">
        <w:rPr>
          <w:rFonts w:ascii="Tahoma" w:hAnsi="Tahoma" w:cs="Tahoma"/>
          <w:sz w:val="21"/>
          <w:szCs w:val="21"/>
        </w:rPr>
        <w:t xml:space="preserve"> present in solution.</w:t>
      </w:r>
    </w:p>
    <w:p w:rsidR="00964CB1" w:rsidRPr="0031680C" w:rsidRDefault="00964CB1">
      <w:pPr>
        <w:rPr>
          <w:rFonts w:ascii="Tahoma" w:hAnsi="Tahoma" w:cs="Tahoma"/>
          <w:sz w:val="21"/>
          <w:szCs w:val="21"/>
        </w:rPr>
      </w:pPr>
      <w:r w:rsidRPr="0031680C">
        <w:rPr>
          <w:rFonts w:ascii="Tahoma" w:hAnsi="Tahoma" w:cs="Tahoma"/>
          <w:sz w:val="21"/>
          <w:szCs w:val="21"/>
        </w:rPr>
        <w:lastRenderedPageBreak/>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NaCl</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H</w:t>
      </w:r>
      <w:r w:rsidRPr="0031680C">
        <w:rPr>
          <w:rFonts w:ascii="Tahoma" w:hAnsi="Tahoma" w:cs="Tahoma"/>
          <w:sz w:val="21"/>
          <w:szCs w:val="21"/>
          <w:vertAlign w:val="subscript"/>
        </w:rPr>
        <w:t>2</w:t>
      </w:r>
      <w:r w:rsidRPr="0031680C">
        <w:rPr>
          <w:rFonts w:ascii="Tahoma" w:hAnsi="Tahoma" w:cs="Tahoma"/>
          <w:sz w:val="21"/>
          <w:szCs w:val="21"/>
        </w:rPr>
        <w:t xml:space="preserve">O </w:t>
      </w:r>
    </w:p>
    <w:p w:rsidR="00964CB1" w:rsidRPr="0031680C" w:rsidRDefault="00964CB1">
      <w:pPr>
        <w:rPr>
          <w:rFonts w:ascii="Tahoma" w:hAnsi="Tahoma" w:cs="Tahoma"/>
          <w:sz w:val="21"/>
          <w:szCs w:val="21"/>
        </w:rPr>
      </w:pPr>
      <w:r w:rsidRPr="0031680C">
        <w:rPr>
          <w:rFonts w:ascii="Tahoma" w:hAnsi="Tahoma" w:cs="Tahoma"/>
          <w:sz w:val="21"/>
          <w:szCs w:val="21"/>
        </w:rPr>
        <w:tab/>
        <w:t>Cations</w:t>
      </w:r>
      <w:r w:rsidRPr="0031680C">
        <w:rPr>
          <w:rFonts w:ascii="Tahoma" w:hAnsi="Tahoma" w:cs="Tahoma"/>
          <w:sz w:val="21"/>
          <w:szCs w:val="21"/>
        </w:rPr>
        <w:tab/>
      </w:r>
      <w:r w:rsidRPr="0031680C">
        <w:rPr>
          <w:rFonts w:ascii="Tahoma" w:hAnsi="Tahoma" w:cs="Tahoma"/>
          <w:sz w:val="21"/>
          <w:szCs w:val="21"/>
        </w:rPr>
        <w:tab/>
        <w:t>Na</w:t>
      </w:r>
      <w:r w:rsidRPr="0031680C">
        <w:rPr>
          <w:rFonts w:ascii="Tahoma" w:hAnsi="Tahoma" w:cs="Tahoma"/>
          <w:sz w:val="21"/>
          <w:szCs w:val="21"/>
          <w:vertAlign w:val="superscript"/>
        </w:rPr>
        <w:t>+</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H</w:t>
      </w:r>
      <w:r w:rsidRPr="0031680C">
        <w:rPr>
          <w:rFonts w:ascii="Tahoma" w:hAnsi="Tahoma" w:cs="Tahoma"/>
          <w:sz w:val="21"/>
          <w:szCs w:val="21"/>
          <w:vertAlign w:val="superscript"/>
        </w:rPr>
        <w:t>+</w:t>
      </w:r>
    </w:p>
    <w:p w:rsidR="00964CB1" w:rsidRPr="0031680C" w:rsidRDefault="00964CB1">
      <w:pPr>
        <w:rPr>
          <w:rFonts w:ascii="Tahoma" w:hAnsi="Tahoma" w:cs="Tahoma"/>
          <w:sz w:val="21"/>
          <w:szCs w:val="21"/>
        </w:rPr>
      </w:pPr>
      <w:r w:rsidRPr="0031680C">
        <w:rPr>
          <w:rFonts w:ascii="Tahoma" w:hAnsi="Tahoma" w:cs="Tahoma"/>
          <w:sz w:val="21"/>
          <w:szCs w:val="21"/>
        </w:rPr>
        <w:tab/>
        <w:t xml:space="preserve">Anions </w:t>
      </w:r>
      <w:r w:rsidRPr="0031680C">
        <w:rPr>
          <w:rFonts w:ascii="Tahoma" w:hAnsi="Tahoma" w:cs="Tahoma"/>
          <w:sz w:val="21"/>
          <w:szCs w:val="21"/>
        </w:rPr>
        <w:tab/>
      </w:r>
      <w:r w:rsidRPr="0031680C">
        <w:rPr>
          <w:rFonts w:ascii="Tahoma" w:hAnsi="Tahoma" w:cs="Tahoma"/>
          <w:sz w:val="21"/>
          <w:szCs w:val="21"/>
        </w:rPr>
        <w:tab/>
        <w:t>Cl</w:t>
      </w:r>
      <w:r w:rsidRPr="0031680C">
        <w:rPr>
          <w:rFonts w:ascii="Tahoma" w:hAnsi="Tahoma" w:cs="Tahoma"/>
          <w:sz w:val="21"/>
          <w:szCs w:val="21"/>
          <w:vertAlign w:val="superscript"/>
        </w:rPr>
        <w:t xml:space="preserve">- </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OH</w:t>
      </w:r>
      <w:r w:rsidRPr="0031680C">
        <w:rPr>
          <w:rFonts w:ascii="Tahoma" w:hAnsi="Tahoma" w:cs="Tahoma"/>
          <w:sz w:val="21"/>
          <w:szCs w:val="21"/>
          <w:vertAlign w:val="superscript"/>
        </w:rPr>
        <w:t>-</w:t>
      </w:r>
    </w:p>
    <w:p w:rsidR="00964CB1" w:rsidRPr="0031680C" w:rsidRDefault="00964CB1" w:rsidP="00403BF5">
      <w:pPr>
        <w:jc w:val="both"/>
        <w:rPr>
          <w:rFonts w:ascii="Tahoma" w:hAnsi="Tahoma" w:cs="Tahoma"/>
          <w:sz w:val="21"/>
          <w:szCs w:val="21"/>
        </w:rPr>
      </w:pPr>
      <w:r w:rsidRPr="0031680C">
        <w:rPr>
          <w:rFonts w:ascii="Tahoma" w:hAnsi="Tahoma" w:cs="Tahoma"/>
          <w:b/>
          <w:sz w:val="21"/>
          <w:szCs w:val="21"/>
        </w:rPr>
        <w:t>At the anode:</w:t>
      </w:r>
      <w:r w:rsidRPr="0031680C">
        <w:rPr>
          <w:rFonts w:ascii="Tahoma" w:hAnsi="Tahoma" w:cs="Tahoma"/>
          <w:sz w:val="21"/>
          <w:szCs w:val="21"/>
        </w:rPr>
        <w:t xml:space="preserve"> Both Cl</w:t>
      </w:r>
      <w:r w:rsidRPr="0031680C">
        <w:rPr>
          <w:rFonts w:ascii="Tahoma" w:hAnsi="Tahoma" w:cs="Tahoma"/>
          <w:sz w:val="21"/>
          <w:szCs w:val="21"/>
          <w:vertAlign w:val="superscript"/>
        </w:rPr>
        <w:t>-</w:t>
      </w:r>
      <w:r w:rsidRPr="0031680C">
        <w:rPr>
          <w:rFonts w:ascii="Tahoma" w:hAnsi="Tahoma" w:cs="Tahoma"/>
          <w:sz w:val="21"/>
          <w:szCs w:val="21"/>
        </w:rPr>
        <w:t xml:space="preserve"> and OH</w:t>
      </w:r>
      <w:r w:rsidRPr="0031680C">
        <w:rPr>
          <w:rFonts w:ascii="Tahoma" w:hAnsi="Tahoma" w:cs="Tahoma"/>
          <w:sz w:val="21"/>
          <w:szCs w:val="21"/>
          <w:vertAlign w:val="superscript"/>
        </w:rPr>
        <w:t>–</w:t>
      </w:r>
      <w:r w:rsidRPr="0031680C">
        <w:rPr>
          <w:rFonts w:ascii="Tahoma" w:hAnsi="Tahoma" w:cs="Tahoma"/>
          <w:sz w:val="21"/>
          <w:szCs w:val="21"/>
        </w:rPr>
        <w:t xml:space="preserve"> migrate to the anode on passing direct current to compete for discharge. Cl</w:t>
      </w:r>
      <w:r w:rsidRPr="0031680C">
        <w:rPr>
          <w:rFonts w:ascii="Tahoma" w:hAnsi="Tahoma" w:cs="Tahoma"/>
          <w:sz w:val="21"/>
          <w:szCs w:val="21"/>
          <w:vertAlign w:val="superscript"/>
        </w:rPr>
        <w:t>-</w:t>
      </w:r>
      <w:r w:rsidR="00F84DA9" w:rsidRPr="0031680C">
        <w:rPr>
          <w:rFonts w:ascii="Tahoma" w:hAnsi="Tahoma" w:cs="Tahoma"/>
          <w:sz w:val="21"/>
          <w:szCs w:val="21"/>
        </w:rPr>
        <w:t xml:space="preserve"> ion being more electronegative and having a </w:t>
      </w:r>
      <w:r w:rsidRPr="0031680C">
        <w:rPr>
          <w:rFonts w:ascii="Tahoma" w:hAnsi="Tahoma" w:cs="Tahoma"/>
          <w:sz w:val="21"/>
          <w:szCs w:val="21"/>
        </w:rPr>
        <w:t>high concentration in is discharged in preference to the hydroxide ion, OH</w:t>
      </w:r>
      <w:r w:rsidRPr="0031680C">
        <w:rPr>
          <w:rFonts w:ascii="Tahoma" w:hAnsi="Tahoma" w:cs="Tahoma"/>
          <w:sz w:val="21"/>
          <w:szCs w:val="21"/>
          <w:vertAlign w:val="superscript"/>
        </w:rPr>
        <w:t>-</w:t>
      </w:r>
      <w:r w:rsidR="00F84DA9" w:rsidRPr="0031680C">
        <w:rPr>
          <w:rFonts w:ascii="Tahoma" w:hAnsi="Tahoma" w:cs="Tahoma"/>
          <w:sz w:val="21"/>
          <w:szCs w:val="21"/>
        </w:rPr>
        <w:t xml:space="preserve">, </w:t>
      </w:r>
      <w:r w:rsidRPr="0031680C">
        <w:rPr>
          <w:rFonts w:ascii="Tahoma" w:hAnsi="Tahoma" w:cs="Tahoma"/>
          <w:sz w:val="21"/>
          <w:szCs w:val="21"/>
        </w:rPr>
        <w:t>by loss of electron to produce chlorine atom. Chlorine atoms pair to form chlorine gas.</w:t>
      </w:r>
    </w:p>
    <w:p w:rsidR="00964CB1" w:rsidRPr="0031680C" w:rsidRDefault="00964CB1">
      <w:pPr>
        <w:rPr>
          <w:rFonts w:ascii="Tahoma" w:hAnsi="Tahoma" w:cs="Tahoma"/>
          <w:sz w:val="21"/>
          <w:szCs w:val="21"/>
        </w:rPr>
      </w:pPr>
      <w:r w:rsidRPr="0031680C">
        <w:rPr>
          <w:rFonts w:ascii="Tahoma" w:hAnsi="Tahoma" w:cs="Tahoma"/>
          <w:sz w:val="21"/>
          <w:szCs w:val="21"/>
        </w:rPr>
        <w:t xml:space="preserve">Anodic half reaction </w:t>
      </w:r>
    </w:p>
    <w:p w:rsidR="00964CB1" w:rsidRPr="0031680C" w:rsidRDefault="00053197">
      <w:pPr>
        <w:ind w:firstLine="720"/>
        <w:rPr>
          <w:rFonts w:ascii="Tahoma" w:hAnsi="Tahoma" w:cs="Tahoma"/>
          <w:sz w:val="21"/>
          <w:szCs w:val="21"/>
        </w:rPr>
      </w:pPr>
      <w:r>
        <w:rPr>
          <w:rFonts w:ascii="Tahoma" w:hAnsi="Tahoma" w:cs="Tahoma"/>
          <w:noProof/>
          <w:sz w:val="21"/>
          <w:szCs w:val="21"/>
        </w:rPr>
        <w:pict>
          <v:line id="Line 158" o:spid="_x0000_s1096" style="position:absolute;left:0;text-align:left;z-index:251640832;visibility:visible" from="60.2pt,6.1pt" to="105.2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oza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">
            <v:stroke endarrow="block"/>
          </v:line>
        </w:pict>
      </w:r>
      <w:r w:rsidR="00964CB1" w:rsidRPr="0031680C">
        <w:rPr>
          <w:rFonts w:ascii="Tahoma" w:hAnsi="Tahoma" w:cs="Tahoma"/>
          <w:sz w:val="21"/>
          <w:szCs w:val="21"/>
        </w:rPr>
        <w:t>Cl</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ab/>
      </w:r>
      <w:r w:rsidR="00781986" w:rsidRPr="0031680C">
        <w:rPr>
          <w:rFonts w:ascii="Tahoma" w:hAnsi="Tahoma" w:cs="Tahoma"/>
          <w:sz w:val="21"/>
          <w:szCs w:val="21"/>
        </w:rPr>
        <w:tab/>
      </w:r>
      <w:proofErr w:type="gramStart"/>
      <w:r w:rsidR="00781986" w:rsidRPr="0031680C">
        <w:rPr>
          <w:rFonts w:ascii="Tahoma" w:hAnsi="Tahoma" w:cs="Tahoma"/>
          <w:sz w:val="21"/>
          <w:szCs w:val="21"/>
        </w:rPr>
        <w:t>Cl  +</w:t>
      </w:r>
      <w:proofErr w:type="gramEnd"/>
      <w:r w:rsidR="00964CB1" w:rsidRPr="0031680C">
        <w:rPr>
          <w:rFonts w:ascii="Tahoma" w:hAnsi="Tahoma" w:cs="Tahoma"/>
          <w:sz w:val="21"/>
          <w:szCs w:val="21"/>
        </w:rPr>
        <w:t>e</w:t>
      </w:r>
      <w:r w:rsidR="00964CB1" w:rsidRPr="0031680C">
        <w:rPr>
          <w:rFonts w:ascii="Tahoma" w:hAnsi="Tahoma" w:cs="Tahoma"/>
          <w:sz w:val="21"/>
          <w:szCs w:val="21"/>
          <w:vertAlign w:val="superscript"/>
        </w:rPr>
        <w:t>-</w:t>
      </w:r>
    </w:p>
    <w:p w:rsidR="00964CB1" w:rsidRPr="0031680C" w:rsidRDefault="00053197">
      <w:pPr>
        <w:ind w:firstLine="720"/>
        <w:rPr>
          <w:rFonts w:ascii="Tahoma" w:hAnsi="Tahoma" w:cs="Tahoma"/>
          <w:sz w:val="21"/>
          <w:szCs w:val="21"/>
        </w:rPr>
      </w:pPr>
      <w:r>
        <w:rPr>
          <w:rFonts w:ascii="Tahoma" w:hAnsi="Tahoma" w:cs="Tahoma"/>
          <w:noProof/>
          <w:sz w:val="21"/>
          <w:szCs w:val="21"/>
        </w:rPr>
        <w:pict>
          <v:line id="Line 159" o:spid="_x0000_s1095" style="position:absolute;left:0;text-align:left;z-index:251641856;visibility:visible" from="87.4pt,6.5pt" to="132.4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3AT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">
            <v:stroke endarrow="block"/>
          </v:line>
        </w:pict>
      </w:r>
      <w:proofErr w:type="gramStart"/>
      <w:r w:rsidR="00781986" w:rsidRPr="0031680C">
        <w:rPr>
          <w:rFonts w:ascii="Tahoma" w:hAnsi="Tahoma" w:cs="Tahoma"/>
          <w:sz w:val="21"/>
          <w:szCs w:val="21"/>
        </w:rPr>
        <w:t>Cl  +</w:t>
      </w:r>
      <w:proofErr w:type="gramEnd"/>
      <w:r w:rsidR="00781986" w:rsidRPr="0031680C">
        <w:rPr>
          <w:rFonts w:ascii="Tahoma" w:hAnsi="Tahoma" w:cs="Tahoma"/>
          <w:sz w:val="21"/>
          <w:szCs w:val="21"/>
        </w:rPr>
        <w:t>Cl</w:t>
      </w:r>
      <w:r w:rsidR="00781986" w:rsidRPr="0031680C">
        <w:rPr>
          <w:rFonts w:ascii="Tahoma" w:hAnsi="Tahoma" w:cs="Tahoma"/>
          <w:sz w:val="21"/>
          <w:szCs w:val="21"/>
        </w:rPr>
        <w:tab/>
      </w:r>
      <w:r w:rsidR="00781986" w:rsidRPr="0031680C">
        <w:rPr>
          <w:rFonts w:ascii="Tahoma" w:hAnsi="Tahoma" w:cs="Tahoma"/>
          <w:sz w:val="21"/>
          <w:szCs w:val="21"/>
        </w:rPr>
        <w:tab/>
      </w:r>
      <w:r w:rsidR="00964CB1" w:rsidRPr="0031680C">
        <w:rPr>
          <w:rFonts w:ascii="Tahoma" w:hAnsi="Tahoma" w:cs="Tahoma"/>
          <w:sz w:val="21"/>
          <w:szCs w:val="21"/>
        </w:rPr>
        <w:t>Cl</w:t>
      </w:r>
      <w:r w:rsidR="00964CB1" w:rsidRPr="0031680C">
        <w:rPr>
          <w:rFonts w:ascii="Tahoma" w:hAnsi="Tahoma" w:cs="Tahoma"/>
          <w:sz w:val="21"/>
          <w:szCs w:val="21"/>
          <w:vertAlign w:val="subscript"/>
        </w:rPr>
        <w:t>2</w:t>
      </w:r>
    </w:p>
    <w:p w:rsidR="00964CB1" w:rsidRPr="0031680C" w:rsidRDefault="00964CB1">
      <w:pPr>
        <w:rPr>
          <w:rFonts w:ascii="Tahoma" w:hAnsi="Tahoma" w:cs="Tahoma"/>
          <w:sz w:val="21"/>
          <w:szCs w:val="21"/>
        </w:rPr>
      </w:pPr>
      <w:r w:rsidRPr="0031680C">
        <w:rPr>
          <w:rFonts w:ascii="Tahoma" w:hAnsi="Tahoma" w:cs="Tahoma"/>
          <w:sz w:val="21"/>
          <w:szCs w:val="21"/>
        </w:rPr>
        <w:t>Overall anodic equation</w:t>
      </w:r>
      <w:r w:rsidR="007F07E3" w:rsidRPr="0031680C">
        <w:rPr>
          <w:rFonts w:ascii="Tahoma" w:hAnsi="Tahoma" w:cs="Tahoma"/>
          <w:sz w:val="21"/>
          <w:szCs w:val="21"/>
        </w:rPr>
        <w:t>,</w:t>
      </w:r>
    </w:p>
    <w:p w:rsidR="00964CB1" w:rsidRPr="0031680C" w:rsidRDefault="00053197">
      <w:pPr>
        <w:rPr>
          <w:rFonts w:ascii="Tahoma" w:hAnsi="Tahoma" w:cs="Tahoma"/>
          <w:sz w:val="21"/>
          <w:szCs w:val="21"/>
        </w:rPr>
      </w:pPr>
      <w:r>
        <w:rPr>
          <w:rFonts w:ascii="Tahoma" w:hAnsi="Tahoma" w:cs="Tahoma"/>
          <w:noProof/>
          <w:sz w:val="21"/>
          <w:szCs w:val="21"/>
        </w:rPr>
        <w:pict>
          <v:line id="Line 160" o:spid="_x0000_s1094" style="position:absolute;z-index:251642880;visibility:visible" from="64.4pt,5.9pt" to="109.4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">
            <v:stroke endarrow="block"/>
          </v:line>
        </w:pict>
      </w:r>
      <w:r w:rsidR="00964CB1" w:rsidRPr="0031680C">
        <w:rPr>
          <w:rFonts w:ascii="Tahoma" w:hAnsi="Tahoma" w:cs="Tahoma"/>
          <w:sz w:val="21"/>
          <w:szCs w:val="21"/>
        </w:rPr>
        <w:t xml:space="preserve">              2Cl</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ab/>
      </w:r>
      <w:r w:rsidR="00933EB5" w:rsidRPr="0031680C">
        <w:rPr>
          <w:rFonts w:ascii="Tahoma" w:hAnsi="Tahoma" w:cs="Tahoma"/>
          <w:sz w:val="21"/>
          <w:szCs w:val="21"/>
        </w:rPr>
        <w:tab/>
      </w:r>
      <w:r w:rsidR="00964CB1" w:rsidRPr="0031680C">
        <w:rPr>
          <w:rFonts w:ascii="Tahoma" w:hAnsi="Tahoma" w:cs="Tahoma"/>
          <w:sz w:val="21"/>
          <w:szCs w:val="21"/>
        </w:rPr>
        <w:t>Cl</w:t>
      </w:r>
      <w:r w:rsidR="00964CB1" w:rsidRPr="0031680C">
        <w:rPr>
          <w:rFonts w:ascii="Tahoma" w:hAnsi="Tahoma" w:cs="Tahoma"/>
          <w:sz w:val="21"/>
          <w:szCs w:val="21"/>
          <w:vertAlign w:val="subscript"/>
        </w:rPr>
        <w:t>2(</w:t>
      </w:r>
      <w:proofErr w:type="gramStart"/>
      <w:r w:rsidR="00964CB1" w:rsidRPr="0031680C">
        <w:rPr>
          <w:rFonts w:ascii="Tahoma" w:hAnsi="Tahoma" w:cs="Tahoma"/>
          <w:sz w:val="21"/>
          <w:szCs w:val="21"/>
          <w:vertAlign w:val="subscript"/>
        </w:rPr>
        <w:t xml:space="preserve">g)   </w:t>
      </w:r>
      <w:proofErr w:type="gramEnd"/>
      <w:r w:rsidR="00964CB1" w:rsidRPr="0031680C">
        <w:rPr>
          <w:rFonts w:ascii="Tahoma" w:hAnsi="Tahoma" w:cs="Tahoma"/>
          <w:sz w:val="21"/>
          <w:szCs w:val="21"/>
        </w:rPr>
        <w:t xml:space="preserve"> +     2e</w:t>
      </w:r>
      <w:r w:rsidR="00964CB1" w:rsidRPr="0031680C">
        <w:rPr>
          <w:rFonts w:ascii="Tahoma" w:hAnsi="Tahoma" w:cs="Tahoma"/>
          <w:sz w:val="21"/>
          <w:szCs w:val="21"/>
          <w:vertAlign w:val="superscript"/>
        </w:rPr>
        <w:t xml:space="preserve">- </w:t>
      </w:r>
    </w:p>
    <w:p w:rsidR="00964CB1" w:rsidRPr="0031680C" w:rsidRDefault="00933EB5" w:rsidP="00403BF5">
      <w:pPr>
        <w:jc w:val="both"/>
        <w:rPr>
          <w:rFonts w:ascii="Tahoma" w:hAnsi="Tahoma" w:cs="Tahoma"/>
          <w:sz w:val="21"/>
          <w:szCs w:val="21"/>
        </w:rPr>
      </w:pPr>
      <w:r w:rsidRPr="0031680C">
        <w:rPr>
          <w:rFonts w:ascii="Tahoma" w:hAnsi="Tahoma" w:cs="Tahoma"/>
          <w:sz w:val="21"/>
          <w:szCs w:val="21"/>
        </w:rPr>
        <w:t xml:space="preserve">Two moles of </w:t>
      </w:r>
      <w:r w:rsidR="00964CB1" w:rsidRPr="0031680C">
        <w:rPr>
          <w:rFonts w:ascii="Tahoma" w:hAnsi="Tahoma" w:cs="Tahoma"/>
          <w:sz w:val="21"/>
          <w:szCs w:val="21"/>
        </w:rPr>
        <w:t>electrons are produced for every mole of chlorine gas formed. These are accepted at the cathode.</w:t>
      </w:r>
    </w:p>
    <w:p w:rsidR="005B640A" w:rsidRPr="0031680C" w:rsidRDefault="005B640A" w:rsidP="00403BF5">
      <w:pPr>
        <w:jc w:val="both"/>
        <w:rPr>
          <w:rFonts w:ascii="Tahoma" w:hAnsi="Tahoma" w:cs="Tahoma"/>
          <w:sz w:val="21"/>
          <w:szCs w:val="21"/>
        </w:rPr>
      </w:pPr>
    </w:p>
    <w:p w:rsidR="00964CB1" w:rsidRPr="0031680C" w:rsidRDefault="00964CB1" w:rsidP="00403BF5">
      <w:pPr>
        <w:jc w:val="both"/>
        <w:rPr>
          <w:rFonts w:ascii="Tahoma" w:hAnsi="Tahoma" w:cs="Tahoma"/>
          <w:sz w:val="21"/>
          <w:szCs w:val="21"/>
        </w:rPr>
      </w:pPr>
      <w:r w:rsidRPr="0031680C">
        <w:rPr>
          <w:rFonts w:ascii="Tahoma" w:hAnsi="Tahoma" w:cs="Tahoma"/>
          <w:b/>
          <w:sz w:val="21"/>
          <w:szCs w:val="21"/>
        </w:rPr>
        <w:t xml:space="preserve">At the cathode: </w:t>
      </w:r>
      <w:r w:rsidRPr="0031680C">
        <w:rPr>
          <w:rFonts w:ascii="Tahoma" w:hAnsi="Tahoma" w:cs="Tahoma"/>
          <w:sz w:val="21"/>
          <w:szCs w:val="21"/>
        </w:rPr>
        <w:t>Both Na</w:t>
      </w:r>
      <w:r w:rsidRPr="0031680C">
        <w:rPr>
          <w:rFonts w:ascii="Tahoma" w:hAnsi="Tahoma" w:cs="Tahoma"/>
          <w:sz w:val="21"/>
          <w:szCs w:val="21"/>
          <w:vertAlign w:val="superscript"/>
        </w:rPr>
        <w:t>+</w:t>
      </w:r>
      <w:r w:rsidRPr="0031680C">
        <w:rPr>
          <w:rFonts w:ascii="Tahoma" w:hAnsi="Tahoma" w:cs="Tahoma"/>
          <w:sz w:val="21"/>
          <w:szCs w:val="21"/>
        </w:rPr>
        <w:t xml:space="preserve"> and H</w:t>
      </w:r>
      <w:r w:rsidRPr="0031680C">
        <w:rPr>
          <w:rFonts w:ascii="Tahoma" w:hAnsi="Tahoma" w:cs="Tahoma"/>
          <w:sz w:val="21"/>
          <w:szCs w:val="21"/>
          <w:vertAlign w:val="superscript"/>
        </w:rPr>
        <w:t>+</w:t>
      </w:r>
      <w:r w:rsidRPr="0031680C">
        <w:rPr>
          <w:rFonts w:ascii="Tahoma" w:hAnsi="Tahoma" w:cs="Tahoma"/>
          <w:sz w:val="21"/>
          <w:szCs w:val="21"/>
        </w:rPr>
        <w:t xml:space="preserve"> migrate to the cathode on passing direct current to compete for discharge. H</w:t>
      </w:r>
      <w:r w:rsidRPr="0031680C">
        <w:rPr>
          <w:rFonts w:ascii="Tahoma" w:hAnsi="Tahoma" w:cs="Tahoma"/>
          <w:sz w:val="21"/>
          <w:szCs w:val="21"/>
          <w:vertAlign w:val="superscript"/>
        </w:rPr>
        <w:t>+</w:t>
      </w:r>
      <w:r w:rsidRPr="0031680C">
        <w:rPr>
          <w:rFonts w:ascii="Tahoma" w:hAnsi="Tahoma" w:cs="Tahoma"/>
          <w:sz w:val="21"/>
          <w:szCs w:val="21"/>
        </w:rPr>
        <w:t xml:space="preserve"> being far below </w:t>
      </w:r>
      <w:proofErr w:type="spellStart"/>
      <w:r w:rsidRPr="0031680C">
        <w:rPr>
          <w:rFonts w:ascii="Tahoma" w:hAnsi="Tahoma" w:cs="Tahoma"/>
          <w:sz w:val="21"/>
          <w:szCs w:val="21"/>
        </w:rPr>
        <w:t>Na</w:t>
      </w:r>
      <w:r w:rsidRPr="0031680C">
        <w:rPr>
          <w:rFonts w:ascii="Tahoma" w:hAnsi="Tahoma" w:cs="Tahoma"/>
          <w:sz w:val="21"/>
          <w:szCs w:val="21"/>
          <w:vertAlign w:val="superscript"/>
        </w:rPr>
        <w:t>+</w:t>
      </w:r>
      <w:r w:rsidRPr="0031680C">
        <w:rPr>
          <w:rFonts w:ascii="Tahoma" w:hAnsi="Tahoma" w:cs="Tahoma"/>
          <w:sz w:val="21"/>
          <w:szCs w:val="21"/>
        </w:rPr>
        <w:t>and</w:t>
      </w:r>
      <w:proofErr w:type="spellEnd"/>
      <w:r w:rsidRPr="0031680C">
        <w:rPr>
          <w:rFonts w:ascii="Tahoma" w:hAnsi="Tahoma" w:cs="Tahoma"/>
          <w:sz w:val="21"/>
          <w:szCs w:val="21"/>
        </w:rPr>
        <w:t xml:space="preserve"> less electropositive is discharged by accepting electrons to produce ne</w:t>
      </w:r>
      <w:r w:rsidR="00933EB5" w:rsidRPr="0031680C">
        <w:rPr>
          <w:rFonts w:ascii="Tahoma" w:hAnsi="Tahoma" w:cs="Tahoma"/>
          <w:sz w:val="21"/>
          <w:szCs w:val="21"/>
        </w:rPr>
        <w:t>utral hydrogen atoms which pair</w:t>
      </w:r>
      <w:r w:rsidRPr="0031680C">
        <w:rPr>
          <w:rFonts w:ascii="Tahoma" w:hAnsi="Tahoma" w:cs="Tahoma"/>
          <w:sz w:val="21"/>
          <w:szCs w:val="21"/>
        </w:rPr>
        <w:t xml:space="preserve"> up to produce hydrogen gas. Na</w:t>
      </w:r>
      <w:r w:rsidRPr="0031680C">
        <w:rPr>
          <w:rFonts w:ascii="Tahoma" w:hAnsi="Tahoma" w:cs="Tahoma"/>
          <w:sz w:val="21"/>
          <w:szCs w:val="21"/>
          <w:vertAlign w:val="superscript"/>
        </w:rPr>
        <w:t>+</w:t>
      </w:r>
      <w:r w:rsidRPr="0031680C">
        <w:rPr>
          <w:rFonts w:ascii="Tahoma" w:hAnsi="Tahoma" w:cs="Tahoma"/>
          <w:sz w:val="21"/>
          <w:szCs w:val="21"/>
        </w:rPr>
        <w:t xml:space="preserve"> concentration is high but it is very electropositive and so not discharged.</w:t>
      </w:r>
    </w:p>
    <w:p w:rsidR="00C03DB2" w:rsidRPr="0031680C" w:rsidRDefault="00C03DB2" w:rsidP="00403BF5">
      <w:pPr>
        <w:jc w:val="both"/>
        <w:rPr>
          <w:rFonts w:ascii="Tahoma" w:hAnsi="Tahoma" w:cs="Tahoma"/>
          <w:sz w:val="21"/>
          <w:szCs w:val="21"/>
        </w:rPr>
      </w:pPr>
    </w:p>
    <w:p w:rsidR="00964CB1" w:rsidRPr="0031680C" w:rsidRDefault="00964CB1" w:rsidP="00403BF5">
      <w:pPr>
        <w:jc w:val="both"/>
        <w:rPr>
          <w:rFonts w:ascii="Tahoma" w:hAnsi="Tahoma" w:cs="Tahoma"/>
          <w:sz w:val="21"/>
          <w:szCs w:val="21"/>
        </w:rPr>
      </w:pPr>
      <w:r w:rsidRPr="0031680C">
        <w:rPr>
          <w:rFonts w:ascii="Tahoma" w:hAnsi="Tahoma" w:cs="Tahoma"/>
          <w:sz w:val="21"/>
          <w:szCs w:val="21"/>
        </w:rPr>
        <w:t xml:space="preserve">Cathodic half reaction </w:t>
      </w:r>
    </w:p>
    <w:p w:rsidR="00964CB1" w:rsidRPr="0031680C" w:rsidRDefault="00053197">
      <w:pPr>
        <w:rPr>
          <w:rFonts w:ascii="Tahoma" w:hAnsi="Tahoma" w:cs="Tahoma"/>
          <w:sz w:val="21"/>
          <w:szCs w:val="21"/>
        </w:rPr>
      </w:pPr>
      <w:r>
        <w:rPr>
          <w:rFonts w:ascii="Tahoma" w:hAnsi="Tahoma" w:cs="Tahoma"/>
          <w:noProof/>
          <w:sz w:val="21"/>
          <w:szCs w:val="21"/>
        </w:rPr>
        <w:pict>
          <v:line id="Line 161" o:spid="_x0000_s1093" style="position:absolute;z-index:251643904;visibility:visible" from="121.45pt,7.7pt" to="166.4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">
            <v:stroke endarrow="block"/>
          </v:line>
        </w:pict>
      </w:r>
      <w:r w:rsidR="00964CB1" w:rsidRPr="0031680C">
        <w:rPr>
          <w:rFonts w:ascii="Tahoma" w:hAnsi="Tahoma" w:cs="Tahoma"/>
          <w:sz w:val="21"/>
          <w:szCs w:val="21"/>
        </w:rPr>
        <w:t>H</w:t>
      </w:r>
      <w:r w:rsidR="00964CB1" w:rsidRPr="0031680C">
        <w:rPr>
          <w:rFonts w:ascii="Tahoma" w:hAnsi="Tahoma" w:cs="Tahoma"/>
          <w:sz w:val="21"/>
          <w:szCs w:val="21"/>
          <w:vertAlign w:val="superscript"/>
        </w:rPr>
        <w:t>+</w:t>
      </w:r>
      <w:r w:rsidR="00D67597" w:rsidRPr="0031680C">
        <w:rPr>
          <w:rFonts w:ascii="Tahoma" w:hAnsi="Tahoma" w:cs="Tahoma"/>
          <w:sz w:val="21"/>
          <w:szCs w:val="21"/>
        </w:rPr>
        <w:t xml:space="preserve">    +   </w:t>
      </w:r>
      <w:r w:rsidR="00964CB1" w:rsidRPr="0031680C">
        <w:rPr>
          <w:rFonts w:ascii="Tahoma" w:hAnsi="Tahoma" w:cs="Tahoma"/>
          <w:sz w:val="21"/>
          <w:szCs w:val="21"/>
        </w:rPr>
        <w:t>e</w:t>
      </w:r>
      <w:r w:rsidR="00964CB1" w:rsidRPr="0031680C">
        <w:rPr>
          <w:rFonts w:ascii="Tahoma" w:hAnsi="Tahoma" w:cs="Tahoma"/>
          <w:sz w:val="21"/>
          <w:szCs w:val="21"/>
          <w:vertAlign w:val="superscript"/>
        </w:rPr>
        <w:t>-</w:t>
      </w:r>
      <w:r w:rsidR="00D67597" w:rsidRPr="0031680C">
        <w:rPr>
          <w:rFonts w:ascii="Tahoma" w:hAnsi="Tahoma" w:cs="Tahoma"/>
          <w:sz w:val="21"/>
          <w:szCs w:val="21"/>
        </w:rPr>
        <w:tab/>
      </w:r>
      <w:r w:rsidR="00D67597" w:rsidRPr="0031680C">
        <w:rPr>
          <w:rFonts w:ascii="Tahoma" w:hAnsi="Tahoma" w:cs="Tahoma"/>
          <w:sz w:val="21"/>
          <w:szCs w:val="21"/>
        </w:rPr>
        <w:tab/>
      </w:r>
      <w:r w:rsidR="00D67597" w:rsidRPr="0031680C">
        <w:rPr>
          <w:rFonts w:ascii="Tahoma" w:hAnsi="Tahoma" w:cs="Tahoma"/>
          <w:sz w:val="21"/>
          <w:szCs w:val="21"/>
        </w:rPr>
        <w:tab/>
      </w:r>
      <w:r w:rsidR="00964CB1" w:rsidRPr="0031680C">
        <w:rPr>
          <w:rFonts w:ascii="Tahoma" w:hAnsi="Tahoma" w:cs="Tahoma"/>
          <w:sz w:val="21"/>
          <w:szCs w:val="21"/>
        </w:rPr>
        <w:t>H</w:t>
      </w:r>
    </w:p>
    <w:p w:rsidR="00964CB1" w:rsidRPr="0031680C" w:rsidRDefault="00053197">
      <w:pPr>
        <w:rPr>
          <w:rFonts w:ascii="Tahoma" w:hAnsi="Tahoma" w:cs="Tahoma"/>
          <w:sz w:val="21"/>
          <w:szCs w:val="21"/>
        </w:rPr>
      </w:pPr>
      <w:r>
        <w:rPr>
          <w:rFonts w:ascii="Tahoma" w:hAnsi="Tahoma" w:cs="Tahoma"/>
          <w:noProof/>
          <w:sz w:val="21"/>
          <w:szCs w:val="21"/>
        </w:rPr>
        <w:pict>
          <v:line id="Line 162" o:spid="_x0000_s1092" style="position:absolute;z-index:251644928;visibility:visible" from="136.85pt,8.3pt" to="181.8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">
            <v:stroke endarrow="block"/>
          </v:line>
        </w:pict>
      </w:r>
      <w:r w:rsidR="00964CB1" w:rsidRPr="0031680C">
        <w:rPr>
          <w:rFonts w:ascii="Tahoma" w:hAnsi="Tahoma" w:cs="Tahoma"/>
          <w:sz w:val="21"/>
          <w:szCs w:val="21"/>
        </w:rPr>
        <w:tab/>
        <w:t xml:space="preserve">          H   +    H</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H</w:t>
      </w:r>
      <w:r w:rsidR="00964CB1" w:rsidRPr="0031680C">
        <w:rPr>
          <w:rFonts w:ascii="Tahoma" w:hAnsi="Tahoma" w:cs="Tahoma"/>
          <w:sz w:val="21"/>
          <w:szCs w:val="21"/>
          <w:vertAlign w:val="subscript"/>
        </w:rPr>
        <w:t>2</w:t>
      </w:r>
      <w:r w:rsidR="00D67597" w:rsidRPr="0031680C">
        <w:rPr>
          <w:rFonts w:ascii="Tahoma" w:hAnsi="Tahoma" w:cs="Tahoma"/>
          <w:sz w:val="21"/>
          <w:szCs w:val="21"/>
          <w:vertAlign w:val="subscript"/>
        </w:rPr>
        <w:t>(g)</w:t>
      </w:r>
    </w:p>
    <w:p w:rsidR="00964CB1" w:rsidRPr="0031680C" w:rsidRDefault="00964CB1">
      <w:pPr>
        <w:rPr>
          <w:rFonts w:ascii="Tahoma" w:hAnsi="Tahoma" w:cs="Tahoma"/>
          <w:sz w:val="21"/>
          <w:szCs w:val="21"/>
        </w:rPr>
      </w:pPr>
      <w:r w:rsidRPr="0031680C">
        <w:rPr>
          <w:rFonts w:ascii="Tahoma" w:hAnsi="Tahoma" w:cs="Tahoma"/>
          <w:sz w:val="21"/>
          <w:szCs w:val="21"/>
        </w:rPr>
        <w:t xml:space="preserve">Overall cathode reaction </w:t>
      </w:r>
    </w:p>
    <w:p w:rsidR="00964CB1" w:rsidRPr="0031680C" w:rsidRDefault="00053197">
      <w:pPr>
        <w:ind w:firstLine="720"/>
        <w:rPr>
          <w:rFonts w:ascii="Tahoma" w:hAnsi="Tahoma" w:cs="Tahoma"/>
          <w:sz w:val="21"/>
          <w:szCs w:val="21"/>
          <w:vertAlign w:val="subscript"/>
        </w:rPr>
      </w:pPr>
      <w:r>
        <w:rPr>
          <w:rFonts w:ascii="Tahoma" w:hAnsi="Tahoma" w:cs="Tahoma"/>
          <w:noProof/>
          <w:sz w:val="21"/>
          <w:szCs w:val="21"/>
        </w:rPr>
        <w:pict>
          <v:line id="Line 163" o:spid="_x0000_s1091" style="position:absolute;left:0;text-align:left;z-index:251645952;visibility:visible" from="138.6pt,6.35pt" to="183.6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">
            <v:stroke endarrow="block"/>
          </v:line>
        </w:pict>
      </w:r>
      <w:r w:rsidR="00964CB1" w:rsidRPr="0031680C">
        <w:rPr>
          <w:rFonts w:ascii="Tahoma" w:hAnsi="Tahoma" w:cs="Tahoma"/>
          <w:sz w:val="21"/>
          <w:szCs w:val="21"/>
        </w:rPr>
        <w:t xml:space="preserve">       2H</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      2e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r>
      <w:r w:rsidR="00933EB5" w:rsidRPr="0031680C">
        <w:rPr>
          <w:rFonts w:ascii="Tahoma" w:hAnsi="Tahoma" w:cs="Tahoma"/>
          <w:sz w:val="21"/>
          <w:szCs w:val="21"/>
        </w:rPr>
        <w:tab/>
      </w:r>
      <w:r w:rsidR="00964CB1" w:rsidRPr="0031680C">
        <w:rPr>
          <w:rFonts w:ascii="Tahoma" w:hAnsi="Tahoma" w:cs="Tahoma"/>
          <w:sz w:val="21"/>
          <w:szCs w:val="21"/>
        </w:rPr>
        <w:t>H</w:t>
      </w:r>
      <w:r w:rsidR="00964CB1" w:rsidRPr="0031680C">
        <w:rPr>
          <w:rFonts w:ascii="Tahoma" w:hAnsi="Tahoma" w:cs="Tahoma"/>
          <w:sz w:val="21"/>
          <w:szCs w:val="21"/>
          <w:vertAlign w:val="subscript"/>
        </w:rPr>
        <w:t>2(g)</w:t>
      </w:r>
    </w:p>
    <w:p w:rsidR="00964CB1" w:rsidRPr="0031680C" w:rsidRDefault="00964CB1">
      <w:pPr>
        <w:rPr>
          <w:rFonts w:ascii="Tahoma" w:hAnsi="Tahoma" w:cs="Tahoma"/>
          <w:sz w:val="21"/>
          <w:szCs w:val="21"/>
        </w:rPr>
      </w:pPr>
      <w:r w:rsidRPr="0031680C">
        <w:rPr>
          <w:rFonts w:ascii="Tahoma" w:hAnsi="Tahoma" w:cs="Tahoma"/>
          <w:sz w:val="21"/>
          <w:szCs w:val="21"/>
        </w:rPr>
        <w:t>Overall electrolytic reaction is obtained thus.</w:t>
      </w:r>
    </w:p>
    <w:p w:rsidR="00964CB1" w:rsidRPr="0031680C" w:rsidRDefault="00053197">
      <w:pPr>
        <w:ind w:firstLine="720"/>
        <w:rPr>
          <w:rFonts w:ascii="Tahoma" w:hAnsi="Tahoma" w:cs="Tahoma"/>
          <w:sz w:val="21"/>
          <w:szCs w:val="21"/>
        </w:rPr>
      </w:pPr>
      <w:r>
        <w:rPr>
          <w:rFonts w:ascii="Tahoma" w:hAnsi="Tahoma" w:cs="Tahoma"/>
          <w:noProof/>
          <w:sz w:val="21"/>
          <w:szCs w:val="21"/>
        </w:rPr>
        <w:pict>
          <v:line id="Line 164" o:spid="_x0000_s1090" style="position:absolute;left:0;text-align:left;z-index:251646976;visibility:visible" from="122.85pt,8pt" to="167.8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">
            <v:stroke endarrow="block"/>
          </v:line>
        </w:pict>
      </w:r>
      <w:r w:rsidR="00964CB1" w:rsidRPr="0031680C">
        <w:rPr>
          <w:rFonts w:ascii="Tahoma" w:hAnsi="Tahoma" w:cs="Tahoma"/>
          <w:sz w:val="21"/>
          <w:szCs w:val="21"/>
        </w:rPr>
        <w:t xml:space="preserve">       2Cl</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 xml:space="preserve">) </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Cl</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     2e</w:t>
      </w:r>
      <w:r w:rsidR="00964CB1" w:rsidRPr="0031680C">
        <w:rPr>
          <w:rFonts w:ascii="Tahoma" w:hAnsi="Tahoma" w:cs="Tahoma"/>
          <w:sz w:val="21"/>
          <w:szCs w:val="21"/>
          <w:vertAlign w:val="superscript"/>
        </w:rPr>
        <w:t>-</w:t>
      </w:r>
    </w:p>
    <w:p w:rsidR="00964CB1" w:rsidRPr="0031680C" w:rsidRDefault="00053197">
      <w:pPr>
        <w:rPr>
          <w:rFonts w:ascii="Tahoma" w:hAnsi="Tahoma" w:cs="Tahoma"/>
          <w:sz w:val="21"/>
          <w:szCs w:val="21"/>
        </w:rPr>
      </w:pPr>
      <w:r>
        <w:rPr>
          <w:rFonts w:ascii="Tahoma" w:hAnsi="Tahoma" w:cs="Tahoma"/>
          <w:noProof/>
          <w:sz w:val="21"/>
          <w:szCs w:val="21"/>
        </w:rPr>
        <w:pict>
          <v:line id="Line 165" o:spid="_x0000_s1089" style="position:absolute;z-index:251648000;visibility:visible" from="125.1pt,7.6pt" to="170.1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Pmd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">
            <v:stroke endarrow="block"/>
          </v:line>
        </w:pict>
      </w:r>
      <w:r w:rsidR="00964CB1" w:rsidRPr="0031680C">
        <w:rPr>
          <w:rFonts w:ascii="Tahoma" w:hAnsi="Tahoma" w:cs="Tahoma"/>
          <w:sz w:val="21"/>
          <w:szCs w:val="21"/>
        </w:rPr>
        <w:t xml:space="preserve">                   2H</w:t>
      </w:r>
      <w:r w:rsidR="00964CB1" w:rsidRPr="0031680C">
        <w:rPr>
          <w:rFonts w:ascii="Tahoma" w:hAnsi="Tahoma" w:cs="Tahoma"/>
          <w:sz w:val="21"/>
          <w:szCs w:val="21"/>
          <w:vertAlign w:val="superscript"/>
        </w:rPr>
        <w:t>+</w:t>
      </w:r>
      <w:r w:rsidR="00A550CA" w:rsidRPr="0031680C">
        <w:rPr>
          <w:rFonts w:ascii="Tahoma" w:hAnsi="Tahoma" w:cs="Tahoma"/>
          <w:sz w:val="21"/>
          <w:szCs w:val="21"/>
        </w:rPr>
        <w:t xml:space="preserve">    +   2e</w:t>
      </w:r>
      <w:r w:rsidR="00A550CA" w:rsidRPr="0031680C">
        <w:rPr>
          <w:rFonts w:ascii="Tahoma" w:hAnsi="Tahoma" w:cs="Tahoma"/>
          <w:sz w:val="21"/>
          <w:szCs w:val="21"/>
          <w:vertAlign w:val="superscript"/>
        </w:rPr>
        <w:t>-</w:t>
      </w:r>
      <w:r w:rsidR="00A550CA" w:rsidRPr="0031680C">
        <w:rPr>
          <w:rFonts w:ascii="Tahoma" w:hAnsi="Tahoma" w:cs="Tahoma"/>
          <w:sz w:val="21"/>
          <w:szCs w:val="21"/>
        </w:rPr>
        <w:tab/>
      </w:r>
      <w:r w:rsidR="00A550CA" w:rsidRPr="0031680C">
        <w:rPr>
          <w:rFonts w:ascii="Tahoma" w:hAnsi="Tahoma" w:cs="Tahoma"/>
          <w:sz w:val="21"/>
          <w:szCs w:val="21"/>
        </w:rPr>
        <w:tab/>
      </w:r>
      <w:r w:rsidR="00964CB1" w:rsidRPr="0031680C">
        <w:rPr>
          <w:rFonts w:ascii="Tahoma" w:hAnsi="Tahoma" w:cs="Tahoma"/>
          <w:sz w:val="21"/>
          <w:szCs w:val="21"/>
        </w:rPr>
        <w:t>H</w:t>
      </w:r>
      <w:r w:rsidR="00964CB1" w:rsidRPr="0031680C">
        <w:rPr>
          <w:rFonts w:ascii="Tahoma" w:hAnsi="Tahoma" w:cs="Tahoma"/>
          <w:sz w:val="21"/>
          <w:szCs w:val="21"/>
          <w:vertAlign w:val="subscript"/>
        </w:rPr>
        <w:t>2(g)</w:t>
      </w:r>
    </w:p>
    <w:p w:rsidR="00964CB1" w:rsidRPr="0031680C" w:rsidRDefault="00053197">
      <w:pPr>
        <w:rPr>
          <w:rFonts w:ascii="Tahoma" w:hAnsi="Tahoma" w:cs="Tahoma"/>
          <w:sz w:val="21"/>
          <w:szCs w:val="21"/>
        </w:rPr>
      </w:pPr>
      <w:r>
        <w:rPr>
          <w:rFonts w:ascii="Tahoma" w:hAnsi="Tahoma" w:cs="Tahoma"/>
          <w:noProof/>
          <w:sz w:val="21"/>
          <w:szCs w:val="21"/>
        </w:rPr>
        <w:pict>
          <v:line id="Line 166" o:spid="_x0000_s1088" style="position:absolute;z-index:251649024;visibility:visible" from="175.35pt,7.4pt" to="220.35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">
            <v:stroke endarrow="block"/>
          </v:line>
        </w:pict>
      </w:r>
      <w:r w:rsidR="00964CB1" w:rsidRPr="0031680C">
        <w:rPr>
          <w:rFonts w:ascii="Tahoma" w:hAnsi="Tahoma" w:cs="Tahoma"/>
          <w:sz w:val="21"/>
          <w:szCs w:val="21"/>
        </w:rPr>
        <w:t xml:space="preserve">                   2Cl</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proofErr w:type="gram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xml:space="preserve"> +     2H</w:t>
      </w:r>
      <w:r w:rsidR="00964CB1" w:rsidRPr="0031680C">
        <w:rPr>
          <w:rFonts w:ascii="Tahoma" w:hAnsi="Tahoma" w:cs="Tahoma"/>
          <w:sz w:val="21"/>
          <w:szCs w:val="21"/>
          <w:vertAlign w:val="superscript"/>
        </w:rPr>
        <w:t>+</w:t>
      </w:r>
      <w:r w:rsidR="00964CB1" w:rsidRPr="0031680C">
        <w:rPr>
          <w:rFonts w:ascii="Tahoma" w:hAnsi="Tahoma" w:cs="Tahoma"/>
          <w:sz w:val="21"/>
          <w:szCs w:val="21"/>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ab/>
        <w:t xml:space="preserve">                  Cl</w:t>
      </w:r>
      <w:r w:rsidR="00964CB1" w:rsidRPr="0031680C">
        <w:rPr>
          <w:rFonts w:ascii="Tahoma" w:hAnsi="Tahoma" w:cs="Tahoma"/>
          <w:sz w:val="21"/>
          <w:szCs w:val="21"/>
          <w:vertAlign w:val="subscript"/>
        </w:rPr>
        <w:t xml:space="preserve">2(g)   </w:t>
      </w:r>
      <w:r w:rsidR="00964CB1" w:rsidRPr="0031680C">
        <w:rPr>
          <w:rFonts w:ascii="Tahoma" w:hAnsi="Tahoma" w:cs="Tahoma"/>
          <w:sz w:val="21"/>
          <w:szCs w:val="21"/>
        </w:rPr>
        <w:t>+  H</w:t>
      </w:r>
      <w:r w:rsidR="00964CB1" w:rsidRPr="0031680C">
        <w:rPr>
          <w:rFonts w:ascii="Tahoma" w:hAnsi="Tahoma" w:cs="Tahoma"/>
          <w:sz w:val="21"/>
          <w:szCs w:val="21"/>
          <w:vertAlign w:val="subscript"/>
        </w:rPr>
        <w:t>2(g)</w:t>
      </w:r>
    </w:p>
    <w:p w:rsidR="00964CB1" w:rsidRPr="0031680C" w:rsidRDefault="00964CB1">
      <w:pPr>
        <w:rPr>
          <w:rFonts w:ascii="Tahoma" w:hAnsi="Tahoma" w:cs="Tahoma"/>
          <w:sz w:val="21"/>
          <w:szCs w:val="21"/>
        </w:rPr>
      </w:pPr>
      <w:r w:rsidRPr="0031680C">
        <w:rPr>
          <w:rFonts w:ascii="Tahoma" w:hAnsi="Tahoma" w:cs="Tahoma"/>
          <w:sz w:val="21"/>
          <w:szCs w:val="21"/>
        </w:rPr>
        <w:t>The resulting solution becomes more alkaline in NaOH as concentration of Na</w:t>
      </w:r>
      <w:r w:rsidRPr="0031680C">
        <w:rPr>
          <w:rFonts w:ascii="Tahoma" w:hAnsi="Tahoma" w:cs="Tahoma"/>
          <w:sz w:val="21"/>
          <w:szCs w:val="21"/>
          <w:vertAlign w:val="superscript"/>
        </w:rPr>
        <w:t>+</w:t>
      </w:r>
      <w:r w:rsidRPr="0031680C">
        <w:rPr>
          <w:rFonts w:ascii="Tahoma" w:hAnsi="Tahoma" w:cs="Tahoma"/>
          <w:sz w:val="21"/>
          <w:szCs w:val="21"/>
        </w:rPr>
        <w:t xml:space="preserve"> and OH</w:t>
      </w:r>
      <w:r w:rsidRPr="0031680C">
        <w:rPr>
          <w:rFonts w:ascii="Tahoma" w:hAnsi="Tahoma" w:cs="Tahoma"/>
          <w:sz w:val="21"/>
          <w:szCs w:val="21"/>
          <w:vertAlign w:val="superscript"/>
        </w:rPr>
        <w:t>-</w:t>
      </w:r>
      <w:r w:rsidR="005B640A" w:rsidRPr="0031680C">
        <w:rPr>
          <w:rFonts w:ascii="Tahoma" w:hAnsi="Tahoma" w:cs="Tahoma"/>
          <w:sz w:val="21"/>
          <w:szCs w:val="21"/>
        </w:rPr>
        <w:t xml:space="preserve"> increase.</w:t>
      </w:r>
    </w:p>
    <w:p w:rsidR="009A1D2F" w:rsidRPr="0031680C" w:rsidRDefault="009A1D2F">
      <w:pPr>
        <w:rPr>
          <w:rFonts w:ascii="Tahoma" w:hAnsi="Tahoma" w:cs="Tahoma"/>
          <w:b/>
          <w:sz w:val="21"/>
          <w:szCs w:val="21"/>
        </w:rPr>
      </w:pPr>
    </w:p>
    <w:p w:rsidR="00964CB1" w:rsidRPr="0031680C" w:rsidRDefault="00964CB1">
      <w:pPr>
        <w:rPr>
          <w:rFonts w:ascii="Tahoma" w:hAnsi="Tahoma" w:cs="Tahoma"/>
          <w:sz w:val="21"/>
          <w:szCs w:val="21"/>
        </w:rPr>
      </w:pPr>
      <w:r w:rsidRPr="0031680C">
        <w:rPr>
          <w:rFonts w:ascii="Tahoma" w:hAnsi="Tahoma" w:cs="Tahoma"/>
          <w:b/>
          <w:sz w:val="21"/>
          <w:szCs w:val="21"/>
        </w:rPr>
        <w:t>EVALUATION</w:t>
      </w:r>
    </w:p>
    <w:p w:rsidR="00964CB1" w:rsidRPr="0031680C" w:rsidRDefault="00964CB1" w:rsidP="009A1D2F">
      <w:pPr>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Describe the electrolysis of dilute sodium chloride solution.</w:t>
      </w:r>
    </w:p>
    <w:p w:rsidR="00964CB1" w:rsidRPr="0031680C" w:rsidRDefault="00964CB1" w:rsidP="009A1D2F">
      <w:pPr>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What is the condition of the final solution?</w:t>
      </w:r>
    </w:p>
    <w:p w:rsidR="00964CB1" w:rsidRPr="0031680C" w:rsidRDefault="00A550CA" w:rsidP="00403BF5">
      <w:pPr>
        <w:jc w:val="both"/>
        <w:rPr>
          <w:rFonts w:ascii="Tahoma" w:hAnsi="Tahoma" w:cs="Tahoma"/>
          <w:b/>
          <w:sz w:val="21"/>
          <w:szCs w:val="21"/>
        </w:rPr>
      </w:pPr>
      <w:r w:rsidRPr="0031680C">
        <w:rPr>
          <w:rFonts w:ascii="Tahoma" w:hAnsi="Tahoma" w:cs="Tahoma"/>
          <w:b/>
          <w:sz w:val="21"/>
          <w:szCs w:val="21"/>
        </w:rPr>
        <w:t>ELECTROLYSIS OF DILUTE</w:t>
      </w:r>
      <w:r w:rsidR="00964CB1" w:rsidRPr="0031680C">
        <w:rPr>
          <w:rFonts w:ascii="Tahoma" w:hAnsi="Tahoma" w:cs="Tahoma"/>
          <w:b/>
          <w:sz w:val="21"/>
          <w:szCs w:val="21"/>
        </w:rPr>
        <w:t xml:space="preserve"> H</w:t>
      </w:r>
      <w:r w:rsidR="00964CB1" w:rsidRPr="0031680C">
        <w:rPr>
          <w:rFonts w:ascii="Tahoma" w:hAnsi="Tahoma" w:cs="Tahoma"/>
          <w:b/>
          <w:sz w:val="21"/>
          <w:szCs w:val="21"/>
          <w:vertAlign w:val="subscript"/>
        </w:rPr>
        <w:t>2</w:t>
      </w:r>
      <w:r w:rsidR="00964CB1" w:rsidRPr="0031680C">
        <w:rPr>
          <w:rFonts w:ascii="Tahoma" w:hAnsi="Tahoma" w:cs="Tahoma"/>
          <w:b/>
          <w:sz w:val="21"/>
          <w:szCs w:val="21"/>
        </w:rPr>
        <w:t>SO</w:t>
      </w:r>
      <w:r w:rsidR="00964CB1" w:rsidRPr="0031680C">
        <w:rPr>
          <w:rFonts w:ascii="Tahoma" w:hAnsi="Tahoma" w:cs="Tahoma"/>
          <w:b/>
          <w:sz w:val="21"/>
          <w:szCs w:val="21"/>
          <w:vertAlign w:val="subscript"/>
        </w:rPr>
        <w:t>4</w:t>
      </w:r>
      <w:r w:rsidR="00964CB1" w:rsidRPr="0031680C">
        <w:rPr>
          <w:rFonts w:ascii="Tahoma" w:hAnsi="Tahoma" w:cs="Tahoma"/>
          <w:b/>
          <w:sz w:val="21"/>
          <w:szCs w:val="21"/>
        </w:rPr>
        <w:t xml:space="preserve"> (ACIDIFIED WATER)</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 xml:space="preserve">Acidified water is prepared by adding a few </w:t>
      </w:r>
      <w:proofErr w:type="gramStart"/>
      <w:r w:rsidRPr="0031680C">
        <w:rPr>
          <w:rFonts w:ascii="Tahoma" w:hAnsi="Tahoma" w:cs="Tahoma"/>
          <w:sz w:val="21"/>
          <w:szCs w:val="21"/>
        </w:rPr>
        <w:t>drop</w:t>
      </w:r>
      <w:proofErr w:type="gramEnd"/>
      <w:r w:rsidRPr="0031680C">
        <w:rPr>
          <w:rFonts w:ascii="Tahoma" w:hAnsi="Tahoma" w:cs="Tahoma"/>
          <w:sz w:val="21"/>
          <w:szCs w:val="21"/>
        </w:rPr>
        <w:t xml:space="preserve"> of </w:t>
      </w:r>
      <w:proofErr w:type="spellStart"/>
      <w:r w:rsidRPr="0031680C">
        <w:rPr>
          <w:rFonts w:ascii="Tahoma" w:hAnsi="Tahoma" w:cs="Tahoma"/>
          <w:sz w:val="21"/>
          <w:szCs w:val="21"/>
        </w:rPr>
        <w:t>tetrao</w:t>
      </w:r>
      <w:r w:rsidR="00813C83" w:rsidRPr="0031680C">
        <w:rPr>
          <w:rFonts w:ascii="Tahoma" w:hAnsi="Tahoma" w:cs="Tahoma"/>
          <w:sz w:val="21"/>
          <w:szCs w:val="21"/>
        </w:rPr>
        <w:t>xosulphate</w:t>
      </w:r>
      <w:proofErr w:type="spellEnd"/>
      <w:r w:rsidR="00813C83" w:rsidRPr="0031680C">
        <w:rPr>
          <w:rFonts w:ascii="Tahoma" w:hAnsi="Tahoma" w:cs="Tahoma"/>
          <w:sz w:val="21"/>
          <w:szCs w:val="21"/>
        </w:rPr>
        <w:t xml:space="preserve"> VI acid to water. It</w:t>
      </w:r>
      <w:r w:rsidRPr="0031680C">
        <w:rPr>
          <w:rFonts w:ascii="Tahoma" w:hAnsi="Tahoma" w:cs="Tahoma"/>
          <w:sz w:val="21"/>
          <w:szCs w:val="21"/>
        </w:rPr>
        <w:t xml:space="preserve"> is a dilute H</w:t>
      </w:r>
      <w:r w:rsidRPr="0031680C">
        <w:rPr>
          <w:rFonts w:ascii="Tahoma" w:hAnsi="Tahoma" w:cs="Tahoma"/>
          <w:sz w:val="21"/>
          <w:szCs w:val="21"/>
          <w:vertAlign w:val="subscript"/>
        </w:rPr>
        <w:t>2</w:t>
      </w:r>
      <w:r w:rsidRPr="0031680C">
        <w:rPr>
          <w:rFonts w:ascii="Tahoma" w:hAnsi="Tahoma" w:cs="Tahoma"/>
          <w:sz w:val="21"/>
          <w:szCs w:val="21"/>
        </w:rPr>
        <w:t>SO</w:t>
      </w:r>
      <w:r w:rsidRPr="0031680C">
        <w:rPr>
          <w:rFonts w:ascii="Tahoma" w:hAnsi="Tahoma" w:cs="Tahoma"/>
          <w:sz w:val="21"/>
          <w:szCs w:val="21"/>
          <w:vertAlign w:val="subscript"/>
        </w:rPr>
        <w:t>4</w:t>
      </w:r>
      <w:r w:rsidRPr="0031680C">
        <w:rPr>
          <w:rFonts w:ascii="Tahoma" w:hAnsi="Tahoma" w:cs="Tahoma"/>
          <w:sz w:val="21"/>
          <w:szCs w:val="21"/>
        </w:rPr>
        <w:t>.</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Ions present in solution</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ab/>
      </w:r>
      <w:r w:rsidR="003742AC" w:rsidRPr="0031680C">
        <w:rPr>
          <w:rFonts w:ascii="Tahoma" w:hAnsi="Tahoma" w:cs="Tahoma"/>
          <w:sz w:val="21"/>
          <w:szCs w:val="21"/>
        </w:rPr>
        <w:t>Compound</w:t>
      </w:r>
      <w:r w:rsidRPr="0031680C">
        <w:rPr>
          <w:rFonts w:ascii="Tahoma" w:hAnsi="Tahoma" w:cs="Tahoma"/>
          <w:sz w:val="21"/>
          <w:szCs w:val="21"/>
        </w:rPr>
        <w:tab/>
      </w:r>
      <w:r w:rsidRPr="0031680C">
        <w:rPr>
          <w:rFonts w:ascii="Tahoma" w:hAnsi="Tahoma" w:cs="Tahoma"/>
          <w:sz w:val="21"/>
          <w:szCs w:val="21"/>
        </w:rPr>
        <w:tab/>
        <w:t>H</w:t>
      </w:r>
      <w:r w:rsidRPr="0031680C">
        <w:rPr>
          <w:rFonts w:ascii="Tahoma" w:hAnsi="Tahoma" w:cs="Tahoma"/>
          <w:sz w:val="21"/>
          <w:szCs w:val="21"/>
          <w:vertAlign w:val="subscript"/>
        </w:rPr>
        <w:t>2</w:t>
      </w:r>
      <w:r w:rsidRPr="0031680C">
        <w:rPr>
          <w:rFonts w:ascii="Tahoma" w:hAnsi="Tahoma" w:cs="Tahoma"/>
          <w:sz w:val="21"/>
          <w:szCs w:val="21"/>
        </w:rPr>
        <w:t>SO</w:t>
      </w:r>
      <w:r w:rsidRPr="0031680C">
        <w:rPr>
          <w:rFonts w:ascii="Tahoma" w:hAnsi="Tahoma" w:cs="Tahoma"/>
          <w:sz w:val="21"/>
          <w:szCs w:val="21"/>
          <w:vertAlign w:val="subscript"/>
        </w:rPr>
        <w:t>4</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H</w:t>
      </w:r>
      <w:r w:rsidRPr="0031680C">
        <w:rPr>
          <w:rFonts w:ascii="Tahoma" w:hAnsi="Tahoma" w:cs="Tahoma"/>
          <w:sz w:val="21"/>
          <w:szCs w:val="21"/>
          <w:vertAlign w:val="subscript"/>
        </w:rPr>
        <w:t>2</w:t>
      </w:r>
      <w:r w:rsidRPr="0031680C">
        <w:rPr>
          <w:rFonts w:ascii="Tahoma" w:hAnsi="Tahoma" w:cs="Tahoma"/>
          <w:sz w:val="21"/>
          <w:szCs w:val="21"/>
        </w:rPr>
        <w:t xml:space="preserve">O </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ab/>
        <w:t>Cations</w:t>
      </w:r>
      <w:r w:rsidRPr="0031680C">
        <w:rPr>
          <w:rFonts w:ascii="Tahoma" w:hAnsi="Tahoma" w:cs="Tahoma"/>
          <w:sz w:val="21"/>
          <w:szCs w:val="21"/>
        </w:rPr>
        <w:tab/>
        <w:t>H</w:t>
      </w:r>
      <w:r w:rsidRPr="0031680C">
        <w:rPr>
          <w:rFonts w:ascii="Tahoma" w:hAnsi="Tahoma" w:cs="Tahoma"/>
          <w:sz w:val="21"/>
          <w:szCs w:val="21"/>
          <w:vertAlign w:val="superscript"/>
        </w:rPr>
        <w:t>+</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H</w:t>
      </w:r>
      <w:r w:rsidRPr="0031680C">
        <w:rPr>
          <w:rFonts w:ascii="Tahoma" w:hAnsi="Tahoma" w:cs="Tahoma"/>
          <w:sz w:val="21"/>
          <w:szCs w:val="21"/>
          <w:vertAlign w:val="superscript"/>
        </w:rPr>
        <w:t>+</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ab/>
        <w:t xml:space="preserve">Anions </w:t>
      </w:r>
      <w:r w:rsidRPr="0031680C">
        <w:rPr>
          <w:rFonts w:ascii="Tahoma" w:hAnsi="Tahoma" w:cs="Tahoma"/>
          <w:sz w:val="21"/>
          <w:szCs w:val="21"/>
        </w:rPr>
        <w:tab/>
      </w:r>
      <w:r w:rsidR="00A550CA" w:rsidRPr="0031680C">
        <w:rPr>
          <w:rFonts w:ascii="Tahoma" w:hAnsi="Tahoma" w:cs="Tahoma"/>
          <w:sz w:val="21"/>
          <w:szCs w:val="21"/>
        </w:rPr>
        <w:tab/>
      </w:r>
      <w:r w:rsidRPr="0031680C">
        <w:rPr>
          <w:rFonts w:ascii="Tahoma" w:hAnsi="Tahoma" w:cs="Tahoma"/>
          <w:sz w:val="21"/>
          <w:szCs w:val="21"/>
        </w:rPr>
        <w:t>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OH</w:t>
      </w:r>
      <w:r w:rsidRPr="0031680C">
        <w:rPr>
          <w:rFonts w:ascii="Tahoma" w:hAnsi="Tahoma" w:cs="Tahoma"/>
          <w:sz w:val="21"/>
          <w:szCs w:val="21"/>
          <w:vertAlign w:val="superscript"/>
        </w:rPr>
        <w:t>-</w:t>
      </w:r>
    </w:p>
    <w:p w:rsidR="00964CB1" w:rsidRPr="0031680C" w:rsidRDefault="00964CB1" w:rsidP="00403BF5">
      <w:pPr>
        <w:jc w:val="both"/>
        <w:rPr>
          <w:rFonts w:ascii="Tahoma" w:hAnsi="Tahoma" w:cs="Tahoma"/>
          <w:sz w:val="21"/>
          <w:szCs w:val="21"/>
        </w:rPr>
      </w:pPr>
      <w:r w:rsidRPr="0031680C">
        <w:rPr>
          <w:rFonts w:ascii="Tahoma" w:hAnsi="Tahoma" w:cs="Tahoma"/>
          <w:b/>
          <w:sz w:val="21"/>
          <w:szCs w:val="21"/>
        </w:rPr>
        <w:t>At the anode:</w:t>
      </w:r>
      <w:r w:rsidRPr="0031680C">
        <w:rPr>
          <w:rFonts w:ascii="Tahoma" w:hAnsi="Tahoma" w:cs="Tahoma"/>
          <w:sz w:val="21"/>
          <w:szCs w:val="21"/>
        </w:rPr>
        <w:t xml:space="preserve"> Both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rPr>
        <w:t xml:space="preserve"> and OH</w:t>
      </w:r>
      <w:r w:rsidRPr="0031680C">
        <w:rPr>
          <w:rFonts w:ascii="Tahoma" w:hAnsi="Tahoma" w:cs="Tahoma"/>
          <w:sz w:val="21"/>
          <w:szCs w:val="21"/>
          <w:vertAlign w:val="superscript"/>
        </w:rPr>
        <w:t>-</w:t>
      </w:r>
      <w:r w:rsidRPr="0031680C">
        <w:rPr>
          <w:rFonts w:ascii="Tahoma" w:hAnsi="Tahoma" w:cs="Tahoma"/>
          <w:sz w:val="21"/>
          <w:szCs w:val="21"/>
        </w:rPr>
        <w:t xml:space="preserve"> migrate to the anode. OH</w:t>
      </w:r>
      <w:r w:rsidRPr="0031680C">
        <w:rPr>
          <w:rFonts w:ascii="Tahoma" w:hAnsi="Tahoma" w:cs="Tahoma"/>
          <w:sz w:val="21"/>
          <w:szCs w:val="21"/>
          <w:vertAlign w:val="superscript"/>
        </w:rPr>
        <w:t>-</w:t>
      </w:r>
      <w:r w:rsidRPr="0031680C">
        <w:rPr>
          <w:rFonts w:ascii="Tahoma" w:hAnsi="Tahoma" w:cs="Tahoma"/>
          <w:sz w:val="21"/>
          <w:szCs w:val="21"/>
        </w:rPr>
        <w:t xml:space="preserve"> is less electronegative than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rPr>
        <w:t xml:space="preserve"> and is far above it in the series. It becomes preferentially discharged to produce </w:t>
      </w:r>
      <w:r w:rsidR="00805143" w:rsidRPr="0031680C">
        <w:rPr>
          <w:rFonts w:ascii="Tahoma" w:hAnsi="Tahoma" w:cs="Tahoma"/>
          <w:sz w:val="21"/>
          <w:szCs w:val="21"/>
        </w:rPr>
        <w:t>water and oxygen gas as follows:</w:t>
      </w:r>
    </w:p>
    <w:p w:rsidR="00964CB1" w:rsidRPr="0031680C" w:rsidRDefault="00964CB1">
      <w:pPr>
        <w:rPr>
          <w:rFonts w:ascii="Tahoma" w:hAnsi="Tahoma" w:cs="Tahoma"/>
          <w:sz w:val="21"/>
          <w:szCs w:val="21"/>
        </w:rPr>
      </w:pPr>
      <w:r w:rsidRPr="0031680C">
        <w:rPr>
          <w:rFonts w:ascii="Tahoma" w:hAnsi="Tahoma" w:cs="Tahoma"/>
          <w:sz w:val="21"/>
          <w:szCs w:val="21"/>
        </w:rPr>
        <w:t xml:space="preserve">Anodic half reaction </w:t>
      </w:r>
    </w:p>
    <w:p w:rsidR="00964CB1" w:rsidRPr="0031680C" w:rsidRDefault="00053197">
      <w:pPr>
        <w:rPr>
          <w:rFonts w:ascii="Tahoma" w:hAnsi="Tahoma" w:cs="Tahoma"/>
          <w:sz w:val="21"/>
          <w:szCs w:val="21"/>
        </w:rPr>
      </w:pPr>
      <w:r>
        <w:rPr>
          <w:rFonts w:ascii="Tahoma" w:hAnsi="Tahoma" w:cs="Tahoma"/>
          <w:noProof/>
          <w:sz w:val="21"/>
          <w:szCs w:val="21"/>
        </w:rPr>
        <w:pict>
          <v:line id="Line 167" o:spid="_x0000_s1087" style="position:absolute;z-index:251650048;visibility:visible" from="112.35pt,4.8pt" to="157.35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">
            <v:stroke endarrow="block"/>
          </v:line>
        </w:pict>
      </w:r>
      <w:r w:rsidR="009C754E" w:rsidRPr="0031680C">
        <w:rPr>
          <w:rFonts w:ascii="Tahoma" w:hAnsi="Tahoma" w:cs="Tahoma"/>
          <w:sz w:val="21"/>
          <w:szCs w:val="21"/>
        </w:rPr>
        <w:tab/>
      </w:r>
      <w:r w:rsidR="00964CB1" w:rsidRPr="0031680C">
        <w:rPr>
          <w:rFonts w:ascii="Tahoma" w:hAnsi="Tahoma" w:cs="Tahoma"/>
          <w:sz w:val="21"/>
          <w:szCs w:val="21"/>
        </w:rPr>
        <w:t>OH</w:t>
      </w:r>
      <w:r w:rsidR="00964CB1" w:rsidRPr="0031680C">
        <w:rPr>
          <w:rFonts w:ascii="Tahoma" w:hAnsi="Tahoma" w:cs="Tahoma"/>
          <w:sz w:val="21"/>
          <w:szCs w:val="21"/>
          <w:vertAlign w:val="superscript"/>
        </w:rPr>
        <w:t>-</w:t>
      </w:r>
      <w:r w:rsidR="009C754E" w:rsidRPr="0031680C">
        <w:rPr>
          <w:rFonts w:ascii="Tahoma" w:hAnsi="Tahoma" w:cs="Tahoma"/>
          <w:sz w:val="21"/>
          <w:szCs w:val="21"/>
          <w:vertAlign w:val="subscript"/>
        </w:rPr>
        <w:t xml:space="preserve"> (</w:t>
      </w:r>
      <w:proofErr w:type="spellStart"/>
      <w:r w:rsidR="009C754E" w:rsidRPr="0031680C">
        <w:rPr>
          <w:rFonts w:ascii="Tahoma" w:hAnsi="Tahoma" w:cs="Tahoma"/>
          <w:sz w:val="21"/>
          <w:szCs w:val="21"/>
          <w:vertAlign w:val="subscript"/>
        </w:rPr>
        <w:t>aq</w:t>
      </w:r>
      <w:proofErr w:type="spellEnd"/>
      <w:r w:rsidR="009C754E" w:rsidRPr="0031680C">
        <w:rPr>
          <w:rFonts w:ascii="Tahoma" w:hAnsi="Tahoma" w:cs="Tahoma"/>
          <w:sz w:val="21"/>
          <w:szCs w:val="21"/>
          <w:vertAlign w:val="subscript"/>
        </w:rPr>
        <w:t>)</w:t>
      </w:r>
      <w:r w:rsidR="009C754E" w:rsidRPr="0031680C">
        <w:rPr>
          <w:rFonts w:ascii="Tahoma" w:hAnsi="Tahoma" w:cs="Tahoma"/>
          <w:sz w:val="21"/>
          <w:szCs w:val="21"/>
        </w:rPr>
        <w:tab/>
      </w:r>
      <w:r w:rsidR="009C754E" w:rsidRPr="0031680C">
        <w:rPr>
          <w:rFonts w:ascii="Tahoma" w:hAnsi="Tahoma" w:cs="Tahoma"/>
          <w:sz w:val="21"/>
          <w:szCs w:val="21"/>
        </w:rPr>
        <w:tab/>
      </w:r>
      <w:r w:rsidR="009C754E" w:rsidRPr="0031680C">
        <w:rPr>
          <w:rFonts w:ascii="Tahoma" w:hAnsi="Tahoma" w:cs="Tahoma"/>
          <w:sz w:val="21"/>
          <w:szCs w:val="21"/>
        </w:rPr>
        <w:tab/>
      </w:r>
      <w:r w:rsidR="009C754E" w:rsidRPr="0031680C">
        <w:rPr>
          <w:rFonts w:ascii="Tahoma" w:hAnsi="Tahoma" w:cs="Tahoma"/>
          <w:sz w:val="21"/>
          <w:szCs w:val="21"/>
        </w:rPr>
        <w:tab/>
      </w:r>
      <w:proofErr w:type="gramStart"/>
      <w:r w:rsidR="00964CB1" w:rsidRPr="0031680C">
        <w:rPr>
          <w:rFonts w:ascii="Tahoma" w:hAnsi="Tahoma" w:cs="Tahoma"/>
          <w:sz w:val="21"/>
          <w:szCs w:val="21"/>
        </w:rPr>
        <w:t>OH  +</w:t>
      </w:r>
      <w:proofErr w:type="gramEnd"/>
      <w:r w:rsidR="00964CB1" w:rsidRPr="0031680C">
        <w:rPr>
          <w:rFonts w:ascii="Tahoma" w:hAnsi="Tahoma" w:cs="Tahoma"/>
          <w:sz w:val="21"/>
          <w:szCs w:val="21"/>
        </w:rPr>
        <w:t xml:space="preserve">  e</w:t>
      </w:r>
      <w:r w:rsidR="00964CB1" w:rsidRPr="0031680C">
        <w:rPr>
          <w:rFonts w:ascii="Tahoma" w:hAnsi="Tahoma" w:cs="Tahoma"/>
          <w:sz w:val="21"/>
          <w:szCs w:val="21"/>
          <w:vertAlign w:val="superscript"/>
        </w:rPr>
        <w:t>-</w:t>
      </w:r>
    </w:p>
    <w:p w:rsidR="00964CB1" w:rsidRPr="0031680C" w:rsidRDefault="00053197">
      <w:pPr>
        <w:rPr>
          <w:rFonts w:ascii="Tahoma" w:hAnsi="Tahoma" w:cs="Tahoma"/>
          <w:sz w:val="21"/>
          <w:szCs w:val="21"/>
        </w:rPr>
      </w:pPr>
      <w:r>
        <w:rPr>
          <w:rFonts w:ascii="Tahoma" w:hAnsi="Tahoma" w:cs="Tahoma"/>
          <w:noProof/>
          <w:sz w:val="21"/>
          <w:szCs w:val="21"/>
        </w:rPr>
        <w:pict>
          <v:line id="Line 168" o:spid="_x0000_s1086" style="position:absolute;z-index:251651072;visibility:visible" from="112.35pt,3pt" to="157.3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kI8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">
            <v:stroke endarrow="block"/>
          </v:line>
        </w:pict>
      </w:r>
      <w:r w:rsidR="009C754E" w:rsidRPr="0031680C">
        <w:rPr>
          <w:rFonts w:ascii="Tahoma" w:hAnsi="Tahoma" w:cs="Tahoma"/>
          <w:sz w:val="21"/>
          <w:szCs w:val="21"/>
        </w:rPr>
        <w:tab/>
        <w:t xml:space="preserve">OH   </w:t>
      </w:r>
      <w:proofErr w:type="gramStart"/>
      <w:r w:rsidR="009C754E" w:rsidRPr="0031680C">
        <w:rPr>
          <w:rFonts w:ascii="Tahoma" w:hAnsi="Tahoma" w:cs="Tahoma"/>
          <w:sz w:val="21"/>
          <w:szCs w:val="21"/>
        </w:rPr>
        <w:t>+  OH</w:t>
      </w:r>
      <w:proofErr w:type="gramEnd"/>
      <w:r w:rsidR="009C754E" w:rsidRPr="0031680C">
        <w:rPr>
          <w:rFonts w:ascii="Tahoma" w:hAnsi="Tahoma" w:cs="Tahoma"/>
          <w:sz w:val="21"/>
          <w:szCs w:val="21"/>
        </w:rPr>
        <w:tab/>
      </w:r>
      <w:r w:rsidR="009C754E" w:rsidRPr="0031680C">
        <w:rPr>
          <w:rFonts w:ascii="Tahoma" w:hAnsi="Tahoma" w:cs="Tahoma"/>
          <w:sz w:val="21"/>
          <w:szCs w:val="21"/>
        </w:rPr>
        <w:tab/>
      </w:r>
      <w:r w:rsidR="009C754E" w:rsidRPr="0031680C">
        <w:rPr>
          <w:rFonts w:ascii="Tahoma" w:hAnsi="Tahoma" w:cs="Tahoma"/>
          <w:sz w:val="21"/>
          <w:szCs w:val="21"/>
        </w:rPr>
        <w:tab/>
      </w:r>
      <w:r w:rsidR="00964CB1" w:rsidRPr="0031680C">
        <w:rPr>
          <w:rFonts w:ascii="Tahoma" w:hAnsi="Tahoma" w:cs="Tahoma"/>
          <w:sz w:val="21"/>
          <w:szCs w:val="21"/>
        </w:rPr>
        <w:t>H</w:t>
      </w:r>
      <w:r w:rsidR="00964CB1" w:rsidRPr="0031680C">
        <w:rPr>
          <w:rFonts w:ascii="Tahoma" w:hAnsi="Tahoma" w:cs="Tahoma"/>
          <w:sz w:val="21"/>
          <w:szCs w:val="21"/>
          <w:vertAlign w:val="subscript"/>
        </w:rPr>
        <w:t>2</w:t>
      </w:r>
      <w:r w:rsidR="009C754E" w:rsidRPr="0031680C">
        <w:rPr>
          <w:rFonts w:ascii="Tahoma" w:hAnsi="Tahoma" w:cs="Tahoma"/>
          <w:sz w:val="21"/>
          <w:szCs w:val="21"/>
        </w:rPr>
        <w:t xml:space="preserve">O  + </w:t>
      </w:r>
      <w:r w:rsidR="00964CB1" w:rsidRPr="0031680C">
        <w:rPr>
          <w:rFonts w:ascii="Tahoma" w:hAnsi="Tahoma" w:cs="Tahoma"/>
          <w:sz w:val="21"/>
          <w:szCs w:val="21"/>
        </w:rPr>
        <w:t>O</w:t>
      </w:r>
    </w:p>
    <w:p w:rsidR="00964CB1" w:rsidRPr="0031680C" w:rsidRDefault="00053197">
      <w:pPr>
        <w:rPr>
          <w:rFonts w:ascii="Tahoma" w:hAnsi="Tahoma" w:cs="Tahoma"/>
          <w:sz w:val="21"/>
          <w:szCs w:val="21"/>
        </w:rPr>
      </w:pPr>
      <w:r>
        <w:rPr>
          <w:rFonts w:ascii="Tahoma" w:hAnsi="Tahoma" w:cs="Tahoma"/>
          <w:noProof/>
          <w:sz w:val="21"/>
          <w:szCs w:val="21"/>
        </w:rPr>
        <w:pict>
          <v:line id="Line 169" o:spid="_x0000_s1085" style="position:absolute;z-index:251652096;visibility:visible" from="111.6pt,1.2pt" to="156.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">
            <v:stroke endarrow="block"/>
          </v:line>
        </w:pict>
      </w:r>
      <w:r w:rsidR="00964CB1" w:rsidRPr="0031680C">
        <w:rPr>
          <w:rFonts w:ascii="Tahoma" w:hAnsi="Tahoma" w:cs="Tahoma"/>
          <w:sz w:val="21"/>
          <w:szCs w:val="21"/>
        </w:rPr>
        <w:tab/>
        <w:t xml:space="preserve">   O + O </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O</w:t>
      </w:r>
      <w:r w:rsidR="00964CB1" w:rsidRPr="0031680C">
        <w:rPr>
          <w:rFonts w:ascii="Tahoma" w:hAnsi="Tahoma" w:cs="Tahoma"/>
          <w:sz w:val="21"/>
          <w:szCs w:val="21"/>
          <w:vertAlign w:val="subscript"/>
        </w:rPr>
        <w:t>2</w:t>
      </w:r>
      <w:r w:rsidR="009C754E" w:rsidRPr="0031680C">
        <w:rPr>
          <w:rFonts w:ascii="Tahoma" w:hAnsi="Tahoma" w:cs="Tahoma"/>
          <w:sz w:val="21"/>
          <w:szCs w:val="21"/>
          <w:vertAlign w:val="subscript"/>
        </w:rPr>
        <w:t>(g)</w:t>
      </w:r>
    </w:p>
    <w:p w:rsidR="00964CB1" w:rsidRPr="0031680C" w:rsidRDefault="00964CB1">
      <w:pPr>
        <w:rPr>
          <w:rFonts w:ascii="Tahoma" w:hAnsi="Tahoma" w:cs="Tahoma"/>
          <w:sz w:val="21"/>
          <w:szCs w:val="21"/>
        </w:rPr>
      </w:pPr>
      <w:r w:rsidRPr="0031680C">
        <w:rPr>
          <w:rFonts w:ascii="Tahoma" w:hAnsi="Tahoma" w:cs="Tahoma"/>
          <w:sz w:val="21"/>
          <w:szCs w:val="21"/>
        </w:rPr>
        <w:t xml:space="preserve">Overall anodic reaction </w:t>
      </w:r>
    </w:p>
    <w:p w:rsidR="00964CB1" w:rsidRPr="0031680C" w:rsidRDefault="00053197">
      <w:pPr>
        <w:rPr>
          <w:rFonts w:ascii="Tahoma" w:hAnsi="Tahoma" w:cs="Tahoma"/>
          <w:sz w:val="21"/>
          <w:szCs w:val="21"/>
        </w:rPr>
      </w:pPr>
      <w:r>
        <w:rPr>
          <w:rFonts w:ascii="Tahoma" w:hAnsi="Tahoma" w:cs="Tahoma"/>
          <w:noProof/>
          <w:sz w:val="21"/>
          <w:szCs w:val="21"/>
        </w:rPr>
        <w:pict>
          <v:line id="Line 170" o:spid="_x0000_s1084" style="position:absolute;z-index:251653120;visibility:visible" from="90.6pt,7.35pt" to="135.6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">
            <v:stroke endarrow="block"/>
          </v:line>
        </w:pict>
      </w:r>
      <w:r w:rsidR="00964CB1" w:rsidRPr="0031680C">
        <w:rPr>
          <w:rFonts w:ascii="Tahoma" w:hAnsi="Tahoma" w:cs="Tahoma"/>
          <w:sz w:val="21"/>
          <w:szCs w:val="21"/>
        </w:rPr>
        <w:tab/>
        <w:t>4OH</w:t>
      </w:r>
      <w:r w:rsidR="00964CB1" w:rsidRPr="0031680C">
        <w:rPr>
          <w:rFonts w:ascii="Tahoma" w:hAnsi="Tahoma" w:cs="Tahoma"/>
          <w:sz w:val="21"/>
          <w:szCs w:val="21"/>
          <w:vertAlign w:val="superscript"/>
        </w:rPr>
        <w:t>-</w:t>
      </w:r>
      <w:r w:rsidR="009C754E" w:rsidRPr="0031680C">
        <w:rPr>
          <w:rFonts w:ascii="Tahoma" w:hAnsi="Tahoma" w:cs="Tahoma"/>
          <w:sz w:val="21"/>
          <w:szCs w:val="21"/>
          <w:vertAlign w:val="subscript"/>
        </w:rPr>
        <w:tab/>
      </w:r>
      <w:r w:rsidR="00964CB1" w:rsidRPr="0031680C">
        <w:rPr>
          <w:rFonts w:ascii="Tahoma" w:hAnsi="Tahoma" w:cs="Tahoma"/>
          <w:sz w:val="21"/>
          <w:szCs w:val="21"/>
        </w:rPr>
        <w:tab/>
      </w:r>
      <w:r w:rsidR="00964CB1" w:rsidRPr="0031680C">
        <w:rPr>
          <w:rFonts w:ascii="Tahoma" w:hAnsi="Tahoma" w:cs="Tahoma"/>
          <w:sz w:val="21"/>
          <w:szCs w:val="21"/>
        </w:rPr>
        <w:tab/>
        <w:t>2H</w:t>
      </w:r>
      <w:r w:rsidR="00964CB1" w:rsidRPr="0031680C">
        <w:rPr>
          <w:rFonts w:ascii="Tahoma" w:hAnsi="Tahoma" w:cs="Tahoma"/>
          <w:sz w:val="21"/>
          <w:szCs w:val="21"/>
          <w:vertAlign w:val="subscript"/>
        </w:rPr>
        <w:t>2</w:t>
      </w:r>
      <w:r w:rsidR="00964CB1" w:rsidRPr="0031680C">
        <w:rPr>
          <w:rFonts w:ascii="Tahoma" w:hAnsi="Tahoma" w:cs="Tahoma"/>
          <w:sz w:val="21"/>
          <w:szCs w:val="21"/>
        </w:rPr>
        <w:t>O</w:t>
      </w:r>
      <w:r w:rsidR="00964CB1" w:rsidRPr="0031680C">
        <w:rPr>
          <w:rFonts w:ascii="Tahoma" w:hAnsi="Tahoma" w:cs="Tahoma"/>
          <w:sz w:val="21"/>
          <w:szCs w:val="21"/>
          <w:vertAlign w:val="subscript"/>
        </w:rPr>
        <w:t>(l</w:t>
      </w:r>
      <w:proofErr w:type="gramStart"/>
      <w:r w:rsidR="00964CB1" w:rsidRPr="0031680C">
        <w:rPr>
          <w:rFonts w:ascii="Tahoma" w:hAnsi="Tahoma" w:cs="Tahoma"/>
          <w:sz w:val="21"/>
          <w:szCs w:val="21"/>
          <w:vertAlign w:val="subscript"/>
        </w:rPr>
        <w:t>)</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xml:space="preserve">   O</w:t>
      </w:r>
      <w:r w:rsidR="00964CB1" w:rsidRPr="0031680C">
        <w:rPr>
          <w:rFonts w:ascii="Tahoma" w:hAnsi="Tahoma" w:cs="Tahoma"/>
          <w:sz w:val="21"/>
          <w:szCs w:val="21"/>
          <w:vertAlign w:val="subscript"/>
        </w:rPr>
        <w:t xml:space="preserve">2   </w:t>
      </w:r>
      <w:r w:rsidR="00964CB1" w:rsidRPr="0031680C">
        <w:rPr>
          <w:rFonts w:ascii="Tahoma" w:hAnsi="Tahoma" w:cs="Tahoma"/>
          <w:sz w:val="21"/>
          <w:szCs w:val="21"/>
        </w:rPr>
        <w:t>+    4e</w:t>
      </w:r>
      <w:r w:rsidR="00964CB1" w:rsidRPr="0031680C">
        <w:rPr>
          <w:rFonts w:ascii="Tahoma" w:hAnsi="Tahoma" w:cs="Tahoma"/>
          <w:sz w:val="21"/>
          <w:szCs w:val="21"/>
          <w:vertAlign w:val="superscript"/>
        </w:rPr>
        <w:t>-</w:t>
      </w:r>
    </w:p>
    <w:p w:rsidR="0051256B" w:rsidRPr="0031680C" w:rsidRDefault="0051256B">
      <w:pPr>
        <w:rPr>
          <w:rFonts w:ascii="Tahoma" w:hAnsi="Tahoma" w:cs="Tahoma"/>
          <w:b/>
          <w:sz w:val="21"/>
          <w:szCs w:val="21"/>
        </w:rPr>
      </w:pPr>
    </w:p>
    <w:p w:rsidR="00964CB1" w:rsidRPr="0031680C" w:rsidRDefault="00964CB1" w:rsidP="00403BF5">
      <w:pPr>
        <w:jc w:val="both"/>
        <w:rPr>
          <w:rFonts w:ascii="Tahoma" w:hAnsi="Tahoma" w:cs="Tahoma"/>
          <w:sz w:val="21"/>
          <w:szCs w:val="21"/>
        </w:rPr>
      </w:pPr>
      <w:r w:rsidRPr="0031680C">
        <w:rPr>
          <w:rFonts w:ascii="Tahoma" w:hAnsi="Tahoma" w:cs="Tahoma"/>
          <w:b/>
          <w:sz w:val="21"/>
          <w:szCs w:val="21"/>
        </w:rPr>
        <w:t>At the cathode:</w:t>
      </w:r>
      <w:r w:rsidRPr="0031680C">
        <w:rPr>
          <w:rFonts w:ascii="Tahoma" w:hAnsi="Tahoma" w:cs="Tahoma"/>
          <w:sz w:val="21"/>
          <w:szCs w:val="21"/>
        </w:rPr>
        <w:t xml:space="preserve"> H</w:t>
      </w:r>
      <w:r w:rsidRPr="0031680C">
        <w:rPr>
          <w:rFonts w:ascii="Tahoma" w:hAnsi="Tahoma" w:cs="Tahoma"/>
          <w:sz w:val="21"/>
          <w:szCs w:val="21"/>
          <w:vertAlign w:val="superscript"/>
        </w:rPr>
        <w:t>+</w:t>
      </w:r>
      <w:r w:rsidRPr="0031680C">
        <w:rPr>
          <w:rFonts w:ascii="Tahoma" w:hAnsi="Tahoma" w:cs="Tahoma"/>
          <w:sz w:val="21"/>
          <w:szCs w:val="21"/>
        </w:rPr>
        <w:t xml:space="preserve"> is the only cation. The ions mi</w:t>
      </w:r>
      <w:r w:rsidR="009C754E" w:rsidRPr="0031680C">
        <w:rPr>
          <w:rFonts w:ascii="Tahoma" w:hAnsi="Tahoma" w:cs="Tahoma"/>
          <w:sz w:val="21"/>
          <w:szCs w:val="21"/>
        </w:rPr>
        <w:t xml:space="preserve">grate to the cathode to accept </w:t>
      </w:r>
      <w:r w:rsidRPr="0031680C">
        <w:rPr>
          <w:rFonts w:ascii="Tahoma" w:hAnsi="Tahoma" w:cs="Tahoma"/>
          <w:sz w:val="21"/>
          <w:szCs w:val="21"/>
        </w:rPr>
        <w:t>an electron each to become neutral hydrogen atoms. The atoms pair up to produce hydrogen gas molecules.</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 xml:space="preserve">Cathodic half equation </w:t>
      </w:r>
      <w:r w:rsidRPr="0031680C">
        <w:rPr>
          <w:rFonts w:ascii="Tahoma" w:hAnsi="Tahoma" w:cs="Tahoma"/>
          <w:sz w:val="21"/>
          <w:szCs w:val="21"/>
        </w:rPr>
        <w:tab/>
      </w:r>
    </w:p>
    <w:p w:rsidR="00964CB1" w:rsidRPr="0031680C" w:rsidRDefault="00053197">
      <w:pPr>
        <w:rPr>
          <w:rFonts w:ascii="Tahoma" w:hAnsi="Tahoma" w:cs="Tahoma"/>
          <w:sz w:val="21"/>
          <w:szCs w:val="21"/>
        </w:rPr>
      </w:pPr>
      <w:r>
        <w:rPr>
          <w:rFonts w:ascii="Tahoma" w:hAnsi="Tahoma" w:cs="Tahoma"/>
          <w:noProof/>
          <w:sz w:val="21"/>
          <w:szCs w:val="21"/>
        </w:rPr>
        <w:pict>
          <v:line id="Line 171" o:spid="_x0000_s1083" style="position:absolute;z-index:251654144;visibility:visible" from="104.85pt,7.65pt" to="149.8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">
            <v:stroke endarrow="block"/>
          </v:line>
        </w:pict>
      </w:r>
      <w:r w:rsidR="00964CB1" w:rsidRPr="0031680C">
        <w:rPr>
          <w:rFonts w:ascii="Tahoma" w:hAnsi="Tahoma" w:cs="Tahoma"/>
          <w:sz w:val="21"/>
          <w:szCs w:val="21"/>
        </w:rPr>
        <w:t>H</w:t>
      </w:r>
      <w:r w:rsidR="00964CB1" w:rsidRPr="0031680C">
        <w:rPr>
          <w:rFonts w:ascii="Tahoma" w:hAnsi="Tahoma" w:cs="Tahoma"/>
          <w:sz w:val="21"/>
          <w:szCs w:val="21"/>
          <w:vertAlign w:val="superscript"/>
        </w:rPr>
        <w:t xml:space="preserve">+ </w:t>
      </w:r>
      <w:r w:rsidR="009C754E" w:rsidRPr="0031680C">
        <w:rPr>
          <w:rFonts w:ascii="Tahoma" w:hAnsi="Tahoma" w:cs="Tahoma"/>
          <w:sz w:val="21"/>
          <w:szCs w:val="21"/>
        </w:rPr>
        <w:t xml:space="preserve">   +   e</w:t>
      </w:r>
      <w:r w:rsidR="009C754E" w:rsidRPr="0031680C">
        <w:rPr>
          <w:rFonts w:ascii="Tahoma" w:hAnsi="Tahoma" w:cs="Tahoma"/>
          <w:sz w:val="21"/>
          <w:szCs w:val="21"/>
          <w:vertAlign w:val="superscript"/>
        </w:rPr>
        <w:t>-</w:t>
      </w:r>
      <w:r w:rsidR="009C754E" w:rsidRPr="0031680C">
        <w:rPr>
          <w:rFonts w:ascii="Tahoma" w:hAnsi="Tahoma" w:cs="Tahoma"/>
          <w:sz w:val="21"/>
          <w:szCs w:val="21"/>
        </w:rPr>
        <w:tab/>
      </w:r>
      <w:r w:rsidR="00964CB1" w:rsidRPr="0031680C">
        <w:rPr>
          <w:rFonts w:ascii="Tahoma" w:hAnsi="Tahoma" w:cs="Tahoma"/>
          <w:sz w:val="21"/>
          <w:szCs w:val="21"/>
        </w:rPr>
        <w:t>H</w:t>
      </w:r>
    </w:p>
    <w:p w:rsidR="00964CB1" w:rsidRPr="0031680C" w:rsidRDefault="00053197">
      <w:pPr>
        <w:rPr>
          <w:rFonts w:ascii="Tahoma" w:hAnsi="Tahoma" w:cs="Tahoma"/>
          <w:sz w:val="21"/>
          <w:szCs w:val="21"/>
        </w:rPr>
      </w:pPr>
      <w:r>
        <w:rPr>
          <w:rFonts w:ascii="Tahoma" w:hAnsi="Tahoma" w:cs="Tahoma"/>
          <w:noProof/>
          <w:sz w:val="21"/>
          <w:szCs w:val="21"/>
        </w:rPr>
        <w:pict>
          <v:line id="Line 172" o:spid="_x0000_s1082" style="position:absolute;z-index:251655168;visibility:visible" from="105.6pt,5.85pt" to="150.6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">
            <v:stroke endarrow="block"/>
          </v:line>
        </w:pict>
      </w:r>
      <w:r w:rsidR="00964CB1" w:rsidRPr="0031680C">
        <w:rPr>
          <w:rFonts w:ascii="Tahoma" w:hAnsi="Tahoma" w:cs="Tahoma"/>
          <w:sz w:val="21"/>
          <w:szCs w:val="21"/>
        </w:rPr>
        <w:tab/>
        <w:t xml:space="preserve">   H   +    H </w:t>
      </w:r>
      <w:r w:rsidR="00964CB1" w:rsidRPr="0031680C">
        <w:rPr>
          <w:rFonts w:ascii="Tahoma" w:hAnsi="Tahoma" w:cs="Tahoma"/>
          <w:sz w:val="21"/>
          <w:szCs w:val="21"/>
        </w:rPr>
        <w:tab/>
      </w:r>
      <w:r w:rsidR="00964CB1" w:rsidRPr="0031680C">
        <w:rPr>
          <w:rFonts w:ascii="Tahoma" w:hAnsi="Tahoma" w:cs="Tahoma"/>
          <w:sz w:val="21"/>
          <w:szCs w:val="21"/>
        </w:rPr>
        <w:tab/>
        <w:t>H</w:t>
      </w:r>
      <w:r w:rsidR="00964CB1" w:rsidRPr="0031680C">
        <w:rPr>
          <w:rFonts w:ascii="Tahoma" w:hAnsi="Tahoma" w:cs="Tahoma"/>
          <w:sz w:val="21"/>
          <w:szCs w:val="21"/>
          <w:vertAlign w:val="subscript"/>
        </w:rPr>
        <w:t>2</w:t>
      </w:r>
      <w:r w:rsidR="009C754E" w:rsidRPr="0031680C">
        <w:rPr>
          <w:rFonts w:ascii="Tahoma" w:hAnsi="Tahoma" w:cs="Tahoma"/>
          <w:sz w:val="21"/>
          <w:szCs w:val="21"/>
          <w:vertAlign w:val="subscript"/>
        </w:rPr>
        <w:t>(g)</w:t>
      </w:r>
    </w:p>
    <w:p w:rsidR="00964CB1" w:rsidRPr="0031680C" w:rsidRDefault="00053197">
      <w:pPr>
        <w:rPr>
          <w:rFonts w:ascii="Tahoma" w:hAnsi="Tahoma" w:cs="Tahoma"/>
          <w:sz w:val="21"/>
          <w:szCs w:val="21"/>
        </w:rPr>
      </w:pPr>
      <w:r>
        <w:rPr>
          <w:rFonts w:ascii="Tahoma" w:hAnsi="Tahoma" w:cs="Tahoma"/>
          <w:noProof/>
          <w:sz w:val="21"/>
          <w:szCs w:val="21"/>
        </w:rPr>
        <w:pict>
          <v:line id="Line 173" o:spid="_x0000_s1081" style="position:absolute;z-index:251656192;visibility:visible" from="245.5pt,8.55pt" to="290.5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">
            <v:stroke endarrow="block"/>
          </v:line>
        </w:pict>
      </w:r>
      <w:r w:rsidR="00964CB1" w:rsidRPr="0031680C">
        <w:rPr>
          <w:rFonts w:ascii="Tahoma" w:hAnsi="Tahoma" w:cs="Tahoma"/>
          <w:sz w:val="21"/>
          <w:szCs w:val="21"/>
        </w:rPr>
        <w:t>Overall cathodic half equation: 2H</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     2e</w:t>
      </w:r>
      <w:r w:rsidR="00805143" w:rsidRPr="0031680C">
        <w:rPr>
          <w:rFonts w:ascii="Tahoma" w:hAnsi="Tahoma" w:cs="Tahoma"/>
          <w:sz w:val="21"/>
          <w:szCs w:val="21"/>
          <w:vertAlign w:val="superscript"/>
        </w:rPr>
        <w:t>-</w:t>
      </w:r>
      <w:r w:rsidR="009C754E" w:rsidRPr="0031680C">
        <w:rPr>
          <w:rFonts w:ascii="Tahoma" w:hAnsi="Tahoma" w:cs="Tahoma"/>
          <w:sz w:val="21"/>
          <w:szCs w:val="21"/>
          <w:vertAlign w:val="superscript"/>
        </w:rPr>
        <w:tab/>
      </w:r>
      <w:r w:rsidR="00964CB1" w:rsidRPr="0031680C">
        <w:rPr>
          <w:rFonts w:ascii="Tahoma" w:hAnsi="Tahoma" w:cs="Tahoma"/>
          <w:sz w:val="21"/>
          <w:szCs w:val="21"/>
        </w:rPr>
        <w:tab/>
      </w:r>
      <w:r w:rsidR="00964CB1" w:rsidRPr="0031680C">
        <w:rPr>
          <w:rFonts w:ascii="Tahoma" w:hAnsi="Tahoma" w:cs="Tahoma"/>
          <w:sz w:val="21"/>
          <w:szCs w:val="21"/>
        </w:rPr>
        <w:tab/>
        <w:t>H</w:t>
      </w:r>
      <w:r w:rsidR="00964CB1" w:rsidRPr="0031680C">
        <w:rPr>
          <w:rFonts w:ascii="Tahoma" w:hAnsi="Tahoma" w:cs="Tahoma"/>
          <w:sz w:val="21"/>
          <w:szCs w:val="21"/>
          <w:vertAlign w:val="subscript"/>
        </w:rPr>
        <w:t>2</w:t>
      </w:r>
    </w:p>
    <w:p w:rsidR="00964CB1" w:rsidRPr="0031680C" w:rsidRDefault="009C754E">
      <w:pPr>
        <w:rPr>
          <w:rFonts w:ascii="Tahoma" w:hAnsi="Tahoma" w:cs="Tahoma"/>
          <w:sz w:val="21"/>
          <w:szCs w:val="21"/>
        </w:rPr>
      </w:pPr>
      <w:r w:rsidRPr="0031680C">
        <w:rPr>
          <w:rFonts w:ascii="Tahoma" w:hAnsi="Tahoma" w:cs="Tahoma"/>
          <w:sz w:val="21"/>
          <w:szCs w:val="21"/>
        </w:rPr>
        <w:t>Overall reaction</w:t>
      </w:r>
    </w:p>
    <w:p w:rsidR="00964CB1" w:rsidRPr="0031680C" w:rsidRDefault="00053197">
      <w:pPr>
        <w:rPr>
          <w:rFonts w:ascii="Tahoma" w:hAnsi="Tahoma" w:cs="Tahoma"/>
          <w:sz w:val="21"/>
          <w:szCs w:val="21"/>
        </w:rPr>
      </w:pPr>
      <w:r>
        <w:rPr>
          <w:rFonts w:ascii="Tahoma" w:hAnsi="Tahoma" w:cs="Tahoma"/>
          <w:noProof/>
          <w:sz w:val="21"/>
          <w:szCs w:val="21"/>
        </w:rPr>
        <w:pict>
          <v:line id="Line 174" o:spid="_x0000_s1080" style="position:absolute;z-index:251657216;visibility:visible" from="91.35pt,8pt" to="136.3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Xb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">
            <v:stroke endarrow="block"/>
          </v:line>
        </w:pict>
      </w:r>
      <w:r w:rsidR="00964CB1" w:rsidRPr="0031680C">
        <w:rPr>
          <w:rFonts w:ascii="Tahoma" w:hAnsi="Tahoma" w:cs="Tahoma"/>
          <w:sz w:val="21"/>
          <w:szCs w:val="21"/>
        </w:rPr>
        <w:tab/>
        <w:t>4OH</w:t>
      </w:r>
      <w:r w:rsidR="00964CB1" w:rsidRPr="0031680C">
        <w:rPr>
          <w:rFonts w:ascii="Tahoma" w:hAnsi="Tahoma" w:cs="Tahoma"/>
          <w:sz w:val="21"/>
          <w:szCs w:val="21"/>
          <w:vertAlign w:val="superscript"/>
        </w:rPr>
        <w:t>-</w:t>
      </w:r>
      <w:r w:rsidR="009C754E" w:rsidRPr="0031680C">
        <w:rPr>
          <w:rFonts w:ascii="Tahoma" w:hAnsi="Tahoma" w:cs="Tahoma"/>
          <w:sz w:val="21"/>
          <w:szCs w:val="21"/>
          <w:vertAlign w:val="subscript"/>
        </w:rPr>
        <w:tab/>
      </w:r>
      <w:r w:rsidR="00964CB1" w:rsidRPr="0031680C">
        <w:rPr>
          <w:rFonts w:ascii="Tahoma" w:hAnsi="Tahoma" w:cs="Tahoma"/>
          <w:sz w:val="21"/>
          <w:szCs w:val="21"/>
        </w:rPr>
        <w:tab/>
      </w:r>
      <w:r w:rsidR="00964CB1" w:rsidRPr="0031680C">
        <w:rPr>
          <w:rFonts w:ascii="Tahoma" w:hAnsi="Tahoma" w:cs="Tahoma"/>
          <w:sz w:val="21"/>
          <w:szCs w:val="21"/>
        </w:rPr>
        <w:tab/>
        <w:t>2H</w:t>
      </w:r>
      <w:r w:rsidR="00964CB1" w:rsidRPr="0031680C">
        <w:rPr>
          <w:rFonts w:ascii="Tahoma" w:hAnsi="Tahoma" w:cs="Tahoma"/>
          <w:sz w:val="21"/>
          <w:szCs w:val="21"/>
          <w:vertAlign w:val="subscript"/>
        </w:rPr>
        <w:t>2</w:t>
      </w:r>
      <w:r w:rsidR="00964CB1" w:rsidRPr="0031680C">
        <w:rPr>
          <w:rFonts w:ascii="Tahoma" w:hAnsi="Tahoma" w:cs="Tahoma"/>
          <w:sz w:val="21"/>
          <w:szCs w:val="21"/>
        </w:rPr>
        <w:t>O</w:t>
      </w:r>
      <w:r w:rsidR="00964CB1" w:rsidRPr="0031680C">
        <w:rPr>
          <w:rFonts w:ascii="Tahoma" w:hAnsi="Tahoma" w:cs="Tahoma"/>
          <w:sz w:val="21"/>
          <w:szCs w:val="21"/>
          <w:vertAlign w:val="subscript"/>
        </w:rPr>
        <w:t>(l)</w:t>
      </w:r>
      <w:r w:rsidR="00964CB1" w:rsidRPr="0031680C">
        <w:rPr>
          <w:rFonts w:ascii="Tahoma" w:hAnsi="Tahoma" w:cs="Tahoma"/>
          <w:sz w:val="21"/>
          <w:szCs w:val="21"/>
        </w:rPr>
        <w:t xml:space="preserve">   </w:t>
      </w:r>
      <w:proofErr w:type="gramStart"/>
      <w:r w:rsidR="00964CB1" w:rsidRPr="0031680C">
        <w:rPr>
          <w:rFonts w:ascii="Tahoma" w:hAnsi="Tahoma" w:cs="Tahoma"/>
          <w:sz w:val="21"/>
          <w:szCs w:val="21"/>
        </w:rPr>
        <w:t>+  O</w:t>
      </w:r>
      <w:proofErr w:type="gramEnd"/>
      <w:r w:rsidR="00964CB1" w:rsidRPr="0031680C">
        <w:rPr>
          <w:rFonts w:ascii="Tahoma" w:hAnsi="Tahoma" w:cs="Tahoma"/>
          <w:sz w:val="21"/>
          <w:szCs w:val="21"/>
          <w:vertAlign w:val="subscript"/>
        </w:rPr>
        <w:t>2(g)</w:t>
      </w:r>
      <w:r w:rsidR="00964CB1" w:rsidRPr="0031680C">
        <w:rPr>
          <w:rFonts w:ascii="Tahoma" w:hAnsi="Tahoma" w:cs="Tahoma"/>
          <w:sz w:val="21"/>
          <w:szCs w:val="21"/>
        </w:rPr>
        <w:t xml:space="preserve">   +   4e</w:t>
      </w:r>
      <w:r w:rsidR="00964CB1" w:rsidRPr="0031680C">
        <w:rPr>
          <w:rFonts w:ascii="Tahoma" w:hAnsi="Tahoma" w:cs="Tahoma"/>
          <w:sz w:val="21"/>
          <w:szCs w:val="21"/>
          <w:vertAlign w:val="superscript"/>
        </w:rPr>
        <w:t>-</w:t>
      </w:r>
      <w:r w:rsidR="00964CB1" w:rsidRPr="0031680C">
        <w:rPr>
          <w:rFonts w:ascii="Tahoma" w:hAnsi="Tahoma" w:cs="Tahoma"/>
          <w:sz w:val="21"/>
          <w:szCs w:val="21"/>
        </w:rPr>
        <w:t>x1</w:t>
      </w:r>
    </w:p>
    <w:p w:rsidR="00964CB1" w:rsidRPr="0031680C" w:rsidRDefault="00053197">
      <w:pPr>
        <w:rPr>
          <w:rFonts w:ascii="Tahoma" w:hAnsi="Tahoma" w:cs="Tahoma"/>
          <w:sz w:val="21"/>
          <w:szCs w:val="21"/>
        </w:rPr>
      </w:pPr>
      <w:r>
        <w:rPr>
          <w:rFonts w:ascii="Tahoma" w:hAnsi="Tahoma" w:cs="Tahoma"/>
          <w:noProof/>
          <w:sz w:val="21"/>
          <w:szCs w:val="21"/>
        </w:rPr>
        <w:pict>
          <v:line id="Line 175" o:spid="_x0000_s1079" style="position:absolute;z-index:251658240;visibility:visible" from="92.1pt,6.2pt" to="137.1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">
            <v:stroke endarrow="block"/>
          </v:line>
        </w:pict>
      </w:r>
      <w:r w:rsidR="00964CB1" w:rsidRPr="0031680C">
        <w:rPr>
          <w:rFonts w:ascii="Tahoma" w:hAnsi="Tahoma" w:cs="Tahoma"/>
          <w:sz w:val="21"/>
          <w:szCs w:val="21"/>
        </w:rPr>
        <w:tab/>
        <w:t>2H</w:t>
      </w:r>
      <w:r w:rsidR="009C754E" w:rsidRPr="0031680C">
        <w:rPr>
          <w:rFonts w:ascii="Tahoma" w:hAnsi="Tahoma" w:cs="Tahoma"/>
          <w:sz w:val="21"/>
          <w:szCs w:val="21"/>
          <w:vertAlign w:val="superscript"/>
        </w:rPr>
        <w:t>+</w:t>
      </w:r>
      <w:proofErr w:type="gramStart"/>
      <w:r w:rsidR="00964CB1" w:rsidRPr="0031680C">
        <w:rPr>
          <w:rFonts w:ascii="Tahoma" w:hAnsi="Tahoma" w:cs="Tahoma"/>
          <w:sz w:val="21"/>
          <w:szCs w:val="21"/>
        </w:rPr>
        <w:t>+  2</w:t>
      </w:r>
      <w:proofErr w:type="gramEnd"/>
      <w:r w:rsidR="00964CB1" w:rsidRPr="0031680C">
        <w:rPr>
          <w:rFonts w:ascii="Tahoma" w:hAnsi="Tahoma" w:cs="Tahoma"/>
          <w:sz w:val="21"/>
          <w:szCs w:val="21"/>
        </w:rPr>
        <w:t>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 xml:space="preserve"> H</w:t>
      </w:r>
      <w:r w:rsidR="00964CB1" w:rsidRPr="0031680C">
        <w:rPr>
          <w:rFonts w:ascii="Tahoma" w:hAnsi="Tahoma" w:cs="Tahoma"/>
          <w:sz w:val="21"/>
          <w:szCs w:val="21"/>
          <w:vertAlign w:val="subscript"/>
        </w:rPr>
        <w:t>2(g)</w:t>
      </w:r>
      <w:r w:rsidR="009C754E" w:rsidRPr="0031680C">
        <w:rPr>
          <w:rFonts w:ascii="Tahoma" w:hAnsi="Tahoma" w:cs="Tahoma"/>
          <w:sz w:val="21"/>
          <w:szCs w:val="21"/>
        </w:rPr>
        <w:tab/>
      </w:r>
      <w:r w:rsidR="00805143" w:rsidRPr="0031680C">
        <w:rPr>
          <w:rFonts w:ascii="Tahoma" w:hAnsi="Tahoma" w:cs="Tahoma"/>
          <w:sz w:val="21"/>
          <w:szCs w:val="21"/>
        </w:rPr>
        <w:tab/>
      </w:r>
      <w:r w:rsidR="00805143" w:rsidRPr="0031680C">
        <w:rPr>
          <w:rFonts w:ascii="Tahoma" w:hAnsi="Tahoma" w:cs="Tahoma"/>
          <w:sz w:val="21"/>
          <w:szCs w:val="21"/>
        </w:rPr>
        <w:tab/>
      </w:r>
      <w:r w:rsidR="00805143" w:rsidRPr="0031680C">
        <w:rPr>
          <w:rFonts w:ascii="Tahoma" w:hAnsi="Tahoma" w:cs="Tahoma"/>
          <w:sz w:val="21"/>
          <w:szCs w:val="21"/>
        </w:rPr>
        <w:tab/>
      </w:r>
      <w:r w:rsidR="00964CB1" w:rsidRPr="0031680C">
        <w:rPr>
          <w:rFonts w:ascii="Tahoma" w:hAnsi="Tahoma" w:cs="Tahoma"/>
          <w:sz w:val="21"/>
          <w:szCs w:val="21"/>
        </w:rPr>
        <w:t>x2</w:t>
      </w:r>
    </w:p>
    <w:p w:rsidR="00964CB1" w:rsidRPr="0031680C" w:rsidRDefault="00053197">
      <w:pPr>
        <w:rPr>
          <w:rFonts w:ascii="Tahoma" w:hAnsi="Tahoma" w:cs="Tahoma"/>
          <w:sz w:val="21"/>
          <w:szCs w:val="21"/>
        </w:rPr>
      </w:pPr>
      <w:r>
        <w:rPr>
          <w:rFonts w:ascii="Tahoma" w:hAnsi="Tahoma" w:cs="Tahoma"/>
          <w:noProof/>
          <w:sz w:val="21"/>
          <w:szCs w:val="21"/>
        </w:rPr>
        <w:lastRenderedPageBreak/>
        <w:pict>
          <v:shapetype id="_x0000_t32" coordsize="21600,21600" o:spt="32" o:oned="t" path="m,l21600,21600e" filled="f">
            <v:path arrowok="t" fillok="f" o:connecttype="none"/>
            <o:lock v:ext="edit" shapetype="t"/>
          </v:shapetype>
          <v:shape id="AutoShape 180" o:spid="_x0000_s1078" type="#_x0000_t32" style="position:absolute;margin-left:32.1pt;margin-top:-.1pt;width:231pt;height:0;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"/>
        </w:pict>
      </w:r>
      <w:r>
        <w:rPr>
          <w:rFonts w:ascii="Tahoma" w:hAnsi="Tahoma" w:cs="Tahoma"/>
          <w:noProof/>
          <w:sz w:val="21"/>
          <w:szCs w:val="21"/>
        </w:rPr>
        <w:pict>
          <v:line id="Line 176" o:spid="_x0000_s1077" style="position:absolute;z-index:251659264;visibility:visible" from="93.6pt,5.9pt" to="138.6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5uC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">
            <v:stroke endarrow="block"/>
          </v:line>
        </w:pict>
      </w:r>
      <w:r w:rsidR="00964CB1" w:rsidRPr="0031680C">
        <w:rPr>
          <w:rFonts w:ascii="Tahoma" w:hAnsi="Tahoma" w:cs="Tahoma"/>
          <w:sz w:val="21"/>
          <w:szCs w:val="21"/>
        </w:rPr>
        <w:tab/>
        <w:t>4OH</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ab/>
      </w:r>
      <w:r w:rsidR="00964CB1" w:rsidRPr="0031680C">
        <w:rPr>
          <w:rFonts w:ascii="Tahoma" w:hAnsi="Tahoma" w:cs="Tahoma"/>
          <w:sz w:val="21"/>
          <w:szCs w:val="21"/>
        </w:rPr>
        <w:tab/>
        <w:t>2H</w:t>
      </w:r>
      <w:r w:rsidR="00964CB1" w:rsidRPr="0031680C">
        <w:rPr>
          <w:rFonts w:ascii="Tahoma" w:hAnsi="Tahoma" w:cs="Tahoma"/>
          <w:sz w:val="21"/>
          <w:szCs w:val="21"/>
          <w:vertAlign w:val="subscript"/>
        </w:rPr>
        <w:t>2</w:t>
      </w:r>
      <w:r w:rsidR="00964CB1" w:rsidRPr="0031680C">
        <w:rPr>
          <w:rFonts w:ascii="Tahoma" w:hAnsi="Tahoma" w:cs="Tahoma"/>
          <w:sz w:val="21"/>
          <w:szCs w:val="21"/>
        </w:rPr>
        <w:t>O</w:t>
      </w:r>
      <w:r w:rsidR="00964CB1" w:rsidRPr="0031680C">
        <w:rPr>
          <w:rFonts w:ascii="Tahoma" w:hAnsi="Tahoma" w:cs="Tahoma"/>
          <w:sz w:val="21"/>
          <w:szCs w:val="21"/>
          <w:vertAlign w:val="subscript"/>
        </w:rPr>
        <w:t>(l)</w:t>
      </w:r>
      <w:r w:rsidR="00964CB1" w:rsidRPr="0031680C">
        <w:rPr>
          <w:rFonts w:ascii="Tahoma" w:hAnsi="Tahoma" w:cs="Tahoma"/>
          <w:sz w:val="21"/>
          <w:szCs w:val="21"/>
        </w:rPr>
        <w:t xml:space="preserve"> +   O</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+ 4e</w:t>
      </w:r>
      <w:r w:rsidR="00964CB1" w:rsidRPr="0031680C">
        <w:rPr>
          <w:rFonts w:ascii="Tahoma" w:hAnsi="Tahoma" w:cs="Tahoma"/>
          <w:sz w:val="21"/>
          <w:szCs w:val="21"/>
          <w:vertAlign w:val="superscript"/>
        </w:rPr>
        <w:t>-</w:t>
      </w:r>
    </w:p>
    <w:p w:rsidR="00964CB1" w:rsidRPr="0031680C" w:rsidRDefault="00053197">
      <w:pPr>
        <w:rPr>
          <w:rFonts w:ascii="Tahoma" w:hAnsi="Tahoma" w:cs="Tahoma"/>
          <w:sz w:val="21"/>
          <w:szCs w:val="21"/>
        </w:rPr>
      </w:pPr>
      <w:r>
        <w:rPr>
          <w:rFonts w:ascii="Tahoma" w:hAnsi="Tahoma" w:cs="Tahoma"/>
          <w:noProof/>
          <w:sz w:val="21"/>
          <w:szCs w:val="21"/>
        </w:rPr>
        <w:pict>
          <v:line id="Line 177" o:spid="_x0000_s1076" style="position:absolute;z-index:251660288;visibility:visible" from="96.6pt,8.6pt" to="141.6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">
            <v:stroke endarrow="block"/>
          </v:line>
        </w:pict>
      </w:r>
      <w:r w:rsidR="00964CB1" w:rsidRPr="0031680C">
        <w:rPr>
          <w:rFonts w:ascii="Tahoma" w:hAnsi="Tahoma" w:cs="Tahoma"/>
          <w:sz w:val="21"/>
          <w:szCs w:val="21"/>
        </w:rPr>
        <w:tab/>
        <w:t>4H</w:t>
      </w:r>
      <w:r w:rsidR="00964CB1" w:rsidRPr="0031680C">
        <w:rPr>
          <w:rFonts w:ascii="Tahoma" w:hAnsi="Tahoma" w:cs="Tahoma"/>
          <w:sz w:val="21"/>
          <w:szCs w:val="21"/>
          <w:vertAlign w:val="superscript"/>
        </w:rPr>
        <w:t>+</w:t>
      </w:r>
      <w:proofErr w:type="gramStart"/>
      <w:r w:rsidR="00964CB1" w:rsidRPr="0031680C">
        <w:rPr>
          <w:rFonts w:ascii="Tahoma" w:hAnsi="Tahoma" w:cs="Tahoma"/>
          <w:sz w:val="21"/>
          <w:szCs w:val="21"/>
        </w:rPr>
        <w:t>+  4</w:t>
      </w:r>
      <w:proofErr w:type="gramEnd"/>
      <w:r w:rsidR="00964CB1" w:rsidRPr="0031680C">
        <w:rPr>
          <w:rFonts w:ascii="Tahoma" w:hAnsi="Tahoma" w:cs="Tahoma"/>
          <w:sz w:val="21"/>
          <w:szCs w:val="21"/>
        </w:rPr>
        <w:t>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 xml:space="preserve">  2H</w:t>
      </w:r>
      <w:r w:rsidR="00964CB1" w:rsidRPr="0031680C">
        <w:rPr>
          <w:rFonts w:ascii="Tahoma" w:hAnsi="Tahoma" w:cs="Tahoma"/>
          <w:sz w:val="21"/>
          <w:szCs w:val="21"/>
          <w:vertAlign w:val="subscript"/>
        </w:rPr>
        <w:t>2(g)</w:t>
      </w:r>
    </w:p>
    <w:p w:rsidR="00964CB1" w:rsidRPr="0031680C" w:rsidRDefault="00053197">
      <w:pPr>
        <w:rPr>
          <w:rFonts w:ascii="Tahoma" w:hAnsi="Tahoma" w:cs="Tahoma"/>
          <w:sz w:val="21"/>
          <w:szCs w:val="21"/>
        </w:rPr>
      </w:pPr>
      <w:r>
        <w:rPr>
          <w:rFonts w:ascii="Tahoma" w:hAnsi="Tahoma" w:cs="Tahoma"/>
          <w:noProof/>
          <w:sz w:val="21"/>
          <w:szCs w:val="21"/>
        </w:rPr>
        <w:pict>
          <v:line id="Line 178" o:spid="_x0000_s1075" style="position:absolute;z-index:251661312;visibility:visible" from="98.85pt,5.3pt" to="143.8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QhI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">
            <v:stroke endarrow="block"/>
          </v:line>
        </w:pict>
      </w:r>
      <w:r>
        <w:rPr>
          <w:rFonts w:ascii="Tahoma" w:hAnsi="Tahoma" w:cs="Tahoma"/>
          <w:noProof/>
          <w:sz w:val="21"/>
          <w:szCs w:val="21"/>
        </w:rPr>
        <w:pict>
          <v:shape id="AutoShape 179" o:spid="_x0000_s1074" type="#_x0000_t32" style="position:absolute;margin-left:33.6pt;margin-top:.05pt;width:231pt;height:0;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m7EIQIAAD4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"/>
        </w:pict>
      </w:r>
      <w:r w:rsidR="00964CB1" w:rsidRPr="0031680C">
        <w:rPr>
          <w:rFonts w:ascii="Tahoma" w:hAnsi="Tahoma" w:cs="Tahoma"/>
          <w:sz w:val="21"/>
          <w:szCs w:val="21"/>
        </w:rPr>
        <w:tab/>
        <w:t>4OH</w:t>
      </w:r>
      <w:r w:rsidR="00964CB1" w:rsidRPr="0031680C">
        <w:rPr>
          <w:rFonts w:ascii="Tahoma" w:hAnsi="Tahoma" w:cs="Tahoma"/>
          <w:sz w:val="21"/>
          <w:szCs w:val="21"/>
          <w:vertAlign w:val="superscript"/>
        </w:rPr>
        <w:t>-</w:t>
      </w:r>
      <w:proofErr w:type="gramStart"/>
      <w:r w:rsidR="00964CB1" w:rsidRPr="0031680C">
        <w:rPr>
          <w:rFonts w:ascii="Tahoma" w:hAnsi="Tahoma" w:cs="Tahoma"/>
          <w:sz w:val="21"/>
          <w:szCs w:val="21"/>
        </w:rPr>
        <w:t>+  4</w:t>
      </w:r>
      <w:proofErr w:type="gramEnd"/>
      <w:r w:rsidR="00964CB1" w:rsidRPr="0031680C">
        <w:rPr>
          <w:rFonts w:ascii="Tahoma" w:hAnsi="Tahoma" w:cs="Tahoma"/>
          <w:sz w:val="21"/>
          <w:szCs w:val="21"/>
        </w:rPr>
        <w:t>H</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 xml:space="preserve">   2H</w:t>
      </w:r>
      <w:r w:rsidR="00964CB1" w:rsidRPr="0031680C">
        <w:rPr>
          <w:rFonts w:ascii="Tahoma" w:hAnsi="Tahoma" w:cs="Tahoma"/>
          <w:sz w:val="21"/>
          <w:szCs w:val="21"/>
          <w:vertAlign w:val="subscript"/>
        </w:rPr>
        <w:t>2</w:t>
      </w:r>
      <w:r w:rsidR="00964CB1" w:rsidRPr="0031680C">
        <w:rPr>
          <w:rFonts w:ascii="Tahoma" w:hAnsi="Tahoma" w:cs="Tahoma"/>
          <w:sz w:val="21"/>
          <w:szCs w:val="21"/>
        </w:rPr>
        <w:t>O</w:t>
      </w:r>
      <w:r w:rsidR="009C754E" w:rsidRPr="0031680C">
        <w:rPr>
          <w:rFonts w:ascii="Tahoma" w:hAnsi="Tahoma" w:cs="Tahoma"/>
          <w:sz w:val="21"/>
          <w:szCs w:val="21"/>
          <w:vertAlign w:val="subscript"/>
        </w:rPr>
        <w:t>(l)</w:t>
      </w:r>
      <w:r w:rsidR="00964CB1" w:rsidRPr="0031680C">
        <w:rPr>
          <w:rFonts w:ascii="Tahoma" w:hAnsi="Tahoma" w:cs="Tahoma"/>
          <w:sz w:val="21"/>
          <w:szCs w:val="21"/>
        </w:rPr>
        <w:t xml:space="preserve">  +  2H</w:t>
      </w:r>
      <w:r w:rsidR="00964CB1" w:rsidRPr="0031680C">
        <w:rPr>
          <w:rFonts w:ascii="Tahoma" w:hAnsi="Tahoma" w:cs="Tahoma"/>
          <w:sz w:val="21"/>
          <w:szCs w:val="21"/>
          <w:vertAlign w:val="subscript"/>
        </w:rPr>
        <w:t>2(g)</w:t>
      </w:r>
      <w:r w:rsidR="00964CB1" w:rsidRPr="0031680C">
        <w:rPr>
          <w:rFonts w:ascii="Tahoma" w:hAnsi="Tahoma" w:cs="Tahoma"/>
          <w:sz w:val="21"/>
          <w:szCs w:val="21"/>
        </w:rPr>
        <w:t xml:space="preserve">  + O</w:t>
      </w:r>
      <w:r w:rsidR="00964CB1" w:rsidRPr="0031680C">
        <w:rPr>
          <w:rFonts w:ascii="Tahoma" w:hAnsi="Tahoma" w:cs="Tahoma"/>
          <w:sz w:val="21"/>
          <w:szCs w:val="21"/>
          <w:vertAlign w:val="subscript"/>
        </w:rPr>
        <w:t>2(g)</w:t>
      </w:r>
    </w:p>
    <w:p w:rsidR="00055A75" w:rsidRPr="0031680C" w:rsidRDefault="00055A75">
      <w:pPr>
        <w:rPr>
          <w:rFonts w:ascii="Tahoma" w:hAnsi="Tahoma" w:cs="Tahoma"/>
          <w:b/>
          <w:sz w:val="21"/>
          <w:szCs w:val="21"/>
        </w:rPr>
      </w:pPr>
    </w:p>
    <w:p w:rsidR="00964CB1" w:rsidRPr="0031680C" w:rsidRDefault="00964CB1">
      <w:pPr>
        <w:rPr>
          <w:rFonts w:ascii="Tahoma" w:hAnsi="Tahoma" w:cs="Tahoma"/>
          <w:b/>
          <w:sz w:val="21"/>
          <w:szCs w:val="21"/>
        </w:rPr>
      </w:pPr>
      <w:r w:rsidRPr="0031680C">
        <w:rPr>
          <w:rFonts w:ascii="Tahoma" w:hAnsi="Tahoma" w:cs="Tahoma"/>
          <w:b/>
          <w:sz w:val="21"/>
          <w:szCs w:val="21"/>
        </w:rPr>
        <w:t xml:space="preserve">ELECTROLYSIS OF COPPER </w:t>
      </w:r>
      <w:r w:rsidR="00E85EA2" w:rsidRPr="0031680C">
        <w:rPr>
          <w:rFonts w:ascii="Tahoma" w:hAnsi="Tahoma" w:cs="Tahoma"/>
          <w:b/>
          <w:sz w:val="21"/>
          <w:szCs w:val="21"/>
        </w:rPr>
        <w:t>(</w:t>
      </w:r>
      <w:r w:rsidRPr="0031680C">
        <w:rPr>
          <w:rFonts w:ascii="Tahoma" w:hAnsi="Tahoma" w:cs="Tahoma"/>
          <w:b/>
          <w:sz w:val="21"/>
          <w:szCs w:val="21"/>
        </w:rPr>
        <w:t>II</w:t>
      </w:r>
      <w:r w:rsidR="00E85EA2" w:rsidRPr="0031680C">
        <w:rPr>
          <w:rFonts w:ascii="Tahoma" w:hAnsi="Tahoma" w:cs="Tahoma"/>
          <w:b/>
          <w:sz w:val="21"/>
          <w:szCs w:val="21"/>
        </w:rPr>
        <w:t>)</w:t>
      </w:r>
      <w:r w:rsidRPr="0031680C">
        <w:rPr>
          <w:rFonts w:ascii="Tahoma" w:hAnsi="Tahoma" w:cs="Tahoma"/>
          <w:b/>
          <w:sz w:val="21"/>
          <w:szCs w:val="21"/>
        </w:rPr>
        <w:t xml:space="preserve"> TETRAOXOSULPHATE </w:t>
      </w:r>
      <w:r w:rsidR="00E85EA2" w:rsidRPr="0031680C">
        <w:rPr>
          <w:rFonts w:ascii="Tahoma" w:hAnsi="Tahoma" w:cs="Tahoma"/>
          <w:b/>
          <w:sz w:val="21"/>
          <w:szCs w:val="21"/>
        </w:rPr>
        <w:t>(</w:t>
      </w:r>
      <w:r w:rsidRPr="0031680C">
        <w:rPr>
          <w:rFonts w:ascii="Tahoma" w:hAnsi="Tahoma" w:cs="Tahoma"/>
          <w:b/>
          <w:sz w:val="21"/>
          <w:szCs w:val="21"/>
        </w:rPr>
        <w:t>VI</w:t>
      </w:r>
      <w:r w:rsidR="00E85EA2" w:rsidRPr="0031680C">
        <w:rPr>
          <w:rFonts w:ascii="Tahoma" w:hAnsi="Tahoma" w:cs="Tahoma"/>
          <w:b/>
          <w:sz w:val="21"/>
          <w:szCs w:val="21"/>
        </w:rPr>
        <w:t>)</w:t>
      </w:r>
      <w:r w:rsidRPr="0031680C">
        <w:rPr>
          <w:rFonts w:ascii="Tahoma" w:hAnsi="Tahoma" w:cs="Tahoma"/>
          <w:b/>
          <w:sz w:val="21"/>
          <w:szCs w:val="21"/>
        </w:rPr>
        <w:t xml:space="preserve"> SOLUTION (USING DIFFERENT ELECTRODES)</w:t>
      </w:r>
    </w:p>
    <w:p w:rsidR="00964CB1" w:rsidRPr="0031680C" w:rsidRDefault="00964CB1">
      <w:pPr>
        <w:rPr>
          <w:rFonts w:ascii="Tahoma" w:hAnsi="Tahoma" w:cs="Tahoma"/>
          <w:sz w:val="21"/>
          <w:szCs w:val="21"/>
        </w:rPr>
      </w:pPr>
      <w:r w:rsidRPr="0031680C">
        <w:rPr>
          <w:rFonts w:ascii="Tahoma" w:hAnsi="Tahoma" w:cs="Tahoma"/>
          <w:sz w:val="21"/>
          <w:szCs w:val="21"/>
        </w:rPr>
        <w:t xml:space="preserve">     Ions in solution </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CuSO</w:t>
      </w:r>
      <w:r w:rsidRPr="0031680C">
        <w:rPr>
          <w:rFonts w:ascii="Tahoma" w:hAnsi="Tahoma" w:cs="Tahoma"/>
          <w:sz w:val="21"/>
          <w:szCs w:val="21"/>
          <w:vertAlign w:val="subscript"/>
        </w:rPr>
        <w:t>4</w:t>
      </w:r>
      <w:r w:rsidR="00055A75" w:rsidRPr="0031680C">
        <w:rPr>
          <w:rFonts w:ascii="Tahoma" w:hAnsi="Tahoma" w:cs="Tahoma"/>
          <w:sz w:val="21"/>
          <w:szCs w:val="21"/>
        </w:rPr>
        <w:tab/>
      </w:r>
      <w:r w:rsidRPr="0031680C">
        <w:rPr>
          <w:rFonts w:ascii="Tahoma" w:hAnsi="Tahoma" w:cs="Tahoma"/>
          <w:sz w:val="21"/>
          <w:szCs w:val="21"/>
        </w:rPr>
        <w:t>H</w:t>
      </w:r>
      <w:r w:rsidRPr="0031680C">
        <w:rPr>
          <w:rFonts w:ascii="Tahoma" w:hAnsi="Tahoma" w:cs="Tahoma"/>
          <w:sz w:val="21"/>
          <w:szCs w:val="21"/>
          <w:vertAlign w:val="subscript"/>
        </w:rPr>
        <w:t>2</w:t>
      </w:r>
      <w:r w:rsidRPr="0031680C">
        <w:rPr>
          <w:rFonts w:ascii="Tahoma" w:hAnsi="Tahoma" w:cs="Tahoma"/>
          <w:sz w:val="21"/>
          <w:szCs w:val="21"/>
        </w:rPr>
        <w:t>O</w:t>
      </w:r>
    </w:p>
    <w:p w:rsidR="00964CB1" w:rsidRPr="0031680C" w:rsidRDefault="00055A75">
      <w:pPr>
        <w:rPr>
          <w:rFonts w:ascii="Tahoma" w:hAnsi="Tahoma" w:cs="Tahoma"/>
          <w:sz w:val="21"/>
          <w:szCs w:val="21"/>
        </w:rPr>
      </w:pPr>
      <w:r w:rsidRPr="0031680C">
        <w:rPr>
          <w:rFonts w:ascii="Tahoma" w:hAnsi="Tahoma" w:cs="Tahoma"/>
          <w:sz w:val="21"/>
          <w:szCs w:val="21"/>
        </w:rPr>
        <w:tab/>
        <w:t>Cat</w:t>
      </w:r>
      <w:r w:rsidR="00964CB1" w:rsidRPr="0031680C">
        <w:rPr>
          <w:rFonts w:ascii="Tahoma" w:hAnsi="Tahoma" w:cs="Tahoma"/>
          <w:sz w:val="21"/>
          <w:szCs w:val="21"/>
        </w:rPr>
        <w:t>ions</w:t>
      </w:r>
      <w:r w:rsidR="00964CB1" w:rsidRPr="0031680C">
        <w:rPr>
          <w:rFonts w:ascii="Tahoma" w:hAnsi="Tahoma" w:cs="Tahoma"/>
          <w:sz w:val="21"/>
          <w:szCs w:val="21"/>
        </w:rPr>
        <w:tab/>
        <w:t>Cu</w:t>
      </w:r>
      <w:r w:rsidR="00964CB1" w:rsidRPr="0031680C">
        <w:rPr>
          <w:rFonts w:ascii="Tahoma" w:hAnsi="Tahoma" w:cs="Tahoma"/>
          <w:sz w:val="21"/>
          <w:szCs w:val="21"/>
          <w:vertAlign w:val="superscript"/>
        </w:rPr>
        <w:t>2+</w:t>
      </w:r>
      <w:r w:rsidR="009C754E" w:rsidRPr="0031680C">
        <w:rPr>
          <w:rFonts w:ascii="Tahoma" w:hAnsi="Tahoma" w:cs="Tahoma"/>
          <w:sz w:val="21"/>
          <w:szCs w:val="21"/>
        </w:rPr>
        <w:tab/>
      </w:r>
      <w:r w:rsidR="009C754E" w:rsidRPr="0031680C">
        <w:rPr>
          <w:rFonts w:ascii="Tahoma" w:hAnsi="Tahoma" w:cs="Tahoma"/>
          <w:sz w:val="21"/>
          <w:szCs w:val="21"/>
        </w:rPr>
        <w:tab/>
      </w:r>
      <w:r w:rsidR="00964CB1" w:rsidRPr="0031680C">
        <w:rPr>
          <w:rFonts w:ascii="Tahoma" w:hAnsi="Tahoma" w:cs="Tahoma"/>
          <w:sz w:val="21"/>
          <w:szCs w:val="21"/>
        </w:rPr>
        <w:t>H</w:t>
      </w:r>
      <w:r w:rsidR="00964CB1" w:rsidRPr="0031680C">
        <w:rPr>
          <w:rFonts w:ascii="Tahoma" w:hAnsi="Tahoma" w:cs="Tahoma"/>
          <w:sz w:val="21"/>
          <w:szCs w:val="21"/>
          <w:vertAlign w:val="superscript"/>
        </w:rPr>
        <w:t>+</w:t>
      </w:r>
    </w:p>
    <w:p w:rsidR="00964CB1" w:rsidRPr="0031680C" w:rsidRDefault="00964CB1">
      <w:pPr>
        <w:rPr>
          <w:rFonts w:ascii="Tahoma" w:hAnsi="Tahoma" w:cs="Tahoma"/>
          <w:sz w:val="21"/>
          <w:szCs w:val="21"/>
        </w:rPr>
      </w:pPr>
      <w:r w:rsidRPr="0031680C">
        <w:rPr>
          <w:rFonts w:ascii="Tahoma" w:hAnsi="Tahoma" w:cs="Tahoma"/>
          <w:sz w:val="21"/>
          <w:szCs w:val="21"/>
        </w:rPr>
        <w:tab/>
        <w:t xml:space="preserve">Anions </w:t>
      </w:r>
      <w:r w:rsidR="009C754E" w:rsidRPr="0031680C">
        <w:rPr>
          <w:rFonts w:ascii="Tahoma" w:hAnsi="Tahoma" w:cs="Tahoma"/>
          <w:sz w:val="21"/>
          <w:szCs w:val="21"/>
        </w:rPr>
        <w:tab/>
      </w:r>
      <w:r w:rsidRPr="0031680C">
        <w:rPr>
          <w:rFonts w:ascii="Tahoma" w:hAnsi="Tahoma" w:cs="Tahoma"/>
          <w:sz w:val="21"/>
          <w:szCs w:val="21"/>
        </w:rPr>
        <w:t>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009C754E" w:rsidRPr="0031680C">
        <w:rPr>
          <w:rFonts w:ascii="Tahoma" w:hAnsi="Tahoma" w:cs="Tahoma"/>
          <w:sz w:val="21"/>
          <w:szCs w:val="21"/>
        </w:rPr>
        <w:tab/>
      </w:r>
      <w:r w:rsidR="009C754E" w:rsidRPr="0031680C">
        <w:rPr>
          <w:rFonts w:ascii="Tahoma" w:hAnsi="Tahoma" w:cs="Tahoma"/>
          <w:sz w:val="21"/>
          <w:szCs w:val="21"/>
        </w:rPr>
        <w:tab/>
      </w:r>
      <w:r w:rsidRPr="0031680C">
        <w:rPr>
          <w:rFonts w:ascii="Tahoma" w:hAnsi="Tahoma" w:cs="Tahoma"/>
          <w:sz w:val="21"/>
          <w:szCs w:val="21"/>
        </w:rPr>
        <w:t>OH</w:t>
      </w:r>
      <w:r w:rsidRPr="0031680C">
        <w:rPr>
          <w:rFonts w:ascii="Tahoma" w:hAnsi="Tahoma" w:cs="Tahoma"/>
          <w:sz w:val="21"/>
          <w:szCs w:val="21"/>
          <w:vertAlign w:val="superscript"/>
        </w:rPr>
        <w:t>-</w:t>
      </w:r>
    </w:p>
    <w:p w:rsidR="005B640A" w:rsidRPr="0031680C" w:rsidRDefault="005B640A">
      <w:pPr>
        <w:rPr>
          <w:rFonts w:ascii="Tahoma" w:hAnsi="Tahoma" w:cs="Tahoma"/>
          <w:b/>
          <w:sz w:val="21"/>
          <w:szCs w:val="21"/>
        </w:rPr>
      </w:pPr>
    </w:p>
    <w:p w:rsidR="00964CB1" w:rsidRPr="0031680C" w:rsidRDefault="00964CB1" w:rsidP="00403BF5">
      <w:pPr>
        <w:jc w:val="both"/>
        <w:rPr>
          <w:rFonts w:ascii="Tahoma" w:hAnsi="Tahoma" w:cs="Tahoma"/>
          <w:sz w:val="21"/>
          <w:szCs w:val="21"/>
        </w:rPr>
      </w:pPr>
      <w:r w:rsidRPr="0031680C">
        <w:rPr>
          <w:rFonts w:ascii="Tahoma" w:hAnsi="Tahoma" w:cs="Tahoma"/>
          <w:b/>
          <w:sz w:val="21"/>
          <w:szCs w:val="21"/>
        </w:rPr>
        <w:t>At the Anode (Graphite or Platinum</w:t>
      </w:r>
      <w:proofErr w:type="gramStart"/>
      <w:r w:rsidRPr="0031680C">
        <w:rPr>
          <w:rFonts w:ascii="Tahoma" w:hAnsi="Tahoma" w:cs="Tahoma"/>
          <w:b/>
          <w:sz w:val="21"/>
          <w:szCs w:val="21"/>
        </w:rPr>
        <w:t>):</w:t>
      </w:r>
      <w:r w:rsidRPr="0031680C">
        <w:rPr>
          <w:rFonts w:ascii="Tahoma" w:hAnsi="Tahoma" w:cs="Tahoma"/>
          <w:sz w:val="21"/>
          <w:szCs w:val="21"/>
        </w:rPr>
        <w:t>Both</w:t>
      </w:r>
      <w:proofErr w:type="gramEnd"/>
      <w:r w:rsidRPr="0031680C">
        <w:rPr>
          <w:rFonts w:ascii="Tahoma" w:hAnsi="Tahoma" w:cs="Tahoma"/>
          <w:sz w:val="21"/>
          <w:szCs w:val="21"/>
        </w:rPr>
        <w:t xml:space="preserve">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rPr>
        <w:t>and OH</w:t>
      </w:r>
      <w:r w:rsidRPr="0031680C">
        <w:rPr>
          <w:rFonts w:ascii="Tahoma" w:hAnsi="Tahoma" w:cs="Tahoma"/>
          <w:sz w:val="21"/>
          <w:szCs w:val="21"/>
          <w:vertAlign w:val="superscript"/>
        </w:rPr>
        <w:t>-</w:t>
      </w:r>
      <w:r w:rsidRPr="0031680C">
        <w:rPr>
          <w:rFonts w:ascii="Tahoma" w:hAnsi="Tahoma" w:cs="Tahoma"/>
          <w:sz w:val="21"/>
          <w:szCs w:val="21"/>
        </w:rPr>
        <w:t xml:space="preserve"> migrate to the anode to compete for discharge. OH</w:t>
      </w:r>
      <w:r w:rsidRPr="0031680C">
        <w:rPr>
          <w:rFonts w:ascii="Tahoma" w:hAnsi="Tahoma" w:cs="Tahoma"/>
          <w:sz w:val="21"/>
          <w:szCs w:val="21"/>
          <w:vertAlign w:val="superscript"/>
        </w:rPr>
        <w:t>-</w:t>
      </w:r>
      <w:r w:rsidRPr="0031680C">
        <w:rPr>
          <w:rFonts w:ascii="Tahoma" w:hAnsi="Tahoma" w:cs="Tahoma"/>
          <w:sz w:val="21"/>
          <w:szCs w:val="21"/>
        </w:rPr>
        <w:t xml:space="preserve"> is less electronegative and far above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009E7BD8" w:rsidRPr="0031680C">
        <w:rPr>
          <w:rFonts w:ascii="Tahoma" w:hAnsi="Tahoma" w:cs="Tahoma"/>
          <w:sz w:val="21"/>
          <w:szCs w:val="21"/>
        </w:rPr>
        <w:t>,</w:t>
      </w:r>
      <w:r w:rsidRPr="0031680C">
        <w:rPr>
          <w:rFonts w:ascii="Tahoma" w:hAnsi="Tahoma" w:cs="Tahoma"/>
          <w:sz w:val="21"/>
          <w:szCs w:val="21"/>
        </w:rPr>
        <w:t xml:space="preserve"> it is preferentially discharged to produce water and oxygen.</w:t>
      </w:r>
    </w:p>
    <w:p w:rsidR="00964CB1" w:rsidRPr="0031680C" w:rsidRDefault="00053197">
      <w:pPr>
        <w:rPr>
          <w:rFonts w:ascii="Tahoma" w:hAnsi="Tahoma" w:cs="Tahoma"/>
          <w:sz w:val="21"/>
          <w:szCs w:val="21"/>
        </w:rPr>
      </w:pPr>
      <w:r>
        <w:rPr>
          <w:rFonts w:ascii="Tahoma" w:hAnsi="Tahoma" w:cs="Tahoma"/>
          <w:noProof/>
          <w:sz w:val="21"/>
          <w:szCs w:val="21"/>
        </w:rPr>
        <w:pict>
          <v:line id="Line 181" o:spid="_x0000_s1073" style="position:absolute;z-index:251664384;visibility:visible" from="178.35pt,7.25pt" to="223.35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">
            <v:stroke endarrow="block"/>
          </v:line>
        </w:pict>
      </w:r>
      <w:r w:rsidR="009E7BD8" w:rsidRPr="0031680C">
        <w:rPr>
          <w:rFonts w:ascii="Tahoma" w:hAnsi="Tahoma" w:cs="Tahoma"/>
          <w:sz w:val="21"/>
          <w:szCs w:val="21"/>
        </w:rPr>
        <w:t xml:space="preserve">Anodic half reaction:       </w:t>
      </w:r>
      <w:r w:rsidR="00964CB1" w:rsidRPr="0031680C">
        <w:rPr>
          <w:rFonts w:ascii="Tahoma" w:hAnsi="Tahoma" w:cs="Tahoma"/>
          <w:sz w:val="21"/>
          <w:szCs w:val="21"/>
        </w:rPr>
        <w:t>OH</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E7BD8" w:rsidRPr="0031680C">
        <w:rPr>
          <w:rFonts w:ascii="Tahoma" w:hAnsi="Tahoma" w:cs="Tahoma"/>
          <w:sz w:val="21"/>
          <w:szCs w:val="21"/>
        </w:rPr>
        <w:tab/>
        <w:t xml:space="preserve">                   OH       +       </w:t>
      </w:r>
      <w:r w:rsidR="00964CB1" w:rsidRPr="0031680C">
        <w:rPr>
          <w:rFonts w:ascii="Tahoma" w:hAnsi="Tahoma" w:cs="Tahoma"/>
          <w:sz w:val="21"/>
          <w:szCs w:val="21"/>
        </w:rPr>
        <w:t>e</w:t>
      </w:r>
      <w:r w:rsidR="00964CB1" w:rsidRPr="0031680C">
        <w:rPr>
          <w:rFonts w:ascii="Tahoma" w:hAnsi="Tahoma" w:cs="Tahoma"/>
          <w:sz w:val="21"/>
          <w:szCs w:val="21"/>
          <w:vertAlign w:val="superscript"/>
        </w:rPr>
        <w:t>-</w:t>
      </w:r>
    </w:p>
    <w:p w:rsidR="00964CB1" w:rsidRPr="0031680C" w:rsidRDefault="00053197">
      <w:pPr>
        <w:rPr>
          <w:rFonts w:ascii="Tahoma" w:hAnsi="Tahoma" w:cs="Tahoma"/>
          <w:sz w:val="21"/>
          <w:szCs w:val="21"/>
        </w:rPr>
      </w:pPr>
      <w:r>
        <w:rPr>
          <w:rFonts w:ascii="Tahoma" w:hAnsi="Tahoma" w:cs="Tahoma"/>
          <w:noProof/>
          <w:sz w:val="21"/>
          <w:szCs w:val="21"/>
        </w:rPr>
        <w:pict>
          <v:line id="Line 182" o:spid="_x0000_s1072" style="position:absolute;z-index:251665408;visibility:visible" from="182.2pt,6.95pt" to="227.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Hhk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">
            <v:stroke endarrow="block"/>
          </v:line>
        </w:pict>
      </w:r>
      <w:r w:rsidR="009E7BD8" w:rsidRPr="0031680C">
        <w:rPr>
          <w:rFonts w:ascii="Tahoma" w:hAnsi="Tahoma" w:cs="Tahoma"/>
          <w:sz w:val="21"/>
          <w:szCs w:val="21"/>
        </w:rPr>
        <w:tab/>
      </w:r>
      <w:r w:rsidR="009E7BD8" w:rsidRPr="0031680C">
        <w:rPr>
          <w:rFonts w:ascii="Tahoma" w:hAnsi="Tahoma" w:cs="Tahoma"/>
          <w:sz w:val="21"/>
          <w:szCs w:val="21"/>
        </w:rPr>
        <w:tab/>
      </w:r>
      <w:r w:rsidR="009E7BD8" w:rsidRPr="0031680C">
        <w:rPr>
          <w:rFonts w:ascii="Tahoma" w:hAnsi="Tahoma" w:cs="Tahoma"/>
          <w:sz w:val="21"/>
          <w:szCs w:val="21"/>
        </w:rPr>
        <w:tab/>
      </w:r>
      <w:r w:rsidR="00F84332" w:rsidRPr="0031680C">
        <w:rPr>
          <w:rFonts w:ascii="Tahoma" w:hAnsi="Tahoma" w:cs="Tahoma"/>
          <w:sz w:val="21"/>
          <w:szCs w:val="21"/>
        </w:rPr>
        <w:t xml:space="preserve">   OH + </w:t>
      </w:r>
      <w:r w:rsidR="009E7BD8" w:rsidRPr="0031680C">
        <w:rPr>
          <w:rFonts w:ascii="Tahoma" w:hAnsi="Tahoma" w:cs="Tahoma"/>
          <w:sz w:val="21"/>
          <w:szCs w:val="21"/>
        </w:rPr>
        <w:t xml:space="preserve">OH </w:t>
      </w:r>
      <w:r w:rsidR="009E7BD8" w:rsidRPr="0031680C">
        <w:rPr>
          <w:rFonts w:ascii="Tahoma" w:hAnsi="Tahoma" w:cs="Tahoma"/>
          <w:sz w:val="21"/>
          <w:szCs w:val="21"/>
        </w:rPr>
        <w:tab/>
      </w:r>
      <w:r w:rsidR="00964CB1" w:rsidRPr="0031680C">
        <w:rPr>
          <w:rFonts w:ascii="Tahoma" w:hAnsi="Tahoma" w:cs="Tahoma"/>
          <w:sz w:val="21"/>
          <w:szCs w:val="21"/>
        </w:rPr>
        <w:t>H</w:t>
      </w:r>
      <w:r w:rsidR="00964CB1" w:rsidRPr="0031680C">
        <w:rPr>
          <w:rFonts w:ascii="Tahoma" w:hAnsi="Tahoma" w:cs="Tahoma"/>
          <w:sz w:val="21"/>
          <w:szCs w:val="21"/>
          <w:vertAlign w:val="subscript"/>
        </w:rPr>
        <w:t>2</w:t>
      </w:r>
      <w:r w:rsidR="00964CB1" w:rsidRPr="0031680C">
        <w:rPr>
          <w:rFonts w:ascii="Tahoma" w:hAnsi="Tahoma" w:cs="Tahoma"/>
          <w:sz w:val="21"/>
          <w:szCs w:val="21"/>
        </w:rPr>
        <w:t>O</w:t>
      </w:r>
      <w:r w:rsidR="009E7BD8" w:rsidRPr="0031680C">
        <w:rPr>
          <w:rFonts w:ascii="Tahoma" w:hAnsi="Tahoma" w:cs="Tahoma"/>
          <w:sz w:val="21"/>
          <w:szCs w:val="21"/>
          <w:vertAlign w:val="subscript"/>
        </w:rPr>
        <w:t>(l)</w:t>
      </w:r>
      <w:r w:rsidR="009E7BD8" w:rsidRPr="0031680C">
        <w:rPr>
          <w:rFonts w:ascii="Tahoma" w:hAnsi="Tahoma" w:cs="Tahoma"/>
          <w:sz w:val="21"/>
          <w:szCs w:val="21"/>
        </w:rPr>
        <w:t xml:space="preserve">    +       </w:t>
      </w:r>
      <w:r w:rsidR="00964CB1" w:rsidRPr="0031680C">
        <w:rPr>
          <w:rFonts w:ascii="Tahoma" w:hAnsi="Tahoma" w:cs="Tahoma"/>
          <w:sz w:val="21"/>
          <w:szCs w:val="21"/>
        </w:rPr>
        <w:t>O</w:t>
      </w:r>
    </w:p>
    <w:p w:rsidR="00964CB1" w:rsidRPr="0031680C" w:rsidRDefault="00053197">
      <w:pPr>
        <w:rPr>
          <w:rFonts w:ascii="Tahoma" w:hAnsi="Tahoma" w:cs="Tahoma"/>
          <w:sz w:val="21"/>
          <w:szCs w:val="21"/>
        </w:rPr>
      </w:pPr>
      <w:r>
        <w:rPr>
          <w:rFonts w:ascii="Tahoma" w:hAnsi="Tahoma" w:cs="Tahoma"/>
          <w:noProof/>
          <w:sz w:val="21"/>
          <w:szCs w:val="21"/>
        </w:rPr>
        <w:pict>
          <v:line id="Line 183" o:spid="_x0000_s1071" style="position:absolute;z-index:251666432;visibility:visible" from="177.6pt,8.15pt" to="222.6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">
            <v:stroke endarrow="block"/>
          </v:line>
        </w:pic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 xml:space="preserve">       O + O </w:t>
      </w:r>
      <w:r w:rsidR="00964CB1" w:rsidRPr="0031680C">
        <w:rPr>
          <w:rFonts w:ascii="Tahoma" w:hAnsi="Tahoma" w:cs="Tahoma"/>
          <w:sz w:val="21"/>
          <w:szCs w:val="21"/>
        </w:rPr>
        <w:tab/>
        <w:t>O</w:t>
      </w:r>
      <w:r w:rsidR="00964CB1" w:rsidRPr="0031680C">
        <w:rPr>
          <w:rFonts w:ascii="Tahoma" w:hAnsi="Tahoma" w:cs="Tahoma"/>
          <w:sz w:val="21"/>
          <w:szCs w:val="21"/>
          <w:vertAlign w:val="subscript"/>
        </w:rPr>
        <w:t>2</w:t>
      </w:r>
      <w:r w:rsidR="009E7BD8" w:rsidRPr="0031680C">
        <w:rPr>
          <w:rFonts w:ascii="Tahoma" w:hAnsi="Tahoma" w:cs="Tahoma"/>
          <w:sz w:val="21"/>
          <w:szCs w:val="21"/>
          <w:vertAlign w:val="subscript"/>
        </w:rPr>
        <w:t>(g)</w:t>
      </w:r>
    </w:p>
    <w:p w:rsidR="00964CB1" w:rsidRPr="0031680C" w:rsidRDefault="00964CB1">
      <w:pPr>
        <w:rPr>
          <w:rFonts w:ascii="Tahoma" w:hAnsi="Tahoma" w:cs="Tahoma"/>
          <w:sz w:val="21"/>
          <w:szCs w:val="21"/>
        </w:rPr>
      </w:pPr>
      <w:r w:rsidRPr="0031680C">
        <w:rPr>
          <w:rFonts w:ascii="Tahoma" w:hAnsi="Tahoma" w:cs="Tahoma"/>
          <w:sz w:val="21"/>
          <w:szCs w:val="21"/>
        </w:rPr>
        <w:t xml:space="preserve">Overall anodic half reaction </w:t>
      </w:r>
    </w:p>
    <w:p w:rsidR="00964CB1" w:rsidRPr="0031680C" w:rsidRDefault="00053197">
      <w:pPr>
        <w:rPr>
          <w:rFonts w:ascii="Tahoma" w:hAnsi="Tahoma" w:cs="Tahoma"/>
          <w:sz w:val="21"/>
          <w:szCs w:val="21"/>
        </w:rPr>
      </w:pPr>
      <w:r>
        <w:rPr>
          <w:rFonts w:ascii="Tahoma" w:hAnsi="Tahoma" w:cs="Tahoma"/>
          <w:noProof/>
          <w:sz w:val="21"/>
          <w:szCs w:val="21"/>
        </w:rPr>
        <w:pict>
          <v:line id="Line 184" o:spid="_x0000_s1070" style="position:absolute;z-index:251667456;visibility:visible" from="138.6pt,6.8pt" to="183.6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">
            <v:stroke endarrow="block"/>
          </v:line>
        </w:pict>
      </w:r>
      <w:r w:rsidR="00964CB1" w:rsidRPr="0031680C">
        <w:rPr>
          <w:rFonts w:ascii="Tahoma" w:hAnsi="Tahoma" w:cs="Tahoma"/>
          <w:sz w:val="21"/>
          <w:szCs w:val="21"/>
        </w:rPr>
        <w:t xml:space="preserve">   4OH</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ab/>
      </w:r>
      <w:r w:rsidR="00964CB1" w:rsidRPr="0031680C">
        <w:rPr>
          <w:rFonts w:ascii="Tahoma" w:hAnsi="Tahoma" w:cs="Tahoma"/>
          <w:sz w:val="21"/>
          <w:szCs w:val="21"/>
        </w:rPr>
        <w:tab/>
        <w:t>2H</w:t>
      </w:r>
      <w:r w:rsidR="00964CB1" w:rsidRPr="0031680C">
        <w:rPr>
          <w:rFonts w:ascii="Tahoma" w:hAnsi="Tahoma" w:cs="Tahoma"/>
          <w:sz w:val="21"/>
          <w:szCs w:val="21"/>
          <w:vertAlign w:val="subscript"/>
        </w:rPr>
        <w:t>2</w:t>
      </w:r>
      <w:r w:rsidR="00964CB1" w:rsidRPr="0031680C">
        <w:rPr>
          <w:rFonts w:ascii="Tahoma" w:hAnsi="Tahoma" w:cs="Tahoma"/>
          <w:sz w:val="21"/>
          <w:szCs w:val="21"/>
        </w:rPr>
        <w:t>O</w:t>
      </w:r>
      <w:r w:rsidR="009E7BD8" w:rsidRPr="0031680C">
        <w:rPr>
          <w:rFonts w:ascii="Tahoma" w:hAnsi="Tahoma" w:cs="Tahoma"/>
          <w:sz w:val="21"/>
          <w:szCs w:val="21"/>
          <w:vertAlign w:val="subscript"/>
        </w:rPr>
        <w:t>(l)</w:t>
      </w:r>
      <w:r w:rsidR="00964CB1" w:rsidRPr="0031680C">
        <w:rPr>
          <w:rFonts w:ascii="Tahoma" w:hAnsi="Tahoma" w:cs="Tahoma"/>
          <w:sz w:val="21"/>
          <w:szCs w:val="21"/>
        </w:rPr>
        <w:t xml:space="preserve"> </w:t>
      </w:r>
      <w:proofErr w:type="gramStart"/>
      <w:r w:rsidR="00964CB1" w:rsidRPr="0031680C">
        <w:rPr>
          <w:rFonts w:ascii="Tahoma" w:hAnsi="Tahoma" w:cs="Tahoma"/>
          <w:sz w:val="21"/>
          <w:szCs w:val="21"/>
        </w:rPr>
        <w:t>+  O</w:t>
      </w:r>
      <w:proofErr w:type="gramEnd"/>
      <w:r w:rsidR="00964CB1" w:rsidRPr="0031680C">
        <w:rPr>
          <w:rFonts w:ascii="Tahoma" w:hAnsi="Tahoma" w:cs="Tahoma"/>
          <w:sz w:val="21"/>
          <w:szCs w:val="21"/>
          <w:vertAlign w:val="subscript"/>
        </w:rPr>
        <w:t>2</w:t>
      </w:r>
      <w:r w:rsidR="009E7BD8" w:rsidRPr="0031680C">
        <w:rPr>
          <w:rFonts w:ascii="Tahoma" w:hAnsi="Tahoma" w:cs="Tahoma"/>
          <w:sz w:val="21"/>
          <w:szCs w:val="21"/>
          <w:vertAlign w:val="subscript"/>
        </w:rPr>
        <w:t>(g)</w:t>
      </w:r>
      <w:r w:rsidR="00964CB1" w:rsidRPr="0031680C">
        <w:rPr>
          <w:rFonts w:ascii="Tahoma" w:hAnsi="Tahoma" w:cs="Tahoma"/>
          <w:sz w:val="21"/>
          <w:szCs w:val="21"/>
        </w:rPr>
        <w:t xml:space="preserve">   +   4e</w:t>
      </w:r>
      <w:r w:rsidR="00964CB1" w:rsidRPr="0031680C">
        <w:rPr>
          <w:rFonts w:ascii="Tahoma" w:hAnsi="Tahoma" w:cs="Tahoma"/>
          <w:sz w:val="21"/>
          <w:szCs w:val="21"/>
          <w:vertAlign w:val="superscript"/>
        </w:rPr>
        <w:t>-</w:t>
      </w:r>
    </w:p>
    <w:p w:rsidR="005B640A" w:rsidRPr="0031680C" w:rsidRDefault="005B640A">
      <w:pPr>
        <w:rPr>
          <w:rFonts w:ascii="Tahoma" w:hAnsi="Tahoma" w:cs="Tahoma"/>
          <w:b/>
          <w:sz w:val="21"/>
          <w:szCs w:val="21"/>
        </w:rPr>
      </w:pPr>
    </w:p>
    <w:p w:rsidR="00964CB1" w:rsidRPr="0031680C" w:rsidRDefault="00196A24" w:rsidP="00403BF5">
      <w:pPr>
        <w:jc w:val="both"/>
        <w:rPr>
          <w:rFonts w:ascii="Tahoma" w:hAnsi="Tahoma" w:cs="Tahoma"/>
          <w:sz w:val="21"/>
          <w:szCs w:val="21"/>
        </w:rPr>
      </w:pPr>
      <w:r w:rsidRPr="0031680C">
        <w:rPr>
          <w:rFonts w:ascii="Tahoma" w:hAnsi="Tahoma" w:cs="Tahoma"/>
          <w:b/>
          <w:sz w:val="21"/>
          <w:szCs w:val="21"/>
        </w:rPr>
        <w:t>At the C</w:t>
      </w:r>
      <w:r w:rsidR="00964CB1" w:rsidRPr="0031680C">
        <w:rPr>
          <w:rFonts w:ascii="Tahoma" w:hAnsi="Tahoma" w:cs="Tahoma"/>
          <w:b/>
          <w:sz w:val="21"/>
          <w:szCs w:val="21"/>
        </w:rPr>
        <w:t>athode (Graphite or platinum or copper):</w:t>
      </w:r>
      <w:r w:rsidR="00964CB1" w:rsidRPr="0031680C">
        <w:rPr>
          <w:rFonts w:ascii="Tahoma" w:hAnsi="Tahoma" w:cs="Tahoma"/>
          <w:sz w:val="21"/>
          <w:szCs w:val="21"/>
        </w:rPr>
        <w:t xml:space="preserve"> Both Cu</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and H</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migrate to the cathode to compete for discharge. Cu</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is less electropositive and the concentration is high. It becomes discharged as copper atom.</w:t>
      </w:r>
    </w:p>
    <w:p w:rsidR="00964CB1" w:rsidRPr="0031680C" w:rsidRDefault="00053197">
      <w:pPr>
        <w:ind w:left="720"/>
        <w:rPr>
          <w:rFonts w:ascii="Tahoma" w:hAnsi="Tahoma" w:cs="Tahoma"/>
          <w:sz w:val="21"/>
          <w:szCs w:val="21"/>
        </w:rPr>
      </w:pPr>
      <w:r>
        <w:rPr>
          <w:rFonts w:ascii="Tahoma" w:hAnsi="Tahoma" w:cs="Tahoma"/>
          <w:noProof/>
          <w:sz w:val="21"/>
          <w:szCs w:val="21"/>
        </w:rPr>
        <w:pict>
          <v:line id="Line 185" o:spid="_x0000_s1069" style="position:absolute;left:0;text-align:left;z-index:251668480;visibility:visible" from="112.35pt,6.35pt" to="157.3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lB0KQ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">
            <v:stroke endarrow="block"/>
          </v:line>
        </w:pict>
      </w:r>
      <w:r w:rsidR="00964CB1" w:rsidRPr="0031680C">
        <w:rPr>
          <w:rFonts w:ascii="Tahoma" w:hAnsi="Tahoma" w:cs="Tahoma"/>
          <w:sz w:val="21"/>
          <w:szCs w:val="21"/>
        </w:rPr>
        <w:t>Cu</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    2e-</w:t>
      </w:r>
      <w:r w:rsidR="00964CB1" w:rsidRPr="0031680C">
        <w:rPr>
          <w:rFonts w:ascii="Tahoma" w:hAnsi="Tahoma" w:cs="Tahoma"/>
          <w:sz w:val="21"/>
          <w:szCs w:val="21"/>
        </w:rPr>
        <w:tab/>
      </w:r>
      <w:r w:rsidR="00964CB1" w:rsidRPr="0031680C">
        <w:rPr>
          <w:rFonts w:ascii="Tahoma" w:hAnsi="Tahoma" w:cs="Tahoma"/>
          <w:sz w:val="21"/>
          <w:szCs w:val="21"/>
        </w:rPr>
        <w:tab/>
        <w:t xml:space="preserve">         Cu</w:t>
      </w:r>
      <w:r w:rsidR="00B62E4B" w:rsidRPr="0031680C">
        <w:rPr>
          <w:rFonts w:ascii="Tahoma" w:hAnsi="Tahoma" w:cs="Tahoma"/>
          <w:sz w:val="21"/>
          <w:szCs w:val="21"/>
          <w:vertAlign w:val="subscript"/>
        </w:rPr>
        <w:t>(s)</w:t>
      </w:r>
    </w:p>
    <w:p w:rsidR="00964CB1" w:rsidRPr="0031680C" w:rsidRDefault="00964CB1">
      <w:pPr>
        <w:rPr>
          <w:rFonts w:ascii="Tahoma" w:hAnsi="Tahoma" w:cs="Tahoma"/>
          <w:sz w:val="21"/>
          <w:szCs w:val="21"/>
        </w:rPr>
      </w:pPr>
      <w:r w:rsidRPr="0031680C">
        <w:rPr>
          <w:rFonts w:ascii="Tahoma" w:hAnsi="Tahoma" w:cs="Tahoma"/>
          <w:sz w:val="21"/>
          <w:szCs w:val="21"/>
        </w:rPr>
        <w:t xml:space="preserve">Overall cell reaction </w:t>
      </w:r>
    </w:p>
    <w:p w:rsidR="00964CB1" w:rsidRPr="0031680C" w:rsidRDefault="00053197">
      <w:pPr>
        <w:ind w:firstLine="720"/>
        <w:rPr>
          <w:rFonts w:ascii="Tahoma" w:hAnsi="Tahoma" w:cs="Tahoma"/>
          <w:sz w:val="21"/>
          <w:szCs w:val="21"/>
        </w:rPr>
      </w:pPr>
      <w:r>
        <w:rPr>
          <w:rFonts w:ascii="Tahoma" w:hAnsi="Tahoma" w:cs="Tahoma"/>
          <w:noProof/>
          <w:sz w:val="21"/>
          <w:szCs w:val="21"/>
        </w:rPr>
        <w:pict>
          <v:line id="Line 186" o:spid="_x0000_s1068" style="position:absolute;left:0;text-align:left;z-index:251669504;visibility:visible" from="117.6pt,8pt" to="162.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">
            <v:stroke endarrow="block"/>
          </v:line>
        </w:pict>
      </w:r>
      <w:r w:rsidR="00964CB1" w:rsidRPr="0031680C">
        <w:rPr>
          <w:rFonts w:ascii="Tahoma" w:hAnsi="Tahoma" w:cs="Tahoma"/>
          <w:sz w:val="21"/>
          <w:szCs w:val="21"/>
        </w:rPr>
        <w:t>4OH</w:t>
      </w:r>
      <w:r w:rsidR="00964CB1" w:rsidRPr="0031680C">
        <w:rPr>
          <w:rFonts w:ascii="Tahoma" w:hAnsi="Tahoma" w:cs="Tahoma"/>
          <w:sz w:val="21"/>
          <w:szCs w:val="21"/>
          <w:vertAlign w:val="superscript"/>
        </w:rPr>
        <w:noBreakHyphen/>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2H</w:t>
      </w:r>
      <w:r w:rsidR="00964CB1" w:rsidRPr="0031680C">
        <w:rPr>
          <w:rFonts w:ascii="Tahoma" w:hAnsi="Tahoma" w:cs="Tahoma"/>
          <w:sz w:val="21"/>
          <w:szCs w:val="21"/>
          <w:vertAlign w:val="subscript"/>
        </w:rPr>
        <w:t>2</w:t>
      </w:r>
      <w:r w:rsidR="00B62E4B" w:rsidRPr="0031680C">
        <w:rPr>
          <w:rFonts w:ascii="Tahoma" w:hAnsi="Tahoma" w:cs="Tahoma"/>
          <w:sz w:val="21"/>
          <w:szCs w:val="21"/>
        </w:rPr>
        <w:t xml:space="preserve">O </w:t>
      </w:r>
      <w:r w:rsidR="00B62E4B" w:rsidRPr="0031680C">
        <w:rPr>
          <w:rFonts w:ascii="Tahoma" w:hAnsi="Tahoma" w:cs="Tahoma"/>
          <w:sz w:val="21"/>
          <w:szCs w:val="21"/>
          <w:vertAlign w:val="subscript"/>
        </w:rPr>
        <w:t>(l</w:t>
      </w:r>
      <w:proofErr w:type="gramStart"/>
      <w:r w:rsidR="00964CB1" w:rsidRPr="0031680C">
        <w:rPr>
          <w:rFonts w:ascii="Tahoma" w:hAnsi="Tahoma" w:cs="Tahoma"/>
          <w:sz w:val="21"/>
          <w:szCs w:val="21"/>
          <w:vertAlign w:val="subscript"/>
        </w:rPr>
        <w:t>)</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xml:space="preserve">  O</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+ 4e</w:t>
      </w:r>
      <w:r w:rsidR="00964CB1" w:rsidRPr="0031680C">
        <w:rPr>
          <w:rFonts w:ascii="Tahoma" w:hAnsi="Tahoma" w:cs="Tahoma"/>
          <w:sz w:val="21"/>
          <w:szCs w:val="21"/>
          <w:vertAlign w:val="superscript"/>
        </w:rPr>
        <w:t>-</w:t>
      </w:r>
      <w:r w:rsidR="00B62E4B" w:rsidRPr="0031680C">
        <w:rPr>
          <w:rFonts w:ascii="Tahoma" w:hAnsi="Tahoma" w:cs="Tahoma"/>
          <w:sz w:val="21"/>
          <w:szCs w:val="21"/>
        </w:rPr>
        <w:tab/>
      </w:r>
      <w:r w:rsidR="00964CB1" w:rsidRPr="0031680C">
        <w:rPr>
          <w:rFonts w:ascii="Tahoma" w:hAnsi="Tahoma" w:cs="Tahoma"/>
          <w:sz w:val="21"/>
          <w:szCs w:val="21"/>
        </w:rPr>
        <w:t>x1</w:t>
      </w:r>
    </w:p>
    <w:p w:rsidR="00964CB1" w:rsidRPr="0031680C" w:rsidRDefault="00053197">
      <w:pPr>
        <w:ind w:firstLine="720"/>
        <w:rPr>
          <w:rFonts w:ascii="Tahoma" w:hAnsi="Tahoma" w:cs="Tahoma"/>
          <w:sz w:val="21"/>
          <w:szCs w:val="21"/>
        </w:rPr>
      </w:pPr>
      <w:r>
        <w:rPr>
          <w:rFonts w:ascii="Tahoma" w:hAnsi="Tahoma" w:cs="Tahoma"/>
          <w:noProof/>
          <w:sz w:val="21"/>
          <w:szCs w:val="21"/>
        </w:rPr>
        <w:pict>
          <v:shape id="AutoShape 190" o:spid="_x0000_s1067" type="#_x0000_t32" style="position:absolute;left:0;text-align:left;margin-left:33.6pt;margin-top:12.95pt;width:269.25pt;height:0;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dixIQIAAD4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"/>
        </w:pict>
      </w:r>
      <w:r>
        <w:rPr>
          <w:rFonts w:ascii="Tahoma" w:hAnsi="Tahoma" w:cs="Tahoma"/>
          <w:noProof/>
          <w:sz w:val="21"/>
          <w:szCs w:val="21"/>
        </w:rPr>
        <w:pict>
          <v:line id="Line 187" o:spid="_x0000_s1066" style="position:absolute;left:0;text-align:left;z-index:251670528;visibility:visible" from="120.6pt,6.2pt" to="165.6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asBKgIAAEw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">
            <v:stroke endarrow="block"/>
          </v:line>
        </w:pict>
      </w:r>
      <w:r w:rsidR="00964CB1" w:rsidRPr="0031680C">
        <w:rPr>
          <w:rFonts w:ascii="Tahoma" w:hAnsi="Tahoma" w:cs="Tahoma"/>
          <w:sz w:val="21"/>
          <w:szCs w:val="21"/>
        </w:rPr>
        <w:t>Cu</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   2e</w:t>
      </w:r>
      <w:r w:rsidR="00964CB1" w:rsidRPr="0031680C">
        <w:rPr>
          <w:rFonts w:ascii="Tahoma" w:hAnsi="Tahoma" w:cs="Tahoma"/>
          <w:sz w:val="21"/>
          <w:szCs w:val="21"/>
          <w:vertAlign w:val="superscript"/>
        </w:rPr>
        <w:t>-</w:t>
      </w:r>
      <w:r w:rsidR="00B62E4B"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Cu</w:t>
      </w:r>
      <w:r w:rsidR="00964CB1" w:rsidRPr="0031680C">
        <w:rPr>
          <w:rFonts w:ascii="Tahoma" w:hAnsi="Tahoma" w:cs="Tahoma"/>
          <w:sz w:val="21"/>
          <w:szCs w:val="21"/>
          <w:vertAlign w:val="subscript"/>
        </w:rPr>
        <w:t>(s)</w:t>
      </w:r>
      <w:r w:rsidR="00442866" w:rsidRPr="0031680C">
        <w:rPr>
          <w:rFonts w:ascii="Tahoma" w:hAnsi="Tahoma" w:cs="Tahoma"/>
          <w:sz w:val="21"/>
          <w:szCs w:val="21"/>
        </w:rPr>
        <w:tab/>
      </w:r>
      <w:r w:rsidR="00442866" w:rsidRPr="0031680C">
        <w:rPr>
          <w:rFonts w:ascii="Tahoma" w:hAnsi="Tahoma" w:cs="Tahoma"/>
          <w:sz w:val="21"/>
          <w:szCs w:val="21"/>
        </w:rPr>
        <w:tab/>
      </w:r>
      <w:r w:rsidR="00964CB1" w:rsidRPr="0031680C">
        <w:rPr>
          <w:rFonts w:ascii="Tahoma" w:hAnsi="Tahoma" w:cs="Tahoma"/>
          <w:sz w:val="21"/>
          <w:szCs w:val="21"/>
        </w:rPr>
        <w:t>x2</w:t>
      </w:r>
    </w:p>
    <w:p w:rsidR="00964CB1" w:rsidRPr="0031680C" w:rsidRDefault="00053197">
      <w:pPr>
        <w:ind w:firstLine="720"/>
        <w:rPr>
          <w:rFonts w:ascii="Tahoma" w:hAnsi="Tahoma" w:cs="Tahoma"/>
          <w:sz w:val="21"/>
          <w:szCs w:val="21"/>
        </w:rPr>
      </w:pPr>
      <w:r>
        <w:rPr>
          <w:rFonts w:ascii="Tahoma" w:hAnsi="Tahoma" w:cs="Tahoma"/>
          <w:noProof/>
          <w:sz w:val="21"/>
          <w:szCs w:val="21"/>
        </w:rPr>
        <w:pict>
          <v:line id="Line 188" o:spid="_x0000_s1065" style="position:absolute;left:0;text-align:left;z-index:251671552;visibility:visible" from="119.1pt,7.9pt" to="164.1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">
            <v:stroke endarrow="block"/>
          </v:line>
        </w:pict>
      </w:r>
      <w:r w:rsidR="00964CB1" w:rsidRPr="0031680C">
        <w:rPr>
          <w:rFonts w:ascii="Tahoma" w:hAnsi="Tahoma" w:cs="Tahoma"/>
          <w:sz w:val="21"/>
          <w:szCs w:val="21"/>
        </w:rPr>
        <w:t>4OH</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2H</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O </w:t>
      </w:r>
      <w:r w:rsidR="00964CB1" w:rsidRPr="0031680C">
        <w:rPr>
          <w:rFonts w:ascii="Tahoma" w:hAnsi="Tahoma" w:cs="Tahoma"/>
          <w:sz w:val="21"/>
          <w:szCs w:val="21"/>
          <w:vertAlign w:val="subscript"/>
        </w:rPr>
        <w:t>(l</w:t>
      </w:r>
      <w:proofErr w:type="gramStart"/>
      <w:r w:rsidR="00964CB1" w:rsidRPr="0031680C">
        <w:rPr>
          <w:rFonts w:ascii="Tahoma" w:hAnsi="Tahoma" w:cs="Tahoma"/>
          <w:sz w:val="21"/>
          <w:szCs w:val="21"/>
          <w:vertAlign w:val="subscript"/>
        </w:rPr>
        <w:t>)</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xml:space="preserve"> O</w:t>
      </w:r>
      <w:r w:rsidR="00964CB1" w:rsidRPr="0031680C">
        <w:rPr>
          <w:rFonts w:ascii="Tahoma" w:hAnsi="Tahoma" w:cs="Tahoma"/>
          <w:sz w:val="21"/>
          <w:szCs w:val="21"/>
          <w:vertAlign w:val="subscript"/>
        </w:rPr>
        <w:t>2(g)</w:t>
      </w:r>
      <w:r w:rsidR="00964CB1" w:rsidRPr="0031680C">
        <w:rPr>
          <w:rFonts w:ascii="Tahoma" w:hAnsi="Tahoma" w:cs="Tahoma"/>
          <w:sz w:val="21"/>
          <w:szCs w:val="21"/>
        </w:rPr>
        <w:t xml:space="preserve">  +   4e</w:t>
      </w:r>
      <w:r w:rsidR="00964CB1" w:rsidRPr="0031680C">
        <w:rPr>
          <w:rFonts w:ascii="Tahoma" w:hAnsi="Tahoma" w:cs="Tahoma"/>
          <w:sz w:val="21"/>
          <w:szCs w:val="21"/>
          <w:vertAlign w:val="superscript"/>
        </w:rPr>
        <w:t>-</w:t>
      </w:r>
    </w:p>
    <w:p w:rsidR="00964CB1" w:rsidRPr="0031680C" w:rsidRDefault="00053197">
      <w:pPr>
        <w:ind w:firstLine="720"/>
        <w:rPr>
          <w:rFonts w:ascii="Tahoma" w:hAnsi="Tahoma" w:cs="Tahoma"/>
          <w:sz w:val="21"/>
          <w:szCs w:val="21"/>
        </w:rPr>
      </w:pPr>
      <w:r>
        <w:rPr>
          <w:rFonts w:ascii="Tahoma" w:hAnsi="Tahoma" w:cs="Tahoma"/>
          <w:noProof/>
          <w:sz w:val="21"/>
          <w:szCs w:val="21"/>
        </w:rPr>
        <w:pict>
          <v:line id="Line 189" o:spid="_x0000_s1064" style="position:absolute;left:0;text-align:left;z-index:251672576;visibility:visible" from="120.05pt,9.35pt" to="165.05pt,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OSKg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">
            <v:stroke endarrow="block"/>
          </v:line>
        </w:pict>
      </w:r>
      <w:r w:rsidR="00964CB1" w:rsidRPr="0031680C">
        <w:rPr>
          <w:rFonts w:ascii="Tahoma" w:hAnsi="Tahoma" w:cs="Tahoma"/>
          <w:sz w:val="21"/>
          <w:szCs w:val="21"/>
        </w:rPr>
        <w:t>2Cu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proofErr w:type="gram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 xml:space="preserve">)   </w:t>
      </w:r>
      <w:proofErr w:type="gramEnd"/>
      <w:r w:rsidR="00964CB1" w:rsidRPr="0031680C">
        <w:rPr>
          <w:rFonts w:ascii="Tahoma" w:hAnsi="Tahoma" w:cs="Tahoma"/>
          <w:sz w:val="21"/>
          <w:szCs w:val="21"/>
          <w:vertAlign w:val="subscript"/>
        </w:rPr>
        <w:t xml:space="preserve"> </w:t>
      </w:r>
      <w:r w:rsidR="00964CB1" w:rsidRPr="0031680C">
        <w:rPr>
          <w:rFonts w:ascii="Tahoma" w:hAnsi="Tahoma" w:cs="Tahoma"/>
          <w:sz w:val="21"/>
          <w:szCs w:val="21"/>
        </w:rPr>
        <w:t>+    4e</w:t>
      </w:r>
      <w:r w:rsidR="00964CB1" w:rsidRPr="0031680C">
        <w:rPr>
          <w:rFonts w:ascii="Tahoma" w:hAnsi="Tahoma" w:cs="Tahoma"/>
          <w:sz w:val="21"/>
          <w:szCs w:val="21"/>
          <w:vertAlign w:val="superscript"/>
        </w:rPr>
        <w:t>-</w:t>
      </w:r>
      <w:r w:rsidR="004838B0" w:rsidRPr="0031680C">
        <w:rPr>
          <w:rFonts w:ascii="Tahoma" w:hAnsi="Tahoma" w:cs="Tahoma"/>
          <w:sz w:val="21"/>
          <w:szCs w:val="21"/>
        </w:rPr>
        <w:tab/>
      </w:r>
      <w:r w:rsidR="00964CB1" w:rsidRPr="0031680C">
        <w:rPr>
          <w:rFonts w:ascii="Tahoma" w:hAnsi="Tahoma" w:cs="Tahoma"/>
          <w:sz w:val="21"/>
          <w:szCs w:val="21"/>
        </w:rPr>
        <w:t>2Cu</w:t>
      </w:r>
      <w:r w:rsidR="00964CB1" w:rsidRPr="0031680C">
        <w:rPr>
          <w:rFonts w:ascii="Tahoma" w:hAnsi="Tahoma" w:cs="Tahoma"/>
          <w:sz w:val="21"/>
          <w:szCs w:val="21"/>
          <w:vertAlign w:val="subscript"/>
        </w:rPr>
        <w:t>(s)</w:t>
      </w:r>
    </w:p>
    <w:p w:rsidR="00964CB1" w:rsidRPr="0031680C" w:rsidRDefault="00053197">
      <w:pPr>
        <w:rPr>
          <w:rFonts w:ascii="Tahoma" w:hAnsi="Tahoma" w:cs="Tahoma"/>
          <w:sz w:val="21"/>
          <w:szCs w:val="21"/>
          <w:vertAlign w:val="subscript"/>
        </w:rPr>
      </w:pPr>
      <w:r>
        <w:rPr>
          <w:rFonts w:ascii="Tahoma" w:hAnsi="Tahoma" w:cs="Tahoma"/>
          <w:noProof/>
          <w:sz w:val="21"/>
          <w:szCs w:val="21"/>
        </w:rPr>
        <w:pict>
          <v:line id="Line 192" o:spid="_x0000_s1063" style="position:absolute;z-index:251675648;visibility:visible" from="122.85pt,7.55pt" to="167.8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EhqKgIAAEwEAAAOAAAAZHJzL2Uyb0RvYy54bWysVNuO2jAQfa/Uf7D8Drk0s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">
            <v:stroke endarrow="block"/>
          </v:line>
        </w:pict>
      </w:r>
      <w:r>
        <w:rPr>
          <w:rFonts w:ascii="Tahoma" w:hAnsi="Tahoma" w:cs="Tahoma"/>
          <w:noProof/>
          <w:sz w:val="21"/>
          <w:szCs w:val="21"/>
        </w:rPr>
        <w:pict>
          <v:shape id="AutoShape 191" o:spid="_x0000_s1062" type="#_x0000_t32" style="position:absolute;margin-left:33.6pt;margin-top:.8pt;width:269.25pt;height:0;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A4pIgIAAD4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"/>
        </w:pict>
      </w:r>
      <w:r w:rsidR="00964CB1" w:rsidRPr="0031680C">
        <w:rPr>
          <w:rFonts w:ascii="Tahoma" w:hAnsi="Tahoma" w:cs="Tahoma"/>
          <w:sz w:val="21"/>
          <w:szCs w:val="21"/>
        </w:rPr>
        <w:t>4OH</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proofErr w:type="gram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xml:space="preserve">    2Cu</w:t>
      </w:r>
      <w:r w:rsidR="00964CB1" w:rsidRPr="0031680C">
        <w:rPr>
          <w:rFonts w:ascii="Tahoma" w:hAnsi="Tahoma" w:cs="Tahoma"/>
          <w:sz w:val="21"/>
          <w:szCs w:val="21"/>
          <w:vertAlign w:val="superscript"/>
        </w:rPr>
        <w:t>2+</w:t>
      </w:r>
      <w:r w:rsidR="004838B0" w:rsidRPr="0031680C">
        <w:rPr>
          <w:rFonts w:ascii="Tahoma" w:hAnsi="Tahoma" w:cs="Tahoma"/>
          <w:sz w:val="21"/>
          <w:szCs w:val="21"/>
          <w:vertAlign w:val="subscript"/>
        </w:rPr>
        <w:t>(</w:t>
      </w:r>
      <w:proofErr w:type="spellStart"/>
      <w:r w:rsidR="004838B0" w:rsidRPr="0031680C">
        <w:rPr>
          <w:rFonts w:ascii="Tahoma" w:hAnsi="Tahoma" w:cs="Tahoma"/>
          <w:sz w:val="21"/>
          <w:szCs w:val="21"/>
          <w:vertAlign w:val="subscript"/>
        </w:rPr>
        <w:t>aq</w:t>
      </w:r>
      <w:proofErr w:type="spellEnd"/>
      <w:r w:rsidR="004838B0" w:rsidRPr="0031680C">
        <w:rPr>
          <w:rFonts w:ascii="Tahoma" w:hAnsi="Tahoma" w:cs="Tahoma"/>
          <w:sz w:val="21"/>
          <w:szCs w:val="21"/>
          <w:vertAlign w:val="subscript"/>
        </w:rPr>
        <w:t>)</w:t>
      </w:r>
      <w:r w:rsidR="004838B0" w:rsidRPr="0031680C">
        <w:rPr>
          <w:rFonts w:ascii="Tahoma" w:hAnsi="Tahoma" w:cs="Tahoma"/>
          <w:sz w:val="21"/>
          <w:szCs w:val="21"/>
          <w:vertAlign w:val="superscript"/>
        </w:rPr>
        <w:tab/>
      </w:r>
      <w:r w:rsidR="00964CB1" w:rsidRPr="0031680C">
        <w:rPr>
          <w:rFonts w:ascii="Tahoma" w:hAnsi="Tahoma" w:cs="Tahoma"/>
          <w:sz w:val="21"/>
          <w:szCs w:val="21"/>
        </w:rPr>
        <w:tab/>
      </w:r>
      <w:r w:rsidR="00964CB1" w:rsidRPr="0031680C">
        <w:rPr>
          <w:rFonts w:ascii="Tahoma" w:hAnsi="Tahoma" w:cs="Tahoma"/>
          <w:sz w:val="21"/>
          <w:szCs w:val="21"/>
        </w:rPr>
        <w:tab/>
        <w:t>2H</w:t>
      </w:r>
      <w:r w:rsidR="00964CB1" w:rsidRPr="0031680C">
        <w:rPr>
          <w:rFonts w:ascii="Tahoma" w:hAnsi="Tahoma" w:cs="Tahoma"/>
          <w:sz w:val="21"/>
          <w:szCs w:val="21"/>
          <w:vertAlign w:val="subscript"/>
        </w:rPr>
        <w:t>2</w:t>
      </w:r>
      <w:r w:rsidR="00964CB1" w:rsidRPr="0031680C">
        <w:rPr>
          <w:rFonts w:ascii="Tahoma" w:hAnsi="Tahoma" w:cs="Tahoma"/>
          <w:sz w:val="21"/>
          <w:szCs w:val="21"/>
        </w:rPr>
        <w:t>O</w:t>
      </w:r>
      <w:r w:rsidR="00964CB1" w:rsidRPr="0031680C">
        <w:rPr>
          <w:rFonts w:ascii="Tahoma" w:hAnsi="Tahoma" w:cs="Tahoma"/>
          <w:sz w:val="21"/>
          <w:szCs w:val="21"/>
          <w:vertAlign w:val="subscript"/>
        </w:rPr>
        <w:t>(l)</w:t>
      </w:r>
      <w:r w:rsidR="004838B0" w:rsidRPr="0031680C">
        <w:rPr>
          <w:rFonts w:ascii="Tahoma" w:hAnsi="Tahoma" w:cs="Tahoma"/>
          <w:sz w:val="21"/>
          <w:szCs w:val="21"/>
        </w:rPr>
        <w:t xml:space="preserve">    +      2Cu</w:t>
      </w:r>
      <w:r w:rsidR="00964CB1" w:rsidRPr="0031680C">
        <w:rPr>
          <w:rFonts w:ascii="Tahoma" w:hAnsi="Tahoma" w:cs="Tahoma"/>
          <w:sz w:val="21"/>
          <w:szCs w:val="21"/>
          <w:vertAlign w:val="subscript"/>
        </w:rPr>
        <w:t>(s)</w:t>
      </w:r>
      <w:r w:rsidR="00964CB1" w:rsidRPr="0031680C">
        <w:rPr>
          <w:rFonts w:ascii="Tahoma" w:hAnsi="Tahoma" w:cs="Tahoma"/>
          <w:sz w:val="21"/>
          <w:szCs w:val="21"/>
        </w:rPr>
        <w:t xml:space="preserve">   +  O</w:t>
      </w:r>
      <w:r w:rsidR="00964CB1" w:rsidRPr="0031680C">
        <w:rPr>
          <w:rFonts w:ascii="Tahoma" w:hAnsi="Tahoma" w:cs="Tahoma"/>
          <w:sz w:val="21"/>
          <w:szCs w:val="21"/>
          <w:vertAlign w:val="subscript"/>
        </w:rPr>
        <w:t>2(g)</w:t>
      </w:r>
    </w:p>
    <w:p w:rsidR="00F41AC0" w:rsidRPr="0031680C" w:rsidRDefault="00F41AC0">
      <w:pPr>
        <w:rPr>
          <w:rFonts w:ascii="Tahoma" w:hAnsi="Tahoma" w:cs="Tahoma"/>
          <w:sz w:val="21"/>
          <w:szCs w:val="21"/>
          <w:vertAlign w:val="subscript"/>
        </w:rPr>
      </w:pPr>
    </w:p>
    <w:p w:rsidR="00F41AC0" w:rsidRPr="0031680C" w:rsidRDefault="00F41AC0" w:rsidP="00403BF5">
      <w:pPr>
        <w:jc w:val="both"/>
        <w:rPr>
          <w:rFonts w:ascii="Tahoma" w:hAnsi="Tahoma" w:cs="Tahoma"/>
          <w:sz w:val="21"/>
          <w:szCs w:val="21"/>
        </w:rPr>
      </w:pPr>
      <w:r w:rsidRPr="0031680C">
        <w:rPr>
          <w:rFonts w:ascii="Tahoma" w:hAnsi="Tahoma" w:cs="Tahoma"/>
          <w:sz w:val="21"/>
          <w:szCs w:val="21"/>
        </w:rPr>
        <w:t xml:space="preserve">At the end of the electrolysis, the bluish </w:t>
      </w:r>
      <w:proofErr w:type="spellStart"/>
      <w:r w:rsidRPr="0031680C">
        <w:rPr>
          <w:rFonts w:ascii="Tahoma" w:hAnsi="Tahoma" w:cs="Tahoma"/>
          <w:sz w:val="21"/>
          <w:szCs w:val="21"/>
        </w:rPr>
        <w:t>colour</w:t>
      </w:r>
      <w:proofErr w:type="spellEnd"/>
      <w:r w:rsidRPr="0031680C">
        <w:rPr>
          <w:rFonts w:ascii="Tahoma" w:hAnsi="Tahoma" w:cs="Tahoma"/>
          <w:sz w:val="21"/>
          <w:szCs w:val="21"/>
        </w:rPr>
        <w:t xml:space="preserve"> of the electrolyte is lost and the solution becomes more acidic due to the H</w:t>
      </w:r>
      <w:r w:rsidRPr="0031680C">
        <w:rPr>
          <w:rFonts w:ascii="Tahoma" w:hAnsi="Tahoma" w:cs="Tahoma"/>
          <w:sz w:val="21"/>
          <w:szCs w:val="21"/>
          <w:vertAlign w:val="superscript"/>
        </w:rPr>
        <w:t>+</w:t>
      </w:r>
      <w:r w:rsidRPr="0031680C">
        <w:rPr>
          <w:rFonts w:ascii="Tahoma" w:hAnsi="Tahoma" w:cs="Tahoma"/>
          <w:sz w:val="21"/>
          <w:szCs w:val="21"/>
        </w:rPr>
        <w:t xml:space="preserve"> and the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rPr>
        <w:t xml:space="preserve"> left in the solution. </w:t>
      </w:r>
    </w:p>
    <w:p w:rsidR="005B640A" w:rsidRPr="0031680C" w:rsidRDefault="005B640A">
      <w:pPr>
        <w:rPr>
          <w:rFonts w:ascii="Tahoma" w:hAnsi="Tahoma" w:cs="Tahoma"/>
          <w:b/>
          <w:sz w:val="21"/>
          <w:szCs w:val="21"/>
        </w:rPr>
      </w:pPr>
    </w:p>
    <w:p w:rsidR="00964CB1" w:rsidRPr="0031680C" w:rsidRDefault="00814D79" w:rsidP="00403BF5">
      <w:pPr>
        <w:jc w:val="both"/>
        <w:rPr>
          <w:rFonts w:ascii="Tahoma" w:hAnsi="Tahoma" w:cs="Tahoma"/>
          <w:sz w:val="21"/>
          <w:szCs w:val="21"/>
        </w:rPr>
      </w:pPr>
      <w:r w:rsidRPr="0031680C">
        <w:rPr>
          <w:rFonts w:ascii="Tahoma" w:hAnsi="Tahoma" w:cs="Tahoma"/>
          <w:b/>
          <w:sz w:val="21"/>
          <w:szCs w:val="21"/>
        </w:rPr>
        <w:t>At the Anode (C</w:t>
      </w:r>
      <w:r w:rsidR="00964CB1" w:rsidRPr="0031680C">
        <w:rPr>
          <w:rFonts w:ascii="Tahoma" w:hAnsi="Tahoma" w:cs="Tahoma"/>
          <w:b/>
          <w:sz w:val="21"/>
          <w:szCs w:val="21"/>
        </w:rPr>
        <w:t>opper):</w:t>
      </w:r>
      <w:r w:rsidR="00964CB1" w:rsidRPr="0031680C">
        <w:rPr>
          <w:rFonts w:ascii="Tahoma" w:hAnsi="Tahoma" w:cs="Tahoma"/>
          <w:sz w:val="21"/>
          <w:szCs w:val="21"/>
        </w:rPr>
        <w:t xml:space="preserve"> Both SO</w:t>
      </w:r>
      <w:r w:rsidR="00964CB1" w:rsidRPr="0031680C">
        <w:rPr>
          <w:rFonts w:ascii="Tahoma" w:hAnsi="Tahoma" w:cs="Tahoma"/>
          <w:sz w:val="21"/>
          <w:szCs w:val="21"/>
          <w:vertAlign w:val="subscript"/>
        </w:rPr>
        <w:t>4</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and OH </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migrate to the</w:t>
      </w:r>
      <w:r w:rsidR="00F41AC0" w:rsidRPr="0031680C">
        <w:rPr>
          <w:rFonts w:ascii="Tahoma" w:hAnsi="Tahoma" w:cs="Tahoma"/>
          <w:sz w:val="21"/>
          <w:szCs w:val="21"/>
        </w:rPr>
        <w:t xml:space="preserve"> anode to compete for discharge</w:t>
      </w:r>
      <w:r w:rsidR="00964CB1" w:rsidRPr="0031680C">
        <w:rPr>
          <w:rFonts w:ascii="Tahoma" w:hAnsi="Tahoma" w:cs="Tahoma"/>
          <w:sz w:val="21"/>
          <w:szCs w:val="21"/>
        </w:rPr>
        <w:t>. Neither SO</w:t>
      </w:r>
      <w:r w:rsidR="00964CB1" w:rsidRPr="0031680C">
        <w:rPr>
          <w:rFonts w:ascii="Tahoma" w:hAnsi="Tahoma" w:cs="Tahoma"/>
          <w:sz w:val="21"/>
          <w:szCs w:val="21"/>
          <w:vertAlign w:val="subscript"/>
        </w:rPr>
        <w:t>4</w:t>
      </w:r>
      <w:r w:rsidR="00964CB1" w:rsidRPr="0031680C">
        <w:rPr>
          <w:rFonts w:ascii="Tahoma" w:hAnsi="Tahoma" w:cs="Tahoma"/>
          <w:sz w:val="21"/>
          <w:szCs w:val="21"/>
          <w:vertAlign w:val="superscript"/>
        </w:rPr>
        <w:t>2-</w:t>
      </w:r>
      <w:r w:rsidR="00F41AC0" w:rsidRPr="0031680C">
        <w:rPr>
          <w:rFonts w:ascii="Tahoma" w:hAnsi="Tahoma" w:cs="Tahoma"/>
          <w:sz w:val="21"/>
          <w:szCs w:val="21"/>
        </w:rPr>
        <w:t xml:space="preserve"> nor</w:t>
      </w:r>
      <w:r w:rsidR="00964CB1" w:rsidRPr="0031680C">
        <w:rPr>
          <w:rFonts w:ascii="Tahoma" w:hAnsi="Tahoma" w:cs="Tahoma"/>
          <w:sz w:val="21"/>
          <w:szCs w:val="21"/>
        </w:rPr>
        <w:t xml:space="preserve"> OH</w:t>
      </w:r>
      <w:r w:rsidR="00964CB1" w:rsidRPr="0031680C">
        <w:rPr>
          <w:rFonts w:ascii="Tahoma" w:hAnsi="Tahoma" w:cs="Tahoma"/>
          <w:sz w:val="21"/>
          <w:szCs w:val="21"/>
          <w:vertAlign w:val="superscript"/>
        </w:rPr>
        <w:t>-</w:t>
      </w:r>
      <w:r w:rsidR="00F41AC0" w:rsidRPr="0031680C">
        <w:rPr>
          <w:rFonts w:ascii="Tahoma" w:hAnsi="Tahoma" w:cs="Tahoma"/>
          <w:sz w:val="21"/>
          <w:szCs w:val="21"/>
        </w:rPr>
        <w:t xml:space="preserve"> is</w:t>
      </w:r>
      <w:r w:rsidR="00964CB1" w:rsidRPr="0031680C">
        <w:rPr>
          <w:rFonts w:ascii="Tahoma" w:hAnsi="Tahoma" w:cs="Tahoma"/>
          <w:sz w:val="21"/>
          <w:szCs w:val="21"/>
        </w:rPr>
        <w:t xml:space="preserve"> discharged but the </w:t>
      </w:r>
      <w:r w:rsidRPr="0031680C">
        <w:rPr>
          <w:rFonts w:ascii="Tahoma" w:hAnsi="Tahoma" w:cs="Tahoma"/>
          <w:sz w:val="21"/>
          <w:szCs w:val="21"/>
        </w:rPr>
        <w:t>anode dissolves and goes</w:t>
      </w:r>
      <w:r w:rsidR="00964CB1" w:rsidRPr="0031680C">
        <w:rPr>
          <w:rFonts w:ascii="Tahoma" w:hAnsi="Tahoma" w:cs="Tahoma"/>
          <w:sz w:val="21"/>
          <w:szCs w:val="21"/>
        </w:rPr>
        <w:t xml:space="preserve"> into the solution as Cu</w:t>
      </w:r>
      <w:r w:rsidR="00964CB1" w:rsidRPr="0031680C">
        <w:rPr>
          <w:rFonts w:ascii="Tahoma" w:hAnsi="Tahoma" w:cs="Tahoma"/>
          <w:sz w:val="21"/>
          <w:szCs w:val="21"/>
          <w:vertAlign w:val="superscript"/>
        </w:rPr>
        <w:t>2+</w:t>
      </w:r>
      <w:r w:rsidR="00964CB1" w:rsidRPr="0031680C">
        <w:rPr>
          <w:rFonts w:ascii="Tahoma" w:hAnsi="Tahoma" w:cs="Tahoma"/>
          <w:sz w:val="21"/>
          <w:szCs w:val="21"/>
        </w:rPr>
        <w:t>.</w:t>
      </w:r>
    </w:p>
    <w:p w:rsidR="00964CB1" w:rsidRPr="0031680C" w:rsidRDefault="00053197" w:rsidP="00403BF5">
      <w:pPr>
        <w:ind w:firstLine="720"/>
        <w:jc w:val="both"/>
        <w:rPr>
          <w:rFonts w:ascii="Tahoma" w:hAnsi="Tahoma" w:cs="Tahoma"/>
          <w:sz w:val="21"/>
          <w:szCs w:val="21"/>
        </w:rPr>
      </w:pPr>
      <w:r>
        <w:rPr>
          <w:rFonts w:ascii="Tahoma" w:hAnsi="Tahoma" w:cs="Tahoma"/>
          <w:noProof/>
          <w:sz w:val="21"/>
          <w:szCs w:val="21"/>
        </w:rPr>
        <w:pict>
          <v:line id="Line 193" o:spid="_x0000_s1061" style="position:absolute;left:0;text-align:left;z-index:251676672;visibility:visible" from="94.35pt,7.95pt" to="139.35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">
            <v:stroke endarrow="block"/>
          </v:line>
        </w:pict>
      </w:r>
      <w:r w:rsidR="00964CB1" w:rsidRPr="0031680C">
        <w:rPr>
          <w:rFonts w:ascii="Tahoma" w:hAnsi="Tahoma" w:cs="Tahoma"/>
          <w:sz w:val="21"/>
          <w:szCs w:val="21"/>
        </w:rPr>
        <w:t>Cu (s)</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Cu</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    2e</w:t>
      </w:r>
      <w:r w:rsidR="00964CB1" w:rsidRPr="0031680C">
        <w:rPr>
          <w:rFonts w:ascii="Tahoma" w:hAnsi="Tahoma" w:cs="Tahoma"/>
          <w:sz w:val="21"/>
          <w:szCs w:val="21"/>
          <w:vertAlign w:val="superscript"/>
        </w:rPr>
        <w:t>-</w:t>
      </w:r>
    </w:p>
    <w:p w:rsidR="00C44587" w:rsidRPr="0031680C" w:rsidRDefault="00814D79" w:rsidP="00403BF5">
      <w:pPr>
        <w:jc w:val="both"/>
        <w:rPr>
          <w:rFonts w:ascii="Tahoma" w:hAnsi="Tahoma" w:cs="Tahoma"/>
          <w:sz w:val="21"/>
          <w:szCs w:val="21"/>
        </w:rPr>
      </w:pPr>
      <w:r w:rsidRPr="0031680C">
        <w:rPr>
          <w:rFonts w:ascii="Tahoma" w:hAnsi="Tahoma" w:cs="Tahoma"/>
          <w:sz w:val="21"/>
          <w:szCs w:val="21"/>
        </w:rPr>
        <w:t xml:space="preserve">There is no change in the composition of the electrolyte since copper is merely transferred from the anode to the cathode during electrolysis. </w:t>
      </w:r>
    </w:p>
    <w:p w:rsidR="00AA220B" w:rsidRPr="0031680C" w:rsidRDefault="00AA220B">
      <w:pPr>
        <w:rPr>
          <w:rFonts w:ascii="Tahoma" w:hAnsi="Tahoma" w:cs="Tahoma"/>
          <w:sz w:val="21"/>
          <w:szCs w:val="21"/>
        </w:rPr>
      </w:pPr>
    </w:p>
    <w:p w:rsidR="00964CB1" w:rsidRPr="0031680C" w:rsidRDefault="00196A24">
      <w:pPr>
        <w:rPr>
          <w:rFonts w:ascii="Tahoma" w:hAnsi="Tahoma" w:cs="Tahoma"/>
          <w:b/>
          <w:sz w:val="21"/>
          <w:szCs w:val="21"/>
        </w:rPr>
      </w:pPr>
      <w:r w:rsidRPr="0031680C">
        <w:rPr>
          <w:rFonts w:ascii="Tahoma" w:hAnsi="Tahoma" w:cs="Tahoma"/>
          <w:b/>
          <w:sz w:val="21"/>
          <w:szCs w:val="21"/>
        </w:rPr>
        <w:t>GENERAL EVALUATION/REVISION</w:t>
      </w:r>
    </w:p>
    <w:p w:rsidR="00964CB1" w:rsidRPr="0031680C" w:rsidRDefault="00AA220B" w:rsidP="00196A24">
      <w:pPr>
        <w:tabs>
          <w:tab w:val="num" w:pos="1080"/>
        </w:tabs>
        <w:ind w:left="567" w:hanging="567"/>
        <w:rPr>
          <w:rFonts w:ascii="Tahoma" w:hAnsi="Tahoma" w:cs="Tahoma"/>
          <w:sz w:val="21"/>
          <w:szCs w:val="21"/>
        </w:rPr>
      </w:pPr>
      <w:r w:rsidRPr="0031680C">
        <w:rPr>
          <w:rFonts w:ascii="Tahoma" w:hAnsi="Tahoma" w:cs="Tahoma"/>
          <w:sz w:val="21"/>
          <w:szCs w:val="21"/>
        </w:rPr>
        <w:t xml:space="preserve">1.     </w:t>
      </w:r>
      <w:r w:rsidR="00964CB1" w:rsidRPr="0031680C">
        <w:rPr>
          <w:rFonts w:ascii="Tahoma" w:hAnsi="Tahoma" w:cs="Tahoma"/>
          <w:sz w:val="21"/>
          <w:szCs w:val="21"/>
        </w:rPr>
        <w:t>State the products formed as the electrode during the electrolysis of CuSO</w:t>
      </w:r>
      <w:r w:rsidR="00964CB1" w:rsidRPr="0031680C">
        <w:rPr>
          <w:rFonts w:ascii="Tahoma" w:hAnsi="Tahoma" w:cs="Tahoma"/>
          <w:sz w:val="21"/>
          <w:szCs w:val="21"/>
          <w:vertAlign w:val="subscript"/>
        </w:rPr>
        <w:t>4</w:t>
      </w:r>
      <w:r w:rsidR="00C871C3" w:rsidRPr="0031680C">
        <w:rPr>
          <w:rFonts w:ascii="Tahoma" w:hAnsi="Tahoma" w:cs="Tahoma"/>
          <w:sz w:val="21"/>
          <w:szCs w:val="21"/>
        </w:rPr>
        <w:t>solution using</w:t>
      </w:r>
      <w:r w:rsidR="00196A24" w:rsidRPr="0031680C">
        <w:rPr>
          <w:rFonts w:ascii="Tahoma" w:hAnsi="Tahoma" w:cs="Tahoma"/>
          <w:sz w:val="21"/>
          <w:szCs w:val="21"/>
        </w:rPr>
        <w:t xml:space="preserve"> Cu anode </w:t>
      </w:r>
    </w:p>
    <w:p w:rsidR="00964CB1" w:rsidRPr="0031680C" w:rsidRDefault="00AA220B">
      <w:pPr>
        <w:tabs>
          <w:tab w:val="num" w:pos="1080"/>
        </w:tabs>
        <w:rPr>
          <w:rFonts w:ascii="Tahoma" w:hAnsi="Tahoma" w:cs="Tahoma"/>
          <w:sz w:val="21"/>
          <w:szCs w:val="21"/>
        </w:rPr>
      </w:pPr>
      <w:r w:rsidRPr="0031680C">
        <w:rPr>
          <w:rFonts w:ascii="Tahoma" w:hAnsi="Tahoma" w:cs="Tahoma"/>
          <w:sz w:val="21"/>
          <w:szCs w:val="21"/>
        </w:rPr>
        <w:t xml:space="preserve">2.      </w:t>
      </w:r>
      <w:r w:rsidR="00C871C3" w:rsidRPr="0031680C">
        <w:rPr>
          <w:rFonts w:ascii="Tahoma" w:hAnsi="Tahoma" w:cs="Tahoma"/>
          <w:sz w:val="21"/>
          <w:szCs w:val="21"/>
        </w:rPr>
        <w:t xml:space="preserve">Write balanced half equations for </w:t>
      </w:r>
      <w:r w:rsidR="00821839" w:rsidRPr="0031680C">
        <w:rPr>
          <w:rFonts w:ascii="Tahoma" w:hAnsi="Tahoma" w:cs="Tahoma"/>
          <w:sz w:val="21"/>
          <w:szCs w:val="21"/>
        </w:rPr>
        <w:t>the electrolysis of d</w:t>
      </w:r>
      <w:r w:rsidR="00964CB1" w:rsidRPr="0031680C">
        <w:rPr>
          <w:rFonts w:ascii="Tahoma" w:hAnsi="Tahoma" w:cs="Tahoma"/>
          <w:sz w:val="21"/>
          <w:szCs w:val="21"/>
        </w:rPr>
        <w:t>il</w:t>
      </w:r>
      <w:r w:rsidR="00C871C3" w:rsidRPr="0031680C">
        <w:rPr>
          <w:rFonts w:ascii="Tahoma" w:hAnsi="Tahoma" w:cs="Tahoma"/>
          <w:sz w:val="21"/>
          <w:szCs w:val="21"/>
        </w:rPr>
        <w:t xml:space="preserve">ute </w:t>
      </w:r>
      <w:r w:rsidR="00964CB1" w:rsidRPr="0031680C">
        <w:rPr>
          <w:rFonts w:ascii="Tahoma" w:hAnsi="Tahoma" w:cs="Tahoma"/>
          <w:sz w:val="21"/>
          <w:szCs w:val="21"/>
        </w:rPr>
        <w:t>H</w:t>
      </w:r>
      <w:r w:rsidR="00964CB1" w:rsidRPr="0031680C">
        <w:rPr>
          <w:rFonts w:ascii="Tahoma" w:hAnsi="Tahoma" w:cs="Tahoma"/>
          <w:sz w:val="21"/>
          <w:szCs w:val="21"/>
          <w:vertAlign w:val="subscript"/>
        </w:rPr>
        <w:t>2</w:t>
      </w:r>
      <w:r w:rsidR="00964CB1" w:rsidRPr="0031680C">
        <w:rPr>
          <w:rFonts w:ascii="Tahoma" w:hAnsi="Tahoma" w:cs="Tahoma"/>
          <w:sz w:val="21"/>
          <w:szCs w:val="21"/>
        </w:rPr>
        <w:t>SO</w:t>
      </w:r>
      <w:r w:rsidR="00964CB1" w:rsidRPr="0031680C">
        <w:rPr>
          <w:rFonts w:ascii="Tahoma" w:hAnsi="Tahoma" w:cs="Tahoma"/>
          <w:sz w:val="21"/>
          <w:szCs w:val="21"/>
          <w:vertAlign w:val="subscript"/>
        </w:rPr>
        <w:t>4</w:t>
      </w:r>
      <w:r w:rsidR="00964CB1" w:rsidRPr="0031680C">
        <w:rPr>
          <w:rFonts w:ascii="Tahoma" w:hAnsi="Tahoma" w:cs="Tahoma"/>
          <w:sz w:val="21"/>
          <w:szCs w:val="21"/>
        </w:rPr>
        <w:t>.</w:t>
      </w:r>
    </w:p>
    <w:p w:rsidR="000C4C95" w:rsidRPr="0031680C" w:rsidRDefault="00AA220B" w:rsidP="00C871C3">
      <w:pPr>
        <w:tabs>
          <w:tab w:val="num" w:pos="1080"/>
        </w:tabs>
        <w:ind w:left="567" w:hanging="567"/>
        <w:rPr>
          <w:rFonts w:ascii="Tahoma" w:hAnsi="Tahoma" w:cs="Tahoma"/>
          <w:sz w:val="21"/>
          <w:szCs w:val="21"/>
        </w:rPr>
      </w:pPr>
      <w:r w:rsidRPr="0031680C">
        <w:rPr>
          <w:rFonts w:ascii="Tahoma" w:hAnsi="Tahoma" w:cs="Tahoma"/>
          <w:sz w:val="21"/>
          <w:szCs w:val="21"/>
        </w:rPr>
        <w:t xml:space="preserve">3.      </w:t>
      </w:r>
      <w:r w:rsidR="000C4C95" w:rsidRPr="0031680C">
        <w:rPr>
          <w:rFonts w:ascii="Tahoma" w:hAnsi="Tahoma" w:cs="Tahoma"/>
          <w:sz w:val="21"/>
          <w:szCs w:val="21"/>
        </w:rPr>
        <w:t xml:space="preserve">Describe the electrolysis of </w:t>
      </w:r>
      <w:r w:rsidR="00C871C3" w:rsidRPr="0031680C">
        <w:rPr>
          <w:rFonts w:ascii="Tahoma" w:hAnsi="Tahoma" w:cs="Tahoma"/>
          <w:sz w:val="21"/>
          <w:szCs w:val="21"/>
        </w:rPr>
        <w:t>dilute sodium chloride solution and state the condition of the final solution.</w:t>
      </w:r>
    </w:p>
    <w:p w:rsidR="000C4C95" w:rsidRPr="0031680C" w:rsidRDefault="00AA220B" w:rsidP="000C4C95">
      <w:pPr>
        <w:tabs>
          <w:tab w:val="num" w:pos="1080"/>
        </w:tabs>
        <w:rPr>
          <w:rFonts w:ascii="Tahoma" w:hAnsi="Tahoma" w:cs="Tahoma"/>
          <w:sz w:val="21"/>
          <w:szCs w:val="21"/>
        </w:rPr>
      </w:pPr>
      <w:r w:rsidRPr="0031680C">
        <w:rPr>
          <w:rFonts w:ascii="Tahoma" w:hAnsi="Tahoma" w:cs="Tahoma"/>
          <w:sz w:val="21"/>
          <w:szCs w:val="21"/>
        </w:rPr>
        <w:t xml:space="preserve">4.     </w:t>
      </w:r>
      <w:r w:rsidR="00C871C3" w:rsidRPr="0031680C">
        <w:rPr>
          <w:rFonts w:ascii="Tahoma" w:hAnsi="Tahoma" w:cs="Tahoma"/>
          <w:sz w:val="21"/>
          <w:szCs w:val="21"/>
        </w:rPr>
        <w:t xml:space="preserve"> Define the following terms: Atoms, Molecules and Ions. </w:t>
      </w:r>
    </w:p>
    <w:p w:rsidR="000C4C95" w:rsidRPr="0031680C" w:rsidRDefault="00AA220B">
      <w:pPr>
        <w:tabs>
          <w:tab w:val="num" w:pos="1080"/>
        </w:tabs>
        <w:rPr>
          <w:rFonts w:ascii="Tahoma" w:hAnsi="Tahoma" w:cs="Tahoma"/>
          <w:sz w:val="21"/>
          <w:szCs w:val="21"/>
        </w:rPr>
      </w:pPr>
      <w:r w:rsidRPr="0031680C">
        <w:rPr>
          <w:rFonts w:ascii="Tahoma" w:hAnsi="Tahoma" w:cs="Tahoma"/>
          <w:sz w:val="21"/>
          <w:szCs w:val="21"/>
        </w:rPr>
        <w:t xml:space="preserve">5. </w:t>
      </w:r>
      <w:r w:rsidR="00C871C3" w:rsidRPr="0031680C">
        <w:rPr>
          <w:rFonts w:ascii="Tahoma" w:hAnsi="Tahoma" w:cs="Tahoma"/>
          <w:sz w:val="21"/>
          <w:szCs w:val="21"/>
        </w:rPr>
        <w:t xml:space="preserve">     State the Dalton’s atomic theory and its modifications</w:t>
      </w:r>
      <w:r w:rsidR="000C4C95" w:rsidRPr="0031680C">
        <w:rPr>
          <w:rFonts w:ascii="Tahoma" w:hAnsi="Tahoma" w:cs="Tahoma"/>
          <w:sz w:val="21"/>
          <w:szCs w:val="21"/>
        </w:rPr>
        <w:t>.</w:t>
      </w:r>
    </w:p>
    <w:p w:rsidR="00DD557C" w:rsidRPr="0031680C" w:rsidRDefault="00DD557C">
      <w:pPr>
        <w:tabs>
          <w:tab w:val="num" w:pos="1080"/>
        </w:tabs>
        <w:rPr>
          <w:rFonts w:ascii="Tahoma" w:hAnsi="Tahoma" w:cs="Tahoma"/>
          <w:b/>
          <w:sz w:val="21"/>
          <w:szCs w:val="21"/>
        </w:rPr>
      </w:pPr>
    </w:p>
    <w:p w:rsidR="00DD557C" w:rsidRPr="0031680C" w:rsidRDefault="007B4B79">
      <w:pPr>
        <w:tabs>
          <w:tab w:val="num" w:pos="1080"/>
        </w:tabs>
        <w:rPr>
          <w:rFonts w:ascii="Tahoma" w:hAnsi="Tahoma" w:cs="Tahoma"/>
          <w:sz w:val="21"/>
          <w:szCs w:val="21"/>
        </w:rPr>
      </w:pPr>
      <w:r w:rsidRPr="0031680C">
        <w:rPr>
          <w:rFonts w:ascii="Tahoma" w:hAnsi="Tahoma" w:cs="Tahoma"/>
          <w:b/>
          <w:sz w:val="21"/>
          <w:szCs w:val="21"/>
        </w:rPr>
        <w:t>READING ASSIGNMENT</w:t>
      </w:r>
    </w:p>
    <w:p w:rsidR="007B4B79" w:rsidRPr="0031680C" w:rsidRDefault="007B4B79">
      <w:pPr>
        <w:tabs>
          <w:tab w:val="num" w:pos="1080"/>
        </w:tabs>
        <w:rPr>
          <w:rFonts w:ascii="Tahoma" w:hAnsi="Tahoma" w:cs="Tahoma"/>
          <w:sz w:val="21"/>
          <w:szCs w:val="21"/>
        </w:rPr>
      </w:pPr>
      <w:r w:rsidRPr="0031680C">
        <w:rPr>
          <w:rFonts w:ascii="Tahoma" w:hAnsi="Tahoma" w:cs="Tahoma"/>
          <w:sz w:val="21"/>
          <w:szCs w:val="21"/>
        </w:rPr>
        <w:t xml:space="preserve">New School Chemistry for Senior Secondary Schools by O. Y. </w:t>
      </w:r>
      <w:proofErr w:type="spellStart"/>
      <w:r w:rsidRPr="0031680C">
        <w:rPr>
          <w:rFonts w:ascii="Tahoma" w:hAnsi="Tahoma" w:cs="Tahoma"/>
          <w:sz w:val="21"/>
          <w:szCs w:val="21"/>
        </w:rPr>
        <w:t>Ababio</w:t>
      </w:r>
      <w:proofErr w:type="spellEnd"/>
      <w:r w:rsidRPr="0031680C">
        <w:rPr>
          <w:rFonts w:ascii="Tahoma" w:hAnsi="Tahoma" w:cs="Tahoma"/>
          <w:sz w:val="21"/>
          <w:szCs w:val="21"/>
        </w:rPr>
        <w:t>, pages 205-207</w:t>
      </w:r>
    </w:p>
    <w:p w:rsidR="00964CB1" w:rsidRPr="0031680C" w:rsidRDefault="00964CB1">
      <w:pPr>
        <w:rPr>
          <w:rFonts w:ascii="Tahoma" w:hAnsi="Tahoma" w:cs="Tahoma"/>
          <w:sz w:val="21"/>
          <w:szCs w:val="21"/>
        </w:rPr>
      </w:pPr>
    </w:p>
    <w:p w:rsidR="00964CB1" w:rsidRPr="0031680C" w:rsidRDefault="00964CB1">
      <w:pPr>
        <w:rPr>
          <w:rFonts w:ascii="Tahoma" w:hAnsi="Tahoma" w:cs="Tahoma"/>
          <w:b/>
          <w:sz w:val="21"/>
          <w:szCs w:val="21"/>
        </w:rPr>
      </w:pPr>
      <w:r w:rsidRPr="0031680C">
        <w:rPr>
          <w:rFonts w:ascii="Tahoma" w:hAnsi="Tahoma" w:cs="Tahoma"/>
          <w:b/>
          <w:sz w:val="21"/>
          <w:szCs w:val="21"/>
        </w:rPr>
        <w:t>WEEKEND ASSIGNMENT</w:t>
      </w:r>
    </w:p>
    <w:p w:rsidR="0073498F" w:rsidRPr="0031680C" w:rsidRDefault="0073498F">
      <w:pPr>
        <w:rPr>
          <w:rFonts w:ascii="Tahoma" w:hAnsi="Tahoma" w:cs="Tahoma"/>
          <w:b/>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964CB1" w:rsidRPr="0031680C" w:rsidRDefault="00964CB1">
      <w:pPr>
        <w:tabs>
          <w:tab w:val="num" w:pos="1080"/>
        </w:tabs>
        <w:ind w:left="720" w:hanging="630"/>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 xml:space="preserve">Metal X will be above metal Y in the activity series if X </w:t>
      </w:r>
    </w:p>
    <w:p w:rsidR="00964CB1" w:rsidRPr="0031680C" w:rsidRDefault="003F35A2">
      <w:pPr>
        <w:numPr>
          <w:ilvl w:val="1"/>
          <w:numId w:val="0"/>
        </w:numPr>
        <w:tabs>
          <w:tab w:val="num" w:pos="720"/>
        </w:tabs>
        <w:ind w:left="720"/>
        <w:rPr>
          <w:rFonts w:ascii="Tahoma" w:hAnsi="Tahoma" w:cs="Tahoma"/>
          <w:sz w:val="21"/>
          <w:szCs w:val="21"/>
        </w:rPr>
      </w:pPr>
      <w:r w:rsidRPr="0031680C">
        <w:rPr>
          <w:rFonts w:ascii="Tahoma" w:hAnsi="Tahoma" w:cs="Tahoma"/>
          <w:sz w:val="21"/>
          <w:szCs w:val="21"/>
        </w:rPr>
        <w:t>A</w:t>
      </w:r>
      <w:r w:rsidR="00964CB1" w:rsidRPr="0031680C">
        <w:rPr>
          <w:rFonts w:ascii="Tahoma" w:hAnsi="Tahoma" w:cs="Tahoma"/>
          <w:sz w:val="21"/>
          <w:szCs w:val="21"/>
        </w:rPr>
        <w:t>.</w:t>
      </w:r>
      <w:r w:rsidR="00964CB1" w:rsidRPr="0031680C">
        <w:rPr>
          <w:rFonts w:ascii="Tahoma" w:hAnsi="Tahoma" w:cs="Tahoma"/>
          <w:sz w:val="21"/>
          <w:szCs w:val="21"/>
        </w:rPr>
        <w:tab/>
        <w:t xml:space="preserve">Displaces ions of Y from solution </w:t>
      </w:r>
    </w:p>
    <w:p w:rsidR="00964CB1" w:rsidRPr="0031680C" w:rsidRDefault="003F35A2">
      <w:pPr>
        <w:numPr>
          <w:ilvl w:val="1"/>
          <w:numId w:val="0"/>
        </w:numPr>
        <w:tabs>
          <w:tab w:val="left" w:pos="720"/>
        </w:tabs>
        <w:ind w:left="720"/>
        <w:rPr>
          <w:rFonts w:ascii="Tahoma" w:hAnsi="Tahoma" w:cs="Tahoma"/>
          <w:sz w:val="21"/>
          <w:szCs w:val="21"/>
        </w:rPr>
      </w:pPr>
      <w:r w:rsidRPr="0031680C">
        <w:rPr>
          <w:rFonts w:ascii="Tahoma" w:hAnsi="Tahoma" w:cs="Tahoma"/>
          <w:sz w:val="21"/>
          <w:szCs w:val="21"/>
        </w:rPr>
        <w:t>B</w:t>
      </w:r>
      <w:r w:rsidR="00964CB1" w:rsidRPr="0031680C">
        <w:rPr>
          <w:rFonts w:ascii="Tahoma" w:hAnsi="Tahoma" w:cs="Tahoma"/>
          <w:sz w:val="21"/>
          <w:szCs w:val="21"/>
        </w:rPr>
        <w:t>.</w:t>
      </w:r>
      <w:r w:rsidR="00964CB1" w:rsidRPr="0031680C">
        <w:rPr>
          <w:rFonts w:ascii="Tahoma" w:hAnsi="Tahoma" w:cs="Tahoma"/>
          <w:sz w:val="21"/>
          <w:szCs w:val="21"/>
        </w:rPr>
        <w:tab/>
        <w:t xml:space="preserve">Has a higher boiling point than Y </w:t>
      </w:r>
    </w:p>
    <w:p w:rsidR="00964CB1" w:rsidRPr="0031680C" w:rsidRDefault="003F35A2">
      <w:pPr>
        <w:numPr>
          <w:ilvl w:val="1"/>
          <w:numId w:val="0"/>
        </w:numPr>
        <w:tabs>
          <w:tab w:val="left" w:pos="720"/>
        </w:tabs>
        <w:ind w:left="720"/>
        <w:rPr>
          <w:rFonts w:ascii="Tahoma" w:hAnsi="Tahoma" w:cs="Tahoma"/>
          <w:sz w:val="21"/>
          <w:szCs w:val="21"/>
        </w:rPr>
      </w:pPr>
      <w:r w:rsidRPr="0031680C">
        <w:rPr>
          <w:rFonts w:ascii="Tahoma" w:hAnsi="Tahoma" w:cs="Tahoma"/>
          <w:sz w:val="21"/>
          <w:szCs w:val="21"/>
        </w:rPr>
        <w:t>C</w:t>
      </w:r>
      <w:r w:rsidR="00964CB1" w:rsidRPr="0031680C">
        <w:rPr>
          <w:rFonts w:ascii="Tahoma" w:hAnsi="Tahoma" w:cs="Tahoma"/>
          <w:sz w:val="21"/>
          <w:szCs w:val="21"/>
        </w:rPr>
        <w:t>.</w:t>
      </w:r>
      <w:r w:rsidR="00964CB1" w:rsidRPr="0031680C">
        <w:rPr>
          <w:rFonts w:ascii="Tahoma" w:hAnsi="Tahoma" w:cs="Tahoma"/>
          <w:sz w:val="21"/>
          <w:szCs w:val="21"/>
        </w:rPr>
        <w:tab/>
        <w:t xml:space="preserve">Has a higher melting point than Y </w:t>
      </w:r>
    </w:p>
    <w:p w:rsidR="00964CB1" w:rsidRPr="0031680C" w:rsidRDefault="003F35A2">
      <w:pPr>
        <w:numPr>
          <w:ilvl w:val="1"/>
          <w:numId w:val="0"/>
        </w:numPr>
        <w:tabs>
          <w:tab w:val="left" w:pos="720"/>
        </w:tabs>
        <w:ind w:left="720"/>
        <w:rPr>
          <w:rFonts w:ascii="Tahoma" w:hAnsi="Tahoma" w:cs="Tahoma"/>
          <w:sz w:val="21"/>
          <w:szCs w:val="21"/>
        </w:rPr>
      </w:pPr>
      <w:r w:rsidRPr="0031680C">
        <w:rPr>
          <w:rFonts w:ascii="Tahoma" w:hAnsi="Tahoma" w:cs="Tahoma"/>
          <w:sz w:val="21"/>
          <w:szCs w:val="21"/>
        </w:rPr>
        <w:t>D</w:t>
      </w:r>
      <w:r w:rsidR="00964CB1" w:rsidRPr="0031680C">
        <w:rPr>
          <w:rFonts w:ascii="Tahoma" w:hAnsi="Tahoma" w:cs="Tahoma"/>
          <w:sz w:val="21"/>
          <w:szCs w:val="21"/>
        </w:rPr>
        <w:t>.</w:t>
      </w:r>
      <w:r w:rsidR="00964CB1" w:rsidRPr="0031680C">
        <w:rPr>
          <w:rFonts w:ascii="Tahoma" w:hAnsi="Tahoma" w:cs="Tahoma"/>
          <w:sz w:val="21"/>
          <w:szCs w:val="21"/>
        </w:rPr>
        <w:tab/>
        <w:t xml:space="preserve">Has a higher relative atomic mass than Y </w:t>
      </w:r>
    </w:p>
    <w:p w:rsidR="00964CB1" w:rsidRPr="0031680C" w:rsidRDefault="00964CB1">
      <w:pPr>
        <w:tabs>
          <w:tab w:val="num" w:pos="1080"/>
        </w:tabs>
        <w:ind w:left="720" w:hanging="720"/>
        <w:rPr>
          <w:rFonts w:ascii="Tahoma" w:hAnsi="Tahoma" w:cs="Tahoma"/>
          <w:sz w:val="21"/>
          <w:szCs w:val="21"/>
        </w:rPr>
      </w:pPr>
      <w:r w:rsidRPr="0031680C">
        <w:rPr>
          <w:rFonts w:ascii="Tahoma" w:hAnsi="Tahoma" w:cs="Tahoma"/>
          <w:sz w:val="21"/>
          <w:szCs w:val="21"/>
        </w:rPr>
        <w:lastRenderedPageBreak/>
        <w:t>2.</w:t>
      </w:r>
      <w:r w:rsidRPr="0031680C">
        <w:rPr>
          <w:rFonts w:ascii="Tahoma" w:hAnsi="Tahoma" w:cs="Tahoma"/>
          <w:sz w:val="21"/>
          <w:szCs w:val="21"/>
        </w:rPr>
        <w:tab/>
        <w:t>What will happ</w:t>
      </w:r>
      <w:r w:rsidR="007B4B79" w:rsidRPr="0031680C">
        <w:rPr>
          <w:rFonts w:ascii="Tahoma" w:hAnsi="Tahoma" w:cs="Tahoma"/>
          <w:sz w:val="21"/>
          <w:szCs w:val="21"/>
        </w:rPr>
        <w:t xml:space="preserve">en at the anode when copper II </w:t>
      </w:r>
      <w:proofErr w:type="spellStart"/>
      <w:r w:rsidR="007B4B79" w:rsidRPr="0031680C">
        <w:rPr>
          <w:rFonts w:ascii="Tahoma" w:hAnsi="Tahoma" w:cs="Tahoma"/>
          <w:sz w:val="21"/>
          <w:szCs w:val="21"/>
        </w:rPr>
        <w:t>t</w:t>
      </w:r>
      <w:r w:rsidRPr="0031680C">
        <w:rPr>
          <w:rFonts w:ascii="Tahoma" w:hAnsi="Tahoma" w:cs="Tahoma"/>
          <w:sz w:val="21"/>
          <w:szCs w:val="21"/>
        </w:rPr>
        <w:t>etraoxosulphate</w:t>
      </w:r>
      <w:proofErr w:type="spellEnd"/>
      <w:r w:rsidRPr="0031680C">
        <w:rPr>
          <w:rFonts w:ascii="Tahoma" w:hAnsi="Tahoma" w:cs="Tahoma"/>
          <w:sz w:val="21"/>
          <w:szCs w:val="21"/>
        </w:rPr>
        <w:t xml:space="preserve"> VI solution is </w:t>
      </w:r>
      <w:proofErr w:type="spellStart"/>
      <w:r w:rsidRPr="0031680C">
        <w:rPr>
          <w:rFonts w:ascii="Tahoma" w:hAnsi="Tahoma" w:cs="Tahoma"/>
          <w:sz w:val="21"/>
          <w:szCs w:val="21"/>
        </w:rPr>
        <w:t>electr</w:t>
      </w:r>
      <w:r w:rsidR="007B4B79" w:rsidRPr="0031680C">
        <w:rPr>
          <w:rFonts w:ascii="Tahoma" w:hAnsi="Tahoma" w:cs="Tahoma"/>
          <w:sz w:val="21"/>
          <w:szCs w:val="21"/>
        </w:rPr>
        <w:t>olyses</w:t>
      </w:r>
      <w:proofErr w:type="spellEnd"/>
      <w:r w:rsidR="007B4B79" w:rsidRPr="0031680C">
        <w:rPr>
          <w:rFonts w:ascii="Tahoma" w:hAnsi="Tahoma" w:cs="Tahoma"/>
          <w:sz w:val="21"/>
          <w:szCs w:val="21"/>
        </w:rPr>
        <w:t xml:space="preserve"> using platinum electrode</w:t>
      </w:r>
    </w:p>
    <w:p w:rsidR="00964CB1" w:rsidRPr="0031680C" w:rsidRDefault="003F35A2">
      <w:pPr>
        <w:ind w:firstLine="720"/>
        <w:rPr>
          <w:rFonts w:ascii="Tahoma" w:hAnsi="Tahoma" w:cs="Tahoma"/>
          <w:sz w:val="21"/>
          <w:szCs w:val="21"/>
        </w:rPr>
      </w:pPr>
      <w:r w:rsidRPr="0031680C">
        <w:rPr>
          <w:rFonts w:ascii="Tahoma" w:hAnsi="Tahoma" w:cs="Tahoma"/>
          <w:sz w:val="21"/>
          <w:szCs w:val="21"/>
        </w:rPr>
        <w:t>A.</w:t>
      </w:r>
      <w:r w:rsidRPr="0031680C">
        <w:rPr>
          <w:rFonts w:ascii="Tahoma" w:hAnsi="Tahoma" w:cs="Tahoma"/>
          <w:sz w:val="21"/>
          <w:szCs w:val="21"/>
        </w:rPr>
        <w:tab/>
        <w:t xml:space="preserve">Copper is dissolved </w:t>
      </w:r>
      <w:r w:rsidRPr="0031680C">
        <w:rPr>
          <w:rFonts w:ascii="Tahoma" w:hAnsi="Tahoma" w:cs="Tahoma"/>
          <w:sz w:val="21"/>
          <w:szCs w:val="21"/>
        </w:rPr>
        <w:tab/>
      </w:r>
      <w:r w:rsidRPr="0031680C">
        <w:rPr>
          <w:rFonts w:ascii="Tahoma" w:hAnsi="Tahoma" w:cs="Tahoma"/>
          <w:sz w:val="21"/>
          <w:szCs w:val="21"/>
        </w:rPr>
        <w:tab/>
        <w:t>B</w:t>
      </w:r>
      <w:r w:rsidR="00964CB1" w:rsidRPr="0031680C">
        <w:rPr>
          <w:rFonts w:ascii="Tahoma" w:hAnsi="Tahoma" w:cs="Tahoma"/>
          <w:sz w:val="21"/>
          <w:szCs w:val="21"/>
        </w:rPr>
        <w:t>.</w:t>
      </w:r>
      <w:r w:rsidR="00964CB1" w:rsidRPr="0031680C">
        <w:rPr>
          <w:rFonts w:ascii="Tahoma" w:hAnsi="Tahoma" w:cs="Tahoma"/>
          <w:sz w:val="21"/>
          <w:szCs w:val="21"/>
        </w:rPr>
        <w:tab/>
        <w:t xml:space="preserve">Copper metals is deposited </w:t>
      </w:r>
    </w:p>
    <w:p w:rsidR="00964CB1" w:rsidRPr="0031680C" w:rsidRDefault="003F35A2">
      <w:pPr>
        <w:ind w:firstLine="720"/>
        <w:rPr>
          <w:rFonts w:ascii="Tahoma" w:hAnsi="Tahoma" w:cs="Tahoma"/>
          <w:sz w:val="21"/>
          <w:szCs w:val="21"/>
        </w:rPr>
      </w:pPr>
      <w:r w:rsidRPr="0031680C">
        <w:rPr>
          <w:rFonts w:ascii="Tahoma" w:hAnsi="Tahoma" w:cs="Tahoma"/>
          <w:sz w:val="21"/>
          <w:szCs w:val="21"/>
        </w:rPr>
        <w:t>C.</w:t>
      </w:r>
      <w:r w:rsidRPr="0031680C">
        <w:rPr>
          <w:rFonts w:ascii="Tahoma" w:hAnsi="Tahoma" w:cs="Tahoma"/>
          <w:sz w:val="21"/>
          <w:szCs w:val="21"/>
        </w:rPr>
        <w:tab/>
        <w:t xml:space="preserve">hydrogen is discharged </w:t>
      </w:r>
      <w:r w:rsidRPr="0031680C">
        <w:rPr>
          <w:rFonts w:ascii="Tahoma" w:hAnsi="Tahoma" w:cs="Tahoma"/>
          <w:sz w:val="21"/>
          <w:szCs w:val="21"/>
        </w:rPr>
        <w:tab/>
        <w:t>D</w:t>
      </w:r>
      <w:r w:rsidR="00964CB1" w:rsidRPr="0031680C">
        <w:rPr>
          <w:rFonts w:ascii="Tahoma" w:hAnsi="Tahoma" w:cs="Tahoma"/>
          <w:sz w:val="21"/>
          <w:szCs w:val="21"/>
        </w:rPr>
        <w:t>.</w:t>
      </w:r>
      <w:r w:rsidR="00964CB1" w:rsidRPr="0031680C">
        <w:rPr>
          <w:rFonts w:ascii="Tahoma" w:hAnsi="Tahoma" w:cs="Tahoma"/>
          <w:sz w:val="21"/>
          <w:szCs w:val="21"/>
        </w:rPr>
        <w:tab/>
        <w:t xml:space="preserve">Oxygen gas is produced </w:t>
      </w:r>
    </w:p>
    <w:p w:rsidR="00964CB1" w:rsidRPr="0031680C" w:rsidRDefault="00964CB1">
      <w:pPr>
        <w:rPr>
          <w:rFonts w:ascii="Tahoma" w:hAnsi="Tahoma" w:cs="Tahoma"/>
          <w:sz w:val="21"/>
          <w:szCs w:val="21"/>
        </w:rPr>
      </w:pPr>
      <w:r w:rsidRPr="0031680C">
        <w:rPr>
          <w:rFonts w:ascii="Tahoma" w:hAnsi="Tahoma" w:cs="Tahoma"/>
          <w:sz w:val="21"/>
          <w:szCs w:val="21"/>
        </w:rPr>
        <w:t>3</w:t>
      </w:r>
      <w:r w:rsidRPr="0031680C">
        <w:rPr>
          <w:rFonts w:ascii="Tahoma" w:hAnsi="Tahoma" w:cs="Tahoma"/>
          <w:sz w:val="21"/>
          <w:szCs w:val="21"/>
        </w:rPr>
        <w:tab/>
        <w:t xml:space="preserve">Oxidation takes place at the anode during electrolysis because anode </w:t>
      </w:r>
    </w:p>
    <w:p w:rsidR="00964CB1" w:rsidRPr="0031680C" w:rsidRDefault="003F35A2">
      <w:pPr>
        <w:rPr>
          <w:rFonts w:ascii="Tahoma" w:hAnsi="Tahoma" w:cs="Tahoma"/>
          <w:sz w:val="21"/>
          <w:szCs w:val="21"/>
        </w:rPr>
      </w:pPr>
      <w:r w:rsidRPr="0031680C">
        <w:rPr>
          <w:rFonts w:ascii="Tahoma" w:hAnsi="Tahoma" w:cs="Tahoma"/>
          <w:sz w:val="21"/>
          <w:szCs w:val="21"/>
        </w:rPr>
        <w:tab/>
        <w:t>A</w:t>
      </w:r>
      <w:r w:rsidR="007B4B79" w:rsidRPr="0031680C">
        <w:rPr>
          <w:rFonts w:ascii="Tahoma" w:hAnsi="Tahoma" w:cs="Tahoma"/>
          <w:sz w:val="21"/>
          <w:szCs w:val="21"/>
        </w:rPr>
        <w:t>.</w:t>
      </w:r>
      <w:r w:rsidR="007B4B79" w:rsidRPr="0031680C">
        <w:rPr>
          <w:rFonts w:ascii="Tahoma" w:hAnsi="Tahoma" w:cs="Tahoma"/>
          <w:sz w:val="21"/>
          <w:szCs w:val="21"/>
        </w:rPr>
        <w:tab/>
        <w:t>Is d</w:t>
      </w:r>
      <w:r w:rsidR="00964CB1" w:rsidRPr="0031680C">
        <w:rPr>
          <w:rFonts w:ascii="Tahoma" w:hAnsi="Tahoma" w:cs="Tahoma"/>
          <w:sz w:val="21"/>
          <w:szCs w:val="21"/>
        </w:rPr>
        <w:t>e</w:t>
      </w:r>
      <w:r w:rsidR="007B4B79" w:rsidRPr="0031680C">
        <w:rPr>
          <w:rFonts w:ascii="Tahoma" w:hAnsi="Tahoma" w:cs="Tahoma"/>
          <w:sz w:val="21"/>
          <w:szCs w:val="21"/>
        </w:rPr>
        <w:t>fici</w:t>
      </w:r>
      <w:r w:rsidR="00964CB1" w:rsidRPr="0031680C">
        <w:rPr>
          <w:rFonts w:ascii="Tahoma" w:hAnsi="Tahoma" w:cs="Tahoma"/>
          <w:sz w:val="21"/>
          <w:szCs w:val="21"/>
        </w:rPr>
        <w:t xml:space="preserve">ent in electrons </w:t>
      </w:r>
      <w:r w:rsidR="00964CB1" w:rsidRPr="0031680C">
        <w:rPr>
          <w:rFonts w:ascii="Tahoma" w:hAnsi="Tahoma" w:cs="Tahoma"/>
          <w:sz w:val="21"/>
          <w:szCs w:val="21"/>
        </w:rPr>
        <w:tab/>
      </w:r>
      <w:r w:rsidRPr="0031680C">
        <w:rPr>
          <w:rFonts w:ascii="Tahoma" w:hAnsi="Tahoma" w:cs="Tahoma"/>
          <w:sz w:val="21"/>
          <w:szCs w:val="21"/>
        </w:rPr>
        <w:t>B</w:t>
      </w:r>
      <w:r w:rsidR="00964CB1" w:rsidRPr="0031680C">
        <w:rPr>
          <w:rFonts w:ascii="Tahoma" w:hAnsi="Tahoma" w:cs="Tahoma"/>
          <w:sz w:val="21"/>
          <w:szCs w:val="21"/>
        </w:rPr>
        <w:t>.</w:t>
      </w:r>
      <w:r w:rsidR="00964CB1" w:rsidRPr="0031680C">
        <w:rPr>
          <w:rFonts w:ascii="Tahoma" w:hAnsi="Tahoma" w:cs="Tahoma"/>
          <w:sz w:val="21"/>
          <w:szCs w:val="21"/>
        </w:rPr>
        <w:tab/>
        <w:t xml:space="preserve">is different in protons </w:t>
      </w:r>
    </w:p>
    <w:p w:rsidR="00964CB1" w:rsidRPr="0031680C" w:rsidRDefault="003F35A2">
      <w:pPr>
        <w:rPr>
          <w:rFonts w:ascii="Tahoma" w:hAnsi="Tahoma" w:cs="Tahoma"/>
          <w:sz w:val="21"/>
          <w:szCs w:val="21"/>
        </w:rPr>
      </w:pPr>
      <w:r w:rsidRPr="0031680C">
        <w:rPr>
          <w:rFonts w:ascii="Tahoma" w:hAnsi="Tahoma" w:cs="Tahoma"/>
          <w:sz w:val="21"/>
          <w:szCs w:val="21"/>
        </w:rPr>
        <w:tab/>
        <w:t>C.</w:t>
      </w:r>
      <w:r w:rsidRPr="0031680C">
        <w:rPr>
          <w:rFonts w:ascii="Tahoma" w:hAnsi="Tahoma" w:cs="Tahoma"/>
          <w:sz w:val="21"/>
          <w:szCs w:val="21"/>
        </w:rPr>
        <w:tab/>
        <w:t>has excess electrons            D.</w:t>
      </w:r>
      <w:r w:rsidR="00964CB1" w:rsidRPr="0031680C">
        <w:rPr>
          <w:rFonts w:ascii="Tahoma" w:hAnsi="Tahoma" w:cs="Tahoma"/>
          <w:sz w:val="21"/>
          <w:szCs w:val="21"/>
        </w:rPr>
        <w:tab/>
        <w:t>has attraction for positive ions.</w:t>
      </w:r>
    </w:p>
    <w:p w:rsidR="00964CB1" w:rsidRPr="0031680C" w:rsidRDefault="00964CB1">
      <w:pPr>
        <w:ind w:left="720" w:hanging="720"/>
        <w:rPr>
          <w:rFonts w:ascii="Tahoma" w:hAnsi="Tahoma" w:cs="Tahoma"/>
          <w:sz w:val="21"/>
          <w:szCs w:val="21"/>
        </w:rPr>
      </w:pPr>
      <w:r w:rsidRPr="0031680C">
        <w:rPr>
          <w:rFonts w:ascii="Tahoma" w:hAnsi="Tahoma" w:cs="Tahoma"/>
          <w:sz w:val="21"/>
          <w:szCs w:val="21"/>
        </w:rPr>
        <w:t>4</w:t>
      </w:r>
      <w:r w:rsidRPr="0031680C">
        <w:rPr>
          <w:rFonts w:ascii="Tahoma" w:hAnsi="Tahoma" w:cs="Tahoma"/>
          <w:sz w:val="21"/>
          <w:szCs w:val="21"/>
        </w:rPr>
        <w:tab/>
        <w:t xml:space="preserve">What </w:t>
      </w:r>
      <w:proofErr w:type="gramStart"/>
      <w:r w:rsidRPr="0031680C">
        <w:rPr>
          <w:rFonts w:ascii="Tahoma" w:hAnsi="Tahoma" w:cs="Tahoma"/>
          <w:sz w:val="21"/>
          <w:szCs w:val="21"/>
        </w:rPr>
        <w:t>product</w:t>
      </w:r>
      <w:proofErr w:type="gramEnd"/>
      <w:r w:rsidRPr="0031680C">
        <w:rPr>
          <w:rFonts w:ascii="Tahoma" w:hAnsi="Tahoma" w:cs="Tahoma"/>
          <w:sz w:val="21"/>
          <w:szCs w:val="21"/>
        </w:rPr>
        <w:t xml:space="preserve"> is formed at the cathode during the electrolysis of concentration sodium chloride solution using carbon electrode </w:t>
      </w:r>
    </w:p>
    <w:p w:rsidR="00964CB1" w:rsidRPr="0031680C" w:rsidRDefault="00FF2D54">
      <w:pPr>
        <w:rPr>
          <w:rFonts w:ascii="Tahoma" w:hAnsi="Tahoma" w:cs="Tahoma"/>
          <w:sz w:val="21"/>
          <w:szCs w:val="21"/>
        </w:rPr>
      </w:pPr>
      <w:r w:rsidRPr="0031680C">
        <w:rPr>
          <w:rFonts w:ascii="Tahoma" w:hAnsi="Tahoma" w:cs="Tahoma"/>
          <w:sz w:val="21"/>
          <w:szCs w:val="21"/>
        </w:rPr>
        <w:tab/>
        <w:t>A.</w:t>
      </w:r>
      <w:r w:rsidRPr="0031680C">
        <w:rPr>
          <w:rFonts w:ascii="Tahoma" w:hAnsi="Tahoma" w:cs="Tahoma"/>
          <w:sz w:val="21"/>
          <w:szCs w:val="21"/>
        </w:rPr>
        <w:tab/>
        <w:t xml:space="preserve">Chlorine </w:t>
      </w:r>
      <w:r w:rsidRPr="0031680C">
        <w:rPr>
          <w:rFonts w:ascii="Tahoma" w:hAnsi="Tahoma" w:cs="Tahoma"/>
          <w:sz w:val="21"/>
          <w:szCs w:val="21"/>
        </w:rPr>
        <w:tab/>
        <w:t>B.</w:t>
      </w:r>
      <w:r w:rsidRPr="0031680C">
        <w:rPr>
          <w:rFonts w:ascii="Tahoma" w:hAnsi="Tahoma" w:cs="Tahoma"/>
          <w:sz w:val="21"/>
          <w:szCs w:val="21"/>
        </w:rPr>
        <w:tab/>
        <w:t xml:space="preserve">hydrogen </w:t>
      </w:r>
      <w:r w:rsidRPr="0031680C">
        <w:rPr>
          <w:rFonts w:ascii="Tahoma" w:hAnsi="Tahoma" w:cs="Tahoma"/>
          <w:sz w:val="21"/>
          <w:szCs w:val="21"/>
        </w:rPr>
        <w:tab/>
        <w:t>C</w:t>
      </w:r>
      <w:r w:rsidR="00964CB1" w:rsidRPr="0031680C">
        <w:rPr>
          <w:rFonts w:ascii="Tahoma" w:hAnsi="Tahoma" w:cs="Tahoma"/>
          <w:sz w:val="21"/>
          <w:szCs w:val="21"/>
        </w:rPr>
        <w:t>.</w:t>
      </w:r>
      <w:r w:rsidR="00964CB1" w:rsidRPr="0031680C">
        <w:rPr>
          <w:rFonts w:ascii="Tahoma" w:hAnsi="Tahoma" w:cs="Tahoma"/>
          <w:sz w:val="21"/>
          <w:szCs w:val="21"/>
        </w:rPr>
        <w:tab/>
        <w:t>oxyg</w:t>
      </w:r>
      <w:r w:rsidRPr="0031680C">
        <w:rPr>
          <w:rFonts w:ascii="Tahoma" w:hAnsi="Tahoma" w:cs="Tahoma"/>
          <w:sz w:val="21"/>
          <w:szCs w:val="21"/>
        </w:rPr>
        <w:t xml:space="preserve">en </w:t>
      </w:r>
      <w:r w:rsidRPr="0031680C">
        <w:rPr>
          <w:rFonts w:ascii="Tahoma" w:hAnsi="Tahoma" w:cs="Tahoma"/>
          <w:sz w:val="21"/>
          <w:szCs w:val="21"/>
        </w:rPr>
        <w:tab/>
        <w:t>D</w:t>
      </w:r>
      <w:r w:rsidR="00964CB1" w:rsidRPr="0031680C">
        <w:rPr>
          <w:rFonts w:ascii="Tahoma" w:hAnsi="Tahoma" w:cs="Tahoma"/>
          <w:sz w:val="21"/>
          <w:szCs w:val="21"/>
        </w:rPr>
        <w:t>.</w:t>
      </w:r>
      <w:r w:rsidR="00964CB1" w:rsidRPr="0031680C">
        <w:rPr>
          <w:rFonts w:ascii="Tahoma" w:hAnsi="Tahoma" w:cs="Tahoma"/>
          <w:sz w:val="21"/>
          <w:szCs w:val="21"/>
        </w:rPr>
        <w:tab/>
        <w:t xml:space="preserve">sodium </w:t>
      </w:r>
    </w:p>
    <w:p w:rsidR="00964CB1" w:rsidRPr="0031680C" w:rsidRDefault="00964CB1">
      <w:pPr>
        <w:ind w:left="720" w:hanging="720"/>
        <w:rPr>
          <w:rFonts w:ascii="Tahoma" w:hAnsi="Tahoma" w:cs="Tahoma"/>
          <w:sz w:val="21"/>
          <w:szCs w:val="21"/>
        </w:rPr>
      </w:pPr>
      <w:r w:rsidRPr="0031680C">
        <w:rPr>
          <w:rFonts w:ascii="Tahoma" w:hAnsi="Tahoma" w:cs="Tahoma"/>
          <w:sz w:val="21"/>
          <w:szCs w:val="21"/>
        </w:rPr>
        <w:t>5</w:t>
      </w:r>
      <w:r w:rsidRPr="0031680C">
        <w:rPr>
          <w:rFonts w:ascii="Tahoma" w:hAnsi="Tahoma" w:cs="Tahoma"/>
          <w:sz w:val="21"/>
          <w:szCs w:val="21"/>
        </w:rPr>
        <w:tab/>
        <w:t>Which of the following reactions occurs at the cathode during electrolysis of CuSO</w:t>
      </w:r>
      <w:r w:rsidRPr="0031680C">
        <w:rPr>
          <w:rFonts w:ascii="Tahoma" w:hAnsi="Tahoma" w:cs="Tahoma"/>
          <w:sz w:val="21"/>
          <w:szCs w:val="21"/>
          <w:vertAlign w:val="subscript"/>
        </w:rPr>
        <w:t>4</w:t>
      </w:r>
      <w:r w:rsidRPr="0031680C">
        <w:rPr>
          <w:rFonts w:ascii="Tahoma" w:hAnsi="Tahoma" w:cs="Tahoma"/>
          <w:sz w:val="21"/>
          <w:szCs w:val="21"/>
        </w:rPr>
        <w:t xml:space="preserve"> solution using copper electrodes?</w:t>
      </w:r>
    </w:p>
    <w:p w:rsidR="00964CB1" w:rsidRPr="0031680C" w:rsidRDefault="00053197">
      <w:pPr>
        <w:rPr>
          <w:rFonts w:ascii="Tahoma" w:hAnsi="Tahoma" w:cs="Tahoma"/>
          <w:sz w:val="21"/>
          <w:szCs w:val="21"/>
        </w:rPr>
      </w:pPr>
      <w:r>
        <w:rPr>
          <w:rFonts w:ascii="Tahoma" w:hAnsi="Tahoma" w:cs="Tahoma"/>
          <w:noProof/>
          <w:sz w:val="21"/>
          <w:szCs w:val="21"/>
        </w:rPr>
        <w:pict>
          <v:line id="Line 196" o:spid="_x0000_s1060" style="position:absolute;z-index:251679744;visibility:visible" from="342pt,7.25pt" to="387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H77Kg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">
            <v:stroke endarrow="block"/>
          </v:line>
        </w:pict>
      </w:r>
      <w:r>
        <w:rPr>
          <w:rFonts w:ascii="Tahoma" w:hAnsi="Tahoma" w:cs="Tahoma"/>
          <w:noProof/>
          <w:sz w:val="21"/>
          <w:szCs w:val="21"/>
        </w:rPr>
        <w:pict>
          <v:line id="Line 194" o:spid="_x0000_s1059" style="position:absolute;z-index:251677696;visibility:visible" from="108pt,7.25pt" to="153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9hkKQ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">
            <v:stroke endarrow="block"/>
          </v:line>
        </w:pict>
      </w:r>
      <w:r w:rsidR="00FF2D54" w:rsidRPr="0031680C">
        <w:rPr>
          <w:rFonts w:ascii="Tahoma" w:hAnsi="Tahoma" w:cs="Tahoma"/>
          <w:sz w:val="21"/>
          <w:szCs w:val="21"/>
        </w:rPr>
        <w:tab/>
      </w:r>
      <w:proofErr w:type="spellStart"/>
      <w:proofErr w:type="gramStart"/>
      <w:r w:rsidR="00FF2D54" w:rsidRPr="0031680C">
        <w:rPr>
          <w:rFonts w:ascii="Tahoma" w:hAnsi="Tahoma" w:cs="Tahoma"/>
          <w:sz w:val="21"/>
          <w:szCs w:val="21"/>
        </w:rPr>
        <w:t>A</w:t>
      </w:r>
      <w:r w:rsidR="00964CB1" w:rsidRPr="0031680C">
        <w:rPr>
          <w:rFonts w:ascii="Tahoma" w:hAnsi="Tahoma" w:cs="Tahoma"/>
          <w:sz w:val="21"/>
          <w:szCs w:val="21"/>
        </w:rPr>
        <w:t>.Cu</w:t>
      </w:r>
      <w:proofErr w:type="spellEnd"/>
      <w:proofErr w:type="gramEnd"/>
      <w:r w:rsidR="00964CB1" w:rsidRPr="0031680C">
        <w:rPr>
          <w:rFonts w:ascii="Tahoma" w:hAnsi="Tahoma" w:cs="Tahoma"/>
          <w:sz w:val="21"/>
          <w:szCs w:val="21"/>
          <w:vertAlign w:val="subscript"/>
        </w:rPr>
        <w:t>(s)</w:t>
      </w:r>
      <w:r w:rsidR="00964CB1" w:rsidRPr="0031680C">
        <w:rPr>
          <w:rFonts w:ascii="Tahoma" w:hAnsi="Tahoma" w:cs="Tahoma"/>
          <w:sz w:val="21"/>
          <w:szCs w:val="21"/>
        </w:rPr>
        <w:tab/>
        <w:t>-  2e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 xml:space="preserve">    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 xml:space="preserve"> (</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FF2D54" w:rsidRPr="0031680C">
        <w:rPr>
          <w:rFonts w:ascii="Tahoma" w:hAnsi="Tahoma" w:cs="Tahoma"/>
          <w:sz w:val="21"/>
          <w:szCs w:val="21"/>
        </w:rPr>
        <w:tab/>
      </w:r>
      <w:r w:rsidR="00FF2D54" w:rsidRPr="0031680C">
        <w:rPr>
          <w:rFonts w:ascii="Tahoma" w:hAnsi="Tahoma" w:cs="Tahoma"/>
          <w:sz w:val="21"/>
          <w:szCs w:val="21"/>
        </w:rPr>
        <w:tab/>
        <w:t>B</w:t>
      </w:r>
      <w:r w:rsidR="00964CB1" w:rsidRPr="0031680C">
        <w:rPr>
          <w:rFonts w:ascii="Tahoma" w:hAnsi="Tahoma" w:cs="Tahoma"/>
          <w:sz w:val="21"/>
          <w:szCs w:val="21"/>
        </w:rPr>
        <w:t>.Cu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 xml:space="preserve">)    </w:t>
      </w:r>
      <w:r w:rsidR="00964CB1" w:rsidRPr="0031680C">
        <w:rPr>
          <w:rFonts w:ascii="Tahoma" w:hAnsi="Tahoma" w:cs="Tahoma"/>
          <w:sz w:val="21"/>
          <w:szCs w:val="21"/>
        </w:rPr>
        <w:t>-   2e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Cu</w:t>
      </w:r>
      <w:r w:rsidR="00964CB1" w:rsidRPr="0031680C">
        <w:rPr>
          <w:rFonts w:ascii="Tahoma" w:hAnsi="Tahoma" w:cs="Tahoma"/>
          <w:sz w:val="21"/>
          <w:szCs w:val="21"/>
          <w:vertAlign w:val="subscript"/>
        </w:rPr>
        <w:t>(s)</w:t>
      </w:r>
    </w:p>
    <w:p w:rsidR="00964CB1" w:rsidRPr="0031680C" w:rsidRDefault="00053197" w:rsidP="003F35A2">
      <w:pPr>
        <w:rPr>
          <w:rFonts w:ascii="Tahoma" w:hAnsi="Tahoma" w:cs="Tahoma"/>
          <w:sz w:val="21"/>
          <w:szCs w:val="21"/>
        </w:rPr>
      </w:pPr>
      <w:r>
        <w:rPr>
          <w:rFonts w:ascii="Tahoma" w:hAnsi="Tahoma" w:cs="Tahoma"/>
          <w:noProof/>
          <w:sz w:val="21"/>
          <w:szCs w:val="21"/>
        </w:rPr>
        <w:pict>
          <v:line id="Line 195" o:spid="_x0000_s1058" style="position:absolute;z-index:251678720;visibility:visible" from="108pt,11.45pt" to="153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">
            <v:stroke endarrow="block"/>
          </v:line>
        </w:pict>
      </w:r>
      <w:r>
        <w:rPr>
          <w:rFonts w:ascii="Tahoma" w:hAnsi="Tahoma" w:cs="Tahoma"/>
          <w:noProof/>
          <w:sz w:val="21"/>
          <w:szCs w:val="21"/>
        </w:rPr>
        <w:pict>
          <v:line id="Line 197" o:spid="_x0000_s1057" style="position:absolute;z-index:251680768;visibility:visible" from="342pt,11.45pt" to="387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">
            <v:stroke endarrow="block"/>
          </v:line>
        </w:pict>
      </w:r>
      <w:r w:rsidR="00FF2D54" w:rsidRPr="0031680C">
        <w:rPr>
          <w:rFonts w:ascii="Tahoma" w:hAnsi="Tahoma" w:cs="Tahoma"/>
          <w:sz w:val="21"/>
          <w:szCs w:val="21"/>
        </w:rPr>
        <w:tab/>
      </w:r>
      <w:proofErr w:type="spellStart"/>
      <w:r w:rsidR="00FF2D54" w:rsidRPr="0031680C">
        <w:rPr>
          <w:rFonts w:ascii="Tahoma" w:hAnsi="Tahoma" w:cs="Tahoma"/>
          <w:sz w:val="21"/>
          <w:szCs w:val="21"/>
        </w:rPr>
        <w:t>C</w:t>
      </w:r>
      <w:r w:rsidR="00964CB1" w:rsidRPr="0031680C">
        <w:rPr>
          <w:rFonts w:ascii="Tahoma" w:hAnsi="Tahoma" w:cs="Tahoma"/>
          <w:sz w:val="21"/>
          <w:szCs w:val="21"/>
        </w:rPr>
        <w:t>.Cu</w:t>
      </w:r>
      <w:proofErr w:type="spellEnd"/>
      <w:r w:rsidR="00964CB1" w:rsidRPr="0031680C">
        <w:rPr>
          <w:rFonts w:ascii="Tahoma" w:hAnsi="Tahoma" w:cs="Tahoma"/>
          <w:sz w:val="21"/>
          <w:szCs w:val="21"/>
          <w:vertAlign w:val="subscript"/>
        </w:rPr>
        <w:t>(s)</w:t>
      </w:r>
      <w:proofErr w:type="gramStart"/>
      <w:r w:rsidR="00964CB1" w:rsidRPr="0031680C">
        <w:rPr>
          <w:rFonts w:ascii="Tahoma" w:hAnsi="Tahoma" w:cs="Tahoma"/>
          <w:sz w:val="21"/>
          <w:szCs w:val="21"/>
        </w:rPr>
        <w:t>–  e</w:t>
      </w:r>
      <w:proofErr w:type="gramEnd"/>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 xml:space="preserve">     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FF2D54" w:rsidRPr="0031680C">
        <w:rPr>
          <w:rFonts w:ascii="Tahoma" w:hAnsi="Tahoma" w:cs="Tahoma"/>
          <w:sz w:val="21"/>
          <w:szCs w:val="21"/>
        </w:rPr>
        <w:tab/>
      </w:r>
      <w:r w:rsidR="00FF2D54" w:rsidRPr="0031680C">
        <w:rPr>
          <w:rFonts w:ascii="Tahoma" w:hAnsi="Tahoma" w:cs="Tahoma"/>
          <w:sz w:val="21"/>
          <w:szCs w:val="21"/>
        </w:rPr>
        <w:tab/>
        <w:t>D</w:t>
      </w:r>
      <w:r w:rsidR="00964CB1" w:rsidRPr="0031680C">
        <w:rPr>
          <w:rFonts w:ascii="Tahoma" w:hAnsi="Tahoma" w:cs="Tahoma"/>
          <w:sz w:val="21"/>
          <w:szCs w:val="21"/>
        </w:rPr>
        <w:t>.Cu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 xml:space="preserve">   +   2e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 xml:space="preserve"> Cu</w:t>
      </w:r>
      <w:r w:rsidR="00964CB1" w:rsidRPr="0031680C">
        <w:rPr>
          <w:rFonts w:ascii="Tahoma" w:hAnsi="Tahoma" w:cs="Tahoma"/>
          <w:sz w:val="21"/>
          <w:szCs w:val="21"/>
          <w:vertAlign w:val="subscript"/>
        </w:rPr>
        <w:t>(s)</w:t>
      </w:r>
    </w:p>
    <w:p w:rsidR="009A1D2F" w:rsidRPr="0031680C" w:rsidRDefault="009A1D2F" w:rsidP="003F35A2">
      <w:pPr>
        <w:rPr>
          <w:rFonts w:ascii="Tahoma" w:hAnsi="Tahoma" w:cs="Tahoma"/>
          <w:b/>
          <w:sz w:val="21"/>
          <w:szCs w:val="21"/>
        </w:rPr>
      </w:pPr>
    </w:p>
    <w:p w:rsidR="0073498F" w:rsidRPr="0031680C" w:rsidRDefault="0073498F" w:rsidP="003F35A2">
      <w:pPr>
        <w:rPr>
          <w:rFonts w:ascii="Tahoma" w:hAnsi="Tahoma" w:cs="Tahoma"/>
          <w:b/>
          <w:sz w:val="21"/>
          <w:szCs w:val="21"/>
        </w:rPr>
      </w:pPr>
      <w:r w:rsidRPr="0031680C">
        <w:rPr>
          <w:rFonts w:ascii="Tahoma" w:hAnsi="Tahoma" w:cs="Tahoma"/>
          <w:b/>
          <w:sz w:val="21"/>
          <w:szCs w:val="21"/>
        </w:rPr>
        <w:t>SECTION B</w:t>
      </w:r>
    </w:p>
    <w:p w:rsidR="00964CB1" w:rsidRPr="0031680C" w:rsidRDefault="005B640A" w:rsidP="005B640A">
      <w:pPr>
        <w:rPr>
          <w:rFonts w:ascii="Tahoma" w:hAnsi="Tahoma" w:cs="Tahoma"/>
          <w:sz w:val="21"/>
          <w:szCs w:val="21"/>
        </w:rPr>
      </w:pPr>
      <w:r w:rsidRPr="0031680C">
        <w:rPr>
          <w:rFonts w:ascii="Tahoma" w:hAnsi="Tahoma" w:cs="Tahoma"/>
          <w:sz w:val="21"/>
          <w:szCs w:val="21"/>
        </w:rPr>
        <w:t>1.     </w:t>
      </w:r>
      <w:r w:rsidR="006B2BCA" w:rsidRPr="0031680C">
        <w:rPr>
          <w:rFonts w:ascii="Tahoma" w:hAnsi="Tahoma" w:cs="Tahoma"/>
          <w:sz w:val="21"/>
          <w:szCs w:val="21"/>
        </w:rPr>
        <w:t>State TWO differences between a conductor and an electrolyte</w:t>
      </w:r>
      <w:r w:rsidR="00964CB1" w:rsidRPr="0031680C">
        <w:rPr>
          <w:rFonts w:ascii="Tahoma" w:hAnsi="Tahoma" w:cs="Tahoma"/>
          <w:sz w:val="21"/>
          <w:szCs w:val="21"/>
        </w:rPr>
        <w:t xml:space="preserve">. </w:t>
      </w:r>
    </w:p>
    <w:p w:rsidR="00964CB1" w:rsidRPr="0031680C" w:rsidRDefault="005B640A">
      <w:pPr>
        <w:rPr>
          <w:rFonts w:ascii="Tahoma" w:hAnsi="Tahoma" w:cs="Tahoma"/>
          <w:sz w:val="21"/>
          <w:szCs w:val="21"/>
        </w:rPr>
      </w:pPr>
      <w:r w:rsidRPr="0031680C">
        <w:rPr>
          <w:rFonts w:ascii="Tahoma" w:hAnsi="Tahoma" w:cs="Tahoma"/>
          <w:sz w:val="21"/>
          <w:szCs w:val="21"/>
        </w:rPr>
        <w:t>2.     </w:t>
      </w:r>
      <w:r w:rsidR="00964CB1" w:rsidRPr="0031680C">
        <w:rPr>
          <w:rFonts w:ascii="Tahoma" w:hAnsi="Tahoma" w:cs="Tahoma"/>
          <w:sz w:val="21"/>
          <w:szCs w:val="21"/>
        </w:rPr>
        <w:t>Describe the electrolysis of CuSO</w:t>
      </w:r>
      <w:r w:rsidR="00964CB1" w:rsidRPr="0031680C">
        <w:rPr>
          <w:rFonts w:ascii="Tahoma" w:hAnsi="Tahoma" w:cs="Tahoma"/>
          <w:sz w:val="21"/>
          <w:szCs w:val="21"/>
          <w:vertAlign w:val="subscript"/>
        </w:rPr>
        <w:t>4</w:t>
      </w:r>
      <w:r w:rsidR="00964CB1" w:rsidRPr="0031680C">
        <w:rPr>
          <w:rFonts w:ascii="Tahoma" w:hAnsi="Tahoma" w:cs="Tahoma"/>
          <w:sz w:val="21"/>
          <w:szCs w:val="21"/>
        </w:rPr>
        <w:t xml:space="preserve"> so</w:t>
      </w:r>
      <w:r w:rsidR="006B2BCA" w:rsidRPr="0031680C">
        <w:rPr>
          <w:rFonts w:ascii="Tahoma" w:hAnsi="Tahoma" w:cs="Tahoma"/>
          <w:sz w:val="21"/>
          <w:szCs w:val="21"/>
        </w:rPr>
        <w:t>lution using platinum electrode</w:t>
      </w:r>
      <w:r w:rsidR="00964CB1" w:rsidRPr="0031680C">
        <w:rPr>
          <w:rFonts w:ascii="Tahoma" w:hAnsi="Tahoma" w:cs="Tahoma"/>
          <w:sz w:val="21"/>
          <w:szCs w:val="21"/>
        </w:rPr>
        <w:t>.</w:t>
      </w:r>
      <w:r w:rsidR="00964CB1" w:rsidRPr="0031680C">
        <w:rPr>
          <w:rFonts w:ascii="Tahoma" w:hAnsi="Tahoma" w:cs="Tahoma"/>
          <w:sz w:val="21"/>
          <w:szCs w:val="21"/>
        </w:rPr>
        <w:tab/>
      </w:r>
    </w:p>
    <w:p w:rsidR="00F0246D" w:rsidRPr="0031680C" w:rsidRDefault="00F0246D">
      <w:pPr>
        <w:rPr>
          <w:rFonts w:ascii="Tahoma" w:hAnsi="Tahoma" w:cs="Tahoma"/>
          <w:sz w:val="21"/>
          <w:szCs w:val="21"/>
        </w:rPr>
      </w:pPr>
    </w:p>
    <w:p w:rsidR="00964CB1" w:rsidRPr="0031680C" w:rsidRDefault="00DD557C" w:rsidP="00DD557C">
      <w:pPr>
        <w:jc w:val="center"/>
        <w:rPr>
          <w:rFonts w:ascii="Tahoma" w:hAnsi="Tahoma" w:cs="Tahoma"/>
          <w:b/>
          <w:sz w:val="21"/>
          <w:szCs w:val="21"/>
        </w:rPr>
      </w:pPr>
      <w:r w:rsidRPr="0031680C">
        <w:rPr>
          <w:rFonts w:ascii="Tahoma" w:hAnsi="Tahoma" w:cs="Tahoma"/>
          <w:b/>
          <w:sz w:val="21"/>
          <w:szCs w:val="21"/>
        </w:rPr>
        <w:t>WEEK EIGHT</w:t>
      </w:r>
    </w:p>
    <w:p w:rsidR="00964CB1" w:rsidRPr="0031680C" w:rsidRDefault="00192FAA" w:rsidP="00DD557C">
      <w:pPr>
        <w:jc w:val="center"/>
        <w:rPr>
          <w:rFonts w:ascii="Tahoma" w:hAnsi="Tahoma" w:cs="Tahoma"/>
          <w:b/>
          <w:sz w:val="21"/>
          <w:szCs w:val="21"/>
        </w:rPr>
      </w:pPr>
      <w:r w:rsidRPr="0031680C">
        <w:rPr>
          <w:rFonts w:ascii="Tahoma" w:hAnsi="Tahoma" w:cs="Tahoma"/>
          <w:b/>
          <w:sz w:val="21"/>
          <w:szCs w:val="21"/>
        </w:rPr>
        <w:t>TOP</w:t>
      </w:r>
      <w:r w:rsidR="00F0246D" w:rsidRPr="0031680C">
        <w:rPr>
          <w:rFonts w:ascii="Tahoma" w:hAnsi="Tahoma" w:cs="Tahoma"/>
          <w:b/>
          <w:sz w:val="21"/>
          <w:szCs w:val="21"/>
        </w:rPr>
        <w:t xml:space="preserve">IC: FARADAY’S </w:t>
      </w:r>
      <w:r w:rsidR="00964CB1" w:rsidRPr="0031680C">
        <w:rPr>
          <w:rFonts w:ascii="Tahoma" w:hAnsi="Tahoma" w:cs="Tahoma"/>
          <w:b/>
          <w:sz w:val="21"/>
          <w:szCs w:val="21"/>
        </w:rPr>
        <w:t>LAWS OF ELECTROLYSIS</w:t>
      </w:r>
    </w:p>
    <w:p w:rsidR="00FF26A7" w:rsidRPr="0031680C" w:rsidRDefault="00964CB1" w:rsidP="00FF26A7">
      <w:pPr>
        <w:rPr>
          <w:rFonts w:ascii="Tahoma" w:hAnsi="Tahoma" w:cs="Tahoma"/>
          <w:sz w:val="21"/>
          <w:szCs w:val="21"/>
        </w:rPr>
      </w:pPr>
      <w:r w:rsidRPr="0031680C">
        <w:rPr>
          <w:rFonts w:ascii="Tahoma" w:hAnsi="Tahoma" w:cs="Tahoma"/>
          <w:b/>
          <w:sz w:val="21"/>
          <w:szCs w:val="21"/>
        </w:rPr>
        <w:t>CONTENT</w:t>
      </w:r>
    </w:p>
    <w:p w:rsidR="00FF26A7" w:rsidRPr="0031680C" w:rsidRDefault="00FF26A7" w:rsidP="004F59C5">
      <w:pPr>
        <w:pStyle w:val="ListParagraph"/>
        <w:numPr>
          <w:ilvl w:val="0"/>
          <w:numId w:val="23"/>
        </w:numPr>
        <w:ind w:left="709" w:hanging="425"/>
        <w:rPr>
          <w:rFonts w:ascii="Tahoma" w:hAnsi="Tahoma" w:cs="Tahoma"/>
          <w:sz w:val="21"/>
          <w:szCs w:val="21"/>
        </w:rPr>
      </w:pPr>
      <w:r w:rsidRPr="0031680C">
        <w:rPr>
          <w:rFonts w:ascii="Tahoma" w:hAnsi="Tahoma" w:cs="Tahoma"/>
          <w:sz w:val="21"/>
          <w:szCs w:val="21"/>
        </w:rPr>
        <w:t>Faraday First and Second laws of electrolysis.</w:t>
      </w:r>
    </w:p>
    <w:p w:rsidR="00FF26A7" w:rsidRPr="0031680C" w:rsidRDefault="00FF26A7" w:rsidP="004F59C5">
      <w:pPr>
        <w:pStyle w:val="ListParagraph"/>
        <w:numPr>
          <w:ilvl w:val="0"/>
          <w:numId w:val="23"/>
        </w:numPr>
        <w:ind w:left="709" w:hanging="425"/>
        <w:rPr>
          <w:rFonts w:ascii="Tahoma" w:hAnsi="Tahoma" w:cs="Tahoma"/>
          <w:sz w:val="21"/>
          <w:szCs w:val="21"/>
        </w:rPr>
      </w:pPr>
      <w:r w:rsidRPr="0031680C">
        <w:rPr>
          <w:rFonts w:ascii="Tahoma" w:hAnsi="Tahoma" w:cs="Tahoma"/>
          <w:sz w:val="21"/>
          <w:szCs w:val="21"/>
        </w:rPr>
        <w:t>Verification of Faraday’s Laws of Electrolysis.</w:t>
      </w:r>
    </w:p>
    <w:p w:rsidR="00FF26A7" w:rsidRPr="0031680C" w:rsidRDefault="00FF26A7" w:rsidP="004F59C5">
      <w:pPr>
        <w:pStyle w:val="ListParagraph"/>
        <w:numPr>
          <w:ilvl w:val="0"/>
          <w:numId w:val="23"/>
        </w:numPr>
        <w:ind w:left="709" w:hanging="425"/>
        <w:rPr>
          <w:rFonts w:ascii="Tahoma" w:hAnsi="Tahoma" w:cs="Tahoma"/>
          <w:sz w:val="21"/>
          <w:szCs w:val="21"/>
        </w:rPr>
      </w:pPr>
      <w:r w:rsidRPr="0031680C">
        <w:rPr>
          <w:rFonts w:ascii="Tahoma" w:hAnsi="Tahoma" w:cs="Tahoma"/>
          <w:sz w:val="21"/>
          <w:szCs w:val="21"/>
        </w:rPr>
        <w:t xml:space="preserve">Calculations based on Faraday’s Laws. </w:t>
      </w:r>
    </w:p>
    <w:p w:rsidR="00964CB1" w:rsidRPr="0031680C" w:rsidRDefault="00964CB1">
      <w:pPr>
        <w:ind w:left="1440" w:firstLine="720"/>
        <w:rPr>
          <w:rFonts w:ascii="Tahoma" w:hAnsi="Tahoma" w:cs="Tahoma"/>
          <w:b/>
          <w:sz w:val="21"/>
          <w:szCs w:val="21"/>
        </w:rPr>
      </w:pPr>
      <w:r w:rsidRPr="0031680C">
        <w:rPr>
          <w:rFonts w:ascii="Tahoma" w:hAnsi="Tahoma" w:cs="Tahoma"/>
          <w:b/>
          <w:sz w:val="21"/>
          <w:szCs w:val="21"/>
        </w:rPr>
        <w:tab/>
      </w:r>
      <w:r w:rsidRPr="0031680C">
        <w:rPr>
          <w:rFonts w:ascii="Tahoma" w:hAnsi="Tahoma" w:cs="Tahoma"/>
          <w:b/>
          <w:sz w:val="21"/>
          <w:szCs w:val="21"/>
        </w:rPr>
        <w:tab/>
      </w:r>
      <w:r w:rsidRPr="0031680C">
        <w:rPr>
          <w:rFonts w:ascii="Tahoma" w:hAnsi="Tahoma" w:cs="Tahoma"/>
          <w:b/>
          <w:sz w:val="21"/>
          <w:szCs w:val="21"/>
        </w:rPr>
        <w:tab/>
      </w:r>
    </w:p>
    <w:p w:rsidR="00964CB1" w:rsidRPr="0031680C" w:rsidRDefault="00964CB1" w:rsidP="00403BF5">
      <w:pPr>
        <w:jc w:val="both"/>
        <w:rPr>
          <w:rFonts w:ascii="Tahoma" w:hAnsi="Tahoma" w:cs="Tahoma"/>
          <w:b/>
          <w:sz w:val="21"/>
          <w:szCs w:val="21"/>
        </w:rPr>
      </w:pPr>
      <w:r w:rsidRPr="0031680C">
        <w:rPr>
          <w:rFonts w:ascii="Tahoma" w:hAnsi="Tahoma" w:cs="Tahoma"/>
          <w:b/>
          <w:sz w:val="21"/>
          <w:szCs w:val="21"/>
        </w:rPr>
        <w:t xml:space="preserve">FARADAY’S FIRST LAW OF ELECTROLYSIS </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 xml:space="preserve">Faraday’s first law states that the mass (m) of an element discharged during an electrolysis of an electrolyte is directly proportional to the quantity of electricity (Q) passing through it. </w:t>
      </w:r>
    </w:p>
    <w:p w:rsidR="005B640A" w:rsidRPr="0031680C" w:rsidRDefault="00964CB1" w:rsidP="00E07DB4">
      <w:pPr>
        <w:jc w:val="both"/>
        <w:rPr>
          <w:rFonts w:ascii="Tahoma" w:hAnsi="Tahoma" w:cs="Tahoma"/>
          <w:sz w:val="21"/>
          <w:szCs w:val="21"/>
        </w:rPr>
      </w:pPr>
      <w:r w:rsidRPr="0031680C">
        <w:rPr>
          <w:rFonts w:ascii="Tahoma" w:hAnsi="Tahoma" w:cs="Tahoma"/>
          <w:sz w:val="21"/>
          <w:szCs w:val="21"/>
        </w:rPr>
        <w:t xml:space="preserve">Faraday’s first law can be expresses in </w:t>
      </w:r>
      <w:r w:rsidR="00E07DB4" w:rsidRPr="0031680C">
        <w:rPr>
          <w:rFonts w:ascii="Tahoma" w:hAnsi="Tahoma" w:cs="Tahoma"/>
          <w:sz w:val="21"/>
          <w:szCs w:val="21"/>
        </w:rPr>
        <w:t>the following mathematical way</w:t>
      </w:r>
    </w:p>
    <w:p w:rsidR="00552176" w:rsidRPr="0031680C" w:rsidRDefault="00552176">
      <w:pPr>
        <w:ind w:left="720" w:firstLine="720"/>
        <w:rPr>
          <w:rFonts w:ascii="Tahoma" w:hAnsi="Tahoma" w:cs="Tahoma"/>
          <w:sz w:val="21"/>
          <w:szCs w:val="21"/>
        </w:rPr>
      </w:pPr>
      <w:r w:rsidRPr="0031680C">
        <w:rPr>
          <w:rFonts w:ascii="Tahoma" w:hAnsi="Tahoma" w:cs="Tahoma"/>
          <w:sz w:val="21"/>
          <w:szCs w:val="21"/>
        </w:rPr>
        <w:t xml:space="preserve">M </w:t>
      </w:r>
      <w:r w:rsidR="00964CB1" w:rsidRPr="0031680C">
        <w:rPr>
          <w:rFonts w:ascii="Tahoma" w:hAnsi="Tahoma" w:cs="Tahoma"/>
          <w:sz w:val="21"/>
          <w:szCs w:val="21"/>
        </w:rPr>
        <w:t xml:space="preserve">α Q </w:t>
      </w:r>
    </w:p>
    <w:p w:rsidR="00964CB1" w:rsidRPr="0031680C" w:rsidRDefault="00552176">
      <w:pPr>
        <w:ind w:left="720" w:firstLine="720"/>
        <w:rPr>
          <w:rFonts w:ascii="Tahoma" w:hAnsi="Tahoma" w:cs="Tahoma"/>
          <w:sz w:val="21"/>
          <w:szCs w:val="21"/>
        </w:rPr>
      </w:pPr>
      <w:r w:rsidRPr="0031680C">
        <w:rPr>
          <w:rFonts w:ascii="Tahoma" w:hAnsi="Tahoma" w:cs="Tahoma"/>
          <w:sz w:val="21"/>
          <w:szCs w:val="21"/>
        </w:rPr>
        <w:t>B</w:t>
      </w:r>
      <w:r w:rsidR="00964CB1" w:rsidRPr="0031680C">
        <w:rPr>
          <w:rFonts w:ascii="Tahoma" w:hAnsi="Tahoma" w:cs="Tahoma"/>
          <w:sz w:val="21"/>
          <w:szCs w:val="21"/>
        </w:rPr>
        <w:t xml:space="preserve">ut Q = It </w:t>
      </w:r>
    </w:p>
    <w:p w:rsidR="00964CB1" w:rsidRPr="0031680C" w:rsidRDefault="00964CB1">
      <w:pPr>
        <w:ind w:firstLine="720"/>
        <w:rPr>
          <w:rFonts w:ascii="Tahoma" w:hAnsi="Tahoma" w:cs="Tahoma"/>
          <w:sz w:val="21"/>
          <w:szCs w:val="21"/>
        </w:rPr>
      </w:pPr>
      <w:r w:rsidRPr="0031680C">
        <w:rPr>
          <w:rFonts w:ascii="Tahoma" w:hAnsi="Tahoma" w:cs="Tahoma"/>
          <w:sz w:val="21"/>
          <w:szCs w:val="21"/>
        </w:rPr>
        <w:tab/>
        <w:t xml:space="preserve">M α It </w:t>
      </w:r>
    </w:p>
    <w:p w:rsidR="00964CB1" w:rsidRPr="0031680C" w:rsidRDefault="00964CB1">
      <w:pPr>
        <w:ind w:firstLine="720"/>
        <w:rPr>
          <w:rFonts w:ascii="Tahoma" w:hAnsi="Tahoma" w:cs="Tahoma"/>
          <w:sz w:val="21"/>
          <w:szCs w:val="21"/>
        </w:rPr>
      </w:pPr>
      <w:r w:rsidRPr="0031680C">
        <w:rPr>
          <w:rFonts w:ascii="Tahoma" w:hAnsi="Tahoma" w:cs="Tahoma"/>
          <w:sz w:val="21"/>
          <w:szCs w:val="21"/>
        </w:rPr>
        <w:tab/>
        <w:t>M =</w:t>
      </w:r>
      <w:proofErr w:type="spellStart"/>
      <w:r w:rsidRPr="0031680C">
        <w:rPr>
          <w:rFonts w:ascii="Tahoma" w:hAnsi="Tahoma" w:cs="Tahoma"/>
          <w:sz w:val="21"/>
          <w:szCs w:val="21"/>
        </w:rPr>
        <w:t>EIt</w:t>
      </w:r>
      <w:proofErr w:type="spellEnd"/>
      <w:r w:rsidRPr="0031680C">
        <w:rPr>
          <w:rFonts w:ascii="Tahoma" w:hAnsi="Tahoma" w:cs="Tahoma"/>
          <w:sz w:val="21"/>
          <w:szCs w:val="21"/>
        </w:rPr>
        <w:t xml:space="preserve">   or </w:t>
      </w:r>
      <w:r w:rsidRPr="0031680C">
        <w:rPr>
          <w:rFonts w:ascii="Tahoma" w:hAnsi="Tahoma" w:cs="Tahoma"/>
          <w:sz w:val="21"/>
          <w:szCs w:val="21"/>
        </w:rPr>
        <w:tab/>
      </w:r>
      <w:r w:rsidRPr="0031680C">
        <w:rPr>
          <w:rFonts w:ascii="Tahoma" w:hAnsi="Tahoma" w:cs="Tahoma"/>
          <w:sz w:val="21"/>
          <w:szCs w:val="21"/>
        </w:rPr>
        <w:tab/>
        <w:t xml:space="preserve">M = EQ </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 xml:space="preserve">Where E is the constant of proportionality known as </w:t>
      </w:r>
      <w:r w:rsidR="00552176" w:rsidRPr="0031680C">
        <w:rPr>
          <w:rFonts w:ascii="Tahoma" w:hAnsi="Tahoma" w:cs="Tahoma"/>
          <w:sz w:val="21"/>
          <w:szCs w:val="21"/>
        </w:rPr>
        <w:t>Electrochemical</w:t>
      </w:r>
      <w:r w:rsidRPr="0031680C">
        <w:rPr>
          <w:rFonts w:ascii="Tahoma" w:hAnsi="Tahoma" w:cs="Tahoma"/>
          <w:sz w:val="21"/>
          <w:szCs w:val="21"/>
        </w:rPr>
        <w:t xml:space="preserve"> equivalent of a substance.</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M is measured in gram (g)</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 xml:space="preserve">I </w:t>
      </w:r>
      <w:proofErr w:type="gramStart"/>
      <w:r w:rsidRPr="0031680C">
        <w:rPr>
          <w:rFonts w:ascii="Tahoma" w:hAnsi="Tahoma" w:cs="Tahoma"/>
          <w:sz w:val="21"/>
          <w:szCs w:val="21"/>
        </w:rPr>
        <w:t>is</w:t>
      </w:r>
      <w:proofErr w:type="gramEnd"/>
      <w:r w:rsidRPr="0031680C">
        <w:rPr>
          <w:rFonts w:ascii="Tahoma" w:hAnsi="Tahoma" w:cs="Tahoma"/>
          <w:sz w:val="21"/>
          <w:szCs w:val="21"/>
        </w:rPr>
        <w:t xml:space="preserve"> measured in Amperes (A) </w:t>
      </w:r>
    </w:p>
    <w:p w:rsidR="00964CB1" w:rsidRPr="0031680C" w:rsidRDefault="00964CB1" w:rsidP="00403BF5">
      <w:pPr>
        <w:jc w:val="both"/>
        <w:rPr>
          <w:rFonts w:ascii="Tahoma" w:hAnsi="Tahoma" w:cs="Tahoma"/>
          <w:sz w:val="21"/>
          <w:szCs w:val="21"/>
        </w:rPr>
      </w:pPr>
      <w:r w:rsidRPr="0031680C">
        <w:rPr>
          <w:rFonts w:ascii="Tahoma" w:hAnsi="Tahoma" w:cs="Tahoma"/>
          <w:sz w:val="21"/>
          <w:szCs w:val="21"/>
        </w:rPr>
        <w:t>t is measured in seconds (s)</w:t>
      </w:r>
    </w:p>
    <w:p w:rsidR="00964CB1" w:rsidRPr="0031680C" w:rsidRDefault="00964CB1" w:rsidP="00403BF5">
      <w:pPr>
        <w:tabs>
          <w:tab w:val="left" w:pos="3660"/>
        </w:tabs>
        <w:jc w:val="both"/>
        <w:rPr>
          <w:rFonts w:ascii="Tahoma" w:hAnsi="Tahoma" w:cs="Tahoma"/>
          <w:sz w:val="21"/>
          <w:szCs w:val="21"/>
        </w:rPr>
      </w:pPr>
      <w:r w:rsidRPr="0031680C">
        <w:rPr>
          <w:rFonts w:ascii="Tahoma" w:hAnsi="Tahoma" w:cs="Tahoma"/>
          <w:sz w:val="21"/>
          <w:szCs w:val="21"/>
        </w:rPr>
        <w:t>Q is measured in Coulomb(C)</w:t>
      </w:r>
      <w:r w:rsidRPr="0031680C">
        <w:rPr>
          <w:rFonts w:ascii="Tahoma" w:hAnsi="Tahoma" w:cs="Tahoma"/>
          <w:sz w:val="21"/>
          <w:szCs w:val="21"/>
        </w:rPr>
        <w:tab/>
      </w:r>
    </w:p>
    <w:p w:rsidR="00964CB1" w:rsidRPr="0031680C" w:rsidRDefault="00964CB1" w:rsidP="00403BF5">
      <w:pPr>
        <w:jc w:val="both"/>
        <w:rPr>
          <w:rFonts w:ascii="Tahoma" w:hAnsi="Tahoma" w:cs="Tahoma"/>
          <w:sz w:val="21"/>
          <w:szCs w:val="21"/>
        </w:rPr>
      </w:pPr>
      <w:proofErr w:type="gramStart"/>
      <w:r w:rsidRPr="0031680C">
        <w:rPr>
          <w:rFonts w:ascii="Tahoma" w:hAnsi="Tahoma" w:cs="Tahoma"/>
          <w:sz w:val="21"/>
          <w:szCs w:val="21"/>
        </w:rPr>
        <w:t>Therefore</w:t>
      </w:r>
      <w:proofErr w:type="gramEnd"/>
      <w:r w:rsidRPr="0031680C">
        <w:rPr>
          <w:rFonts w:ascii="Tahoma" w:hAnsi="Tahoma" w:cs="Tahoma"/>
          <w:sz w:val="21"/>
          <w:szCs w:val="21"/>
        </w:rPr>
        <w:t xml:space="preserve"> E is measured in gA</w:t>
      </w:r>
      <w:r w:rsidRPr="0031680C">
        <w:rPr>
          <w:rFonts w:ascii="Tahoma" w:hAnsi="Tahoma" w:cs="Tahoma"/>
          <w:sz w:val="21"/>
          <w:szCs w:val="21"/>
          <w:vertAlign w:val="superscript"/>
        </w:rPr>
        <w:t>-1</w:t>
      </w:r>
      <w:r w:rsidRPr="0031680C">
        <w:rPr>
          <w:rFonts w:ascii="Tahoma" w:hAnsi="Tahoma" w:cs="Tahoma"/>
          <w:sz w:val="21"/>
          <w:szCs w:val="21"/>
        </w:rPr>
        <w:t>S</w:t>
      </w:r>
      <w:r w:rsidRPr="0031680C">
        <w:rPr>
          <w:rFonts w:ascii="Tahoma" w:hAnsi="Tahoma" w:cs="Tahoma"/>
          <w:sz w:val="21"/>
          <w:szCs w:val="21"/>
          <w:vertAlign w:val="superscript"/>
        </w:rPr>
        <w:t>-1</w:t>
      </w:r>
      <w:r w:rsidRPr="0031680C">
        <w:rPr>
          <w:rFonts w:ascii="Tahoma" w:hAnsi="Tahoma" w:cs="Tahoma"/>
          <w:sz w:val="21"/>
          <w:szCs w:val="21"/>
        </w:rPr>
        <w:t xml:space="preserve"> or gC</w:t>
      </w:r>
      <w:r w:rsidRPr="0031680C">
        <w:rPr>
          <w:rFonts w:ascii="Tahoma" w:hAnsi="Tahoma" w:cs="Tahoma"/>
          <w:sz w:val="21"/>
          <w:szCs w:val="21"/>
          <w:vertAlign w:val="superscript"/>
        </w:rPr>
        <w:t>-1</w:t>
      </w:r>
      <w:r w:rsidRPr="0031680C">
        <w:rPr>
          <w:rFonts w:ascii="Tahoma" w:hAnsi="Tahoma" w:cs="Tahoma"/>
          <w:sz w:val="21"/>
          <w:szCs w:val="21"/>
        </w:rPr>
        <w:t>, for a particular ele</w:t>
      </w:r>
      <w:r w:rsidR="007F07E3" w:rsidRPr="0031680C">
        <w:rPr>
          <w:rFonts w:ascii="Tahoma" w:hAnsi="Tahoma" w:cs="Tahoma"/>
          <w:sz w:val="21"/>
          <w:szCs w:val="21"/>
        </w:rPr>
        <w:t>ctrolytic process at different time</w:t>
      </w:r>
      <w:r w:rsidRPr="0031680C">
        <w:rPr>
          <w:rFonts w:ascii="Tahoma" w:hAnsi="Tahoma" w:cs="Tahoma"/>
          <w:sz w:val="21"/>
          <w:szCs w:val="21"/>
        </w:rPr>
        <w:t>, the law can also be expressed as M</w:t>
      </w:r>
      <w:r w:rsidR="00552176" w:rsidRPr="0031680C">
        <w:rPr>
          <w:rFonts w:ascii="Tahoma" w:hAnsi="Tahoma" w:cs="Tahoma"/>
          <w:sz w:val="21"/>
          <w:szCs w:val="21"/>
          <w:vertAlign w:val="subscript"/>
        </w:rPr>
        <w:t>1</w:t>
      </w:r>
      <w:r w:rsidRPr="0031680C">
        <w:rPr>
          <w:rFonts w:ascii="Tahoma" w:hAnsi="Tahoma" w:cs="Tahoma"/>
          <w:sz w:val="21"/>
          <w:szCs w:val="21"/>
        </w:rPr>
        <w:t>/Q</w:t>
      </w:r>
      <w:r w:rsidR="00552176" w:rsidRPr="0031680C">
        <w:rPr>
          <w:rFonts w:ascii="Tahoma" w:hAnsi="Tahoma" w:cs="Tahoma"/>
          <w:sz w:val="21"/>
          <w:szCs w:val="21"/>
          <w:vertAlign w:val="subscript"/>
        </w:rPr>
        <w:t>1</w:t>
      </w:r>
      <w:r w:rsidRPr="0031680C">
        <w:rPr>
          <w:rFonts w:ascii="Tahoma" w:hAnsi="Tahoma" w:cs="Tahoma"/>
          <w:sz w:val="21"/>
          <w:szCs w:val="21"/>
        </w:rPr>
        <w:t xml:space="preserve"> = M</w:t>
      </w:r>
      <w:r w:rsidRPr="0031680C">
        <w:rPr>
          <w:rFonts w:ascii="Tahoma" w:hAnsi="Tahoma" w:cs="Tahoma"/>
          <w:sz w:val="21"/>
          <w:szCs w:val="21"/>
          <w:vertAlign w:val="subscript"/>
        </w:rPr>
        <w:t>2</w:t>
      </w:r>
      <w:r w:rsidRPr="0031680C">
        <w:rPr>
          <w:rFonts w:ascii="Tahoma" w:hAnsi="Tahoma" w:cs="Tahoma"/>
          <w:sz w:val="21"/>
          <w:szCs w:val="21"/>
        </w:rPr>
        <w:t>/ Q</w:t>
      </w:r>
      <w:r w:rsidRPr="0031680C">
        <w:rPr>
          <w:rFonts w:ascii="Tahoma" w:hAnsi="Tahoma" w:cs="Tahoma"/>
          <w:sz w:val="21"/>
          <w:szCs w:val="21"/>
          <w:vertAlign w:val="subscript"/>
        </w:rPr>
        <w:t>2</w:t>
      </w:r>
    </w:p>
    <w:p w:rsidR="00964CB1" w:rsidRPr="0031680C" w:rsidRDefault="00964CB1" w:rsidP="00403BF5">
      <w:pPr>
        <w:jc w:val="both"/>
        <w:rPr>
          <w:rFonts w:ascii="Tahoma" w:hAnsi="Tahoma" w:cs="Tahoma"/>
          <w:sz w:val="21"/>
          <w:szCs w:val="21"/>
        </w:rPr>
      </w:pPr>
    </w:p>
    <w:p w:rsidR="00964CB1" w:rsidRPr="0031680C" w:rsidRDefault="00964CB1" w:rsidP="00403BF5">
      <w:pPr>
        <w:jc w:val="both"/>
        <w:rPr>
          <w:rFonts w:ascii="Tahoma" w:hAnsi="Tahoma" w:cs="Tahoma"/>
          <w:sz w:val="21"/>
          <w:szCs w:val="21"/>
        </w:rPr>
      </w:pPr>
      <w:proofErr w:type="gramStart"/>
      <w:r w:rsidRPr="0031680C">
        <w:rPr>
          <w:rFonts w:ascii="Tahoma" w:hAnsi="Tahoma" w:cs="Tahoma"/>
          <w:sz w:val="21"/>
          <w:szCs w:val="21"/>
        </w:rPr>
        <w:t>OR :</w:t>
      </w:r>
      <w:proofErr w:type="gramEnd"/>
      <w:r w:rsidRPr="0031680C">
        <w:rPr>
          <w:rFonts w:ascii="Tahoma" w:hAnsi="Tahoma" w:cs="Tahoma"/>
          <w:sz w:val="21"/>
          <w:szCs w:val="21"/>
        </w:rPr>
        <w:t>-</w:t>
      </w:r>
      <w:r w:rsidRPr="0031680C">
        <w:rPr>
          <w:rFonts w:ascii="Tahoma" w:hAnsi="Tahoma" w:cs="Tahoma"/>
          <w:sz w:val="21"/>
          <w:szCs w:val="21"/>
        </w:rPr>
        <w:tab/>
        <w:t>M</w:t>
      </w:r>
      <w:r w:rsidRPr="0031680C">
        <w:rPr>
          <w:rFonts w:ascii="Tahoma" w:hAnsi="Tahoma" w:cs="Tahoma"/>
          <w:sz w:val="21"/>
          <w:szCs w:val="21"/>
          <w:vertAlign w:val="subscript"/>
        </w:rPr>
        <w:t>1</w:t>
      </w:r>
      <w:r w:rsidRPr="0031680C">
        <w:rPr>
          <w:rFonts w:ascii="Tahoma" w:hAnsi="Tahoma" w:cs="Tahoma"/>
          <w:sz w:val="21"/>
          <w:szCs w:val="21"/>
        </w:rPr>
        <w:tab/>
        <w:t>=</w:t>
      </w:r>
      <w:r w:rsidRPr="0031680C">
        <w:rPr>
          <w:rFonts w:ascii="Tahoma" w:hAnsi="Tahoma" w:cs="Tahoma"/>
          <w:sz w:val="21"/>
          <w:szCs w:val="21"/>
        </w:rPr>
        <w:tab/>
        <w:t>M</w:t>
      </w:r>
      <w:r w:rsidRPr="0031680C">
        <w:rPr>
          <w:rFonts w:ascii="Tahoma" w:hAnsi="Tahoma" w:cs="Tahoma"/>
          <w:sz w:val="21"/>
          <w:szCs w:val="21"/>
          <w:vertAlign w:val="subscript"/>
        </w:rPr>
        <w:t>2</w:t>
      </w:r>
    </w:p>
    <w:p w:rsidR="00964CB1" w:rsidRPr="0031680C" w:rsidRDefault="00053197" w:rsidP="00403BF5">
      <w:pPr>
        <w:jc w:val="both"/>
        <w:rPr>
          <w:rFonts w:ascii="Tahoma" w:hAnsi="Tahoma" w:cs="Tahoma"/>
          <w:sz w:val="21"/>
          <w:szCs w:val="21"/>
        </w:rPr>
      </w:pPr>
      <w:r>
        <w:rPr>
          <w:rFonts w:ascii="Tahoma" w:hAnsi="Tahoma" w:cs="Tahoma"/>
          <w:noProof/>
          <w:sz w:val="21"/>
          <w:szCs w:val="21"/>
        </w:rPr>
        <w:pict>
          <v:shape id="AutoShape 199" o:spid="_x0000_s1056" type="#_x0000_t32" style="position:absolute;left:0;text-align:left;margin-left:107.1pt;margin-top:.9pt;width:15.75pt;height:.75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"/>
        </w:pict>
      </w:r>
      <w:r>
        <w:rPr>
          <w:rFonts w:ascii="Tahoma" w:hAnsi="Tahoma" w:cs="Tahoma"/>
          <w:noProof/>
          <w:sz w:val="21"/>
          <w:szCs w:val="21"/>
        </w:rPr>
        <w:pict>
          <v:shape id="AutoShape 198" o:spid="_x0000_s1055" type="#_x0000_t32" style="position:absolute;left:0;text-align:left;margin-left:35.85pt;margin-top:.15pt;width:15.75pt;height:.7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"/>
        </w:pict>
      </w:r>
      <w:r w:rsidR="00964CB1" w:rsidRPr="0031680C">
        <w:rPr>
          <w:rFonts w:ascii="Tahoma" w:hAnsi="Tahoma" w:cs="Tahoma"/>
          <w:sz w:val="21"/>
          <w:szCs w:val="21"/>
        </w:rPr>
        <w:tab/>
        <w:t>I</w:t>
      </w:r>
      <w:r w:rsidR="00964CB1" w:rsidRPr="0031680C">
        <w:rPr>
          <w:rFonts w:ascii="Tahoma" w:hAnsi="Tahoma" w:cs="Tahoma"/>
          <w:sz w:val="21"/>
          <w:szCs w:val="21"/>
          <w:vertAlign w:val="subscript"/>
        </w:rPr>
        <w:t>1</w:t>
      </w:r>
      <w:r w:rsidR="00964CB1" w:rsidRPr="0031680C">
        <w:rPr>
          <w:rFonts w:ascii="Tahoma" w:hAnsi="Tahoma" w:cs="Tahoma"/>
          <w:sz w:val="21"/>
          <w:szCs w:val="21"/>
        </w:rPr>
        <w:t xml:space="preserve"> t</w:t>
      </w:r>
      <w:r w:rsidR="00964CB1" w:rsidRPr="0031680C">
        <w:rPr>
          <w:rFonts w:ascii="Tahoma" w:hAnsi="Tahoma" w:cs="Tahoma"/>
          <w:sz w:val="21"/>
          <w:szCs w:val="21"/>
          <w:vertAlign w:val="subscript"/>
        </w:rPr>
        <w:t>1</w:t>
      </w:r>
      <w:r w:rsidR="00964CB1" w:rsidRPr="0031680C">
        <w:rPr>
          <w:rFonts w:ascii="Tahoma" w:hAnsi="Tahoma" w:cs="Tahoma"/>
          <w:sz w:val="21"/>
          <w:szCs w:val="21"/>
        </w:rPr>
        <w:tab/>
      </w:r>
      <w:r w:rsidR="00964CB1" w:rsidRPr="0031680C">
        <w:rPr>
          <w:rFonts w:ascii="Tahoma" w:hAnsi="Tahoma" w:cs="Tahoma"/>
          <w:sz w:val="21"/>
          <w:szCs w:val="21"/>
        </w:rPr>
        <w:tab/>
        <w:t>I</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t</w:t>
      </w:r>
      <w:r w:rsidR="000E3257" w:rsidRPr="0031680C">
        <w:rPr>
          <w:rFonts w:ascii="Tahoma" w:hAnsi="Tahoma" w:cs="Tahoma"/>
          <w:sz w:val="21"/>
          <w:szCs w:val="21"/>
          <w:vertAlign w:val="subscript"/>
        </w:rPr>
        <w:t>2</w:t>
      </w:r>
    </w:p>
    <w:p w:rsidR="00964CB1" w:rsidRPr="0031680C" w:rsidRDefault="00964CB1" w:rsidP="00403BF5">
      <w:pPr>
        <w:tabs>
          <w:tab w:val="num" w:pos="1080"/>
        </w:tabs>
        <w:jc w:val="both"/>
        <w:rPr>
          <w:rFonts w:ascii="Tahoma" w:hAnsi="Tahoma" w:cs="Tahoma"/>
          <w:sz w:val="21"/>
          <w:szCs w:val="21"/>
        </w:rPr>
      </w:pPr>
    </w:p>
    <w:p w:rsidR="00964CB1" w:rsidRPr="0031680C" w:rsidRDefault="00964CB1" w:rsidP="00403BF5">
      <w:pPr>
        <w:tabs>
          <w:tab w:val="num" w:pos="1080"/>
        </w:tabs>
        <w:jc w:val="both"/>
        <w:rPr>
          <w:rFonts w:ascii="Tahoma" w:hAnsi="Tahoma" w:cs="Tahoma"/>
          <w:sz w:val="21"/>
          <w:szCs w:val="21"/>
        </w:rPr>
      </w:pPr>
      <w:r w:rsidRPr="0031680C">
        <w:rPr>
          <w:rFonts w:ascii="Tahoma" w:hAnsi="Tahoma" w:cs="Tahoma"/>
          <w:b/>
          <w:sz w:val="21"/>
          <w:szCs w:val="21"/>
        </w:rPr>
        <w:t>VERIFICATION OF FARADAY’S FIRST LAW OF ELECTROLYSIS</w:t>
      </w:r>
      <w:r w:rsidRPr="0031680C">
        <w:rPr>
          <w:rFonts w:ascii="Tahoma" w:hAnsi="Tahoma" w:cs="Tahoma"/>
          <w:sz w:val="21"/>
          <w:szCs w:val="21"/>
        </w:rPr>
        <w:t>.</w:t>
      </w:r>
    </w:p>
    <w:p w:rsidR="00964CB1" w:rsidRPr="0031680C" w:rsidRDefault="00964CB1" w:rsidP="009A1D2F">
      <w:pPr>
        <w:rPr>
          <w:rFonts w:ascii="Tahoma" w:hAnsi="Tahoma" w:cs="Tahoma"/>
          <w:sz w:val="21"/>
          <w:szCs w:val="21"/>
        </w:rPr>
      </w:pPr>
      <w:r w:rsidRPr="0031680C">
        <w:rPr>
          <w:rFonts w:ascii="Tahoma" w:hAnsi="Tahoma" w:cs="Tahoma"/>
          <w:sz w:val="21"/>
          <w:szCs w:val="21"/>
        </w:rPr>
        <w:lastRenderedPageBreak/>
        <w:t xml:space="preserve">The experimental set up is </w:t>
      </w:r>
      <w:r w:rsidR="009A1D2F" w:rsidRPr="0031680C">
        <w:rPr>
          <w:rFonts w:ascii="Tahoma" w:hAnsi="Tahoma" w:cs="Tahoma"/>
          <w:sz w:val="21"/>
          <w:szCs w:val="21"/>
        </w:rPr>
        <w:object w:dxaOrig="9930" w:dyaOrig="4290">
          <v:shape id="_x0000_i1026" type="#_x0000_t75" style="width:476.25pt;height:199.5pt" o:ole="">
            <v:imagedata r:id="rId11" o:title=""/>
          </v:shape>
          <o:OLEObject Type="Embed" ProgID="CorelPhotoPaint.Image.12" ShapeID="_x0000_i1026" DrawAspect="Content" ObjectID="_1758110273" r:id="rId12"/>
        </w:object>
      </w:r>
      <w:r w:rsidRPr="0031680C">
        <w:rPr>
          <w:rFonts w:ascii="Tahoma" w:hAnsi="Tahoma" w:cs="Tahoma"/>
          <w:sz w:val="21"/>
          <w:szCs w:val="21"/>
        </w:rPr>
        <w:t xml:space="preserve">The electrolytic cell above can be used to verify Faraday’s first law. </w:t>
      </w:r>
    </w:p>
    <w:p w:rsidR="007F07E3" w:rsidRPr="0031680C" w:rsidRDefault="00964CB1" w:rsidP="00403BF5">
      <w:pPr>
        <w:jc w:val="both"/>
        <w:rPr>
          <w:rFonts w:ascii="Tahoma" w:hAnsi="Tahoma" w:cs="Tahoma"/>
          <w:sz w:val="21"/>
          <w:szCs w:val="21"/>
        </w:rPr>
      </w:pPr>
      <w:r w:rsidRPr="0031680C">
        <w:rPr>
          <w:rFonts w:ascii="Tahoma" w:hAnsi="Tahoma" w:cs="Tahoma"/>
          <w:sz w:val="21"/>
          <w:szCs w:val="21"/>
        </w:rPr>
        <w:t xml:space="preserve">The copper cathode is weighed at the beginning of the experiment. A steady current of 1A is passed for 10mins and the current supply switched off. The copper cathode is then weighed again to find the gain in mass. This procedure is repeated using different time intervals. A graph of gain in mass against time gives a straight line passing through the origin. </w:t>
      </w:r>
    </w:p>
    <w:p w:rsidR="00DD557C" w:rsidRPr="0031680C" w:rsidRDefault="00053197" w:rsidP="0099015D">
      <w:pPr>
        <w:jc w:val="both"/>
        <w:rPr>
          <w:rFonts w:ascii="Tahoma" w:hAnsi="Tahoma" w:cs="Tahoma"/>
          <w:sz w:val="21"/>
          <w:szCs w:val="21"/>
        </w:rPr>
      </w:pPr>
      <w:r>
        <w:rPr>
          <w:rFonts w:ascii="Tahoma" w:hAnsi="Tahoma" w:cs="Tahoma"/>
          <w:noProof/>
          <w:sz w:val="21"/>
          <w:szCs w:val="21"/>
        </w:rPr>
        <w:pict>
          <v:shape id="AutoShape 201" o:spid="_x0000_s1053" type="#_x0000_t32" style="position:absolute;left:0;text-align:left;margin-left:228.6pt;margin-top:44pt;width:2.25pt;height:111pt;flip:y;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">
            <v:stroke endarrow="block"/>
          </v:shape>
        </w:pict>
      </w:r>
      <w:r w:rsidR="00964CB1" w:rsidRPr="0031680C">
        <w:rPr>
          <w:rFonts w:ascii="Tahoma" w:hAnsi="Tahoma" w:cs="Tahoma"/>
          <w:sz w:val="21"/>
          <w:szCs w:val="21"/>
        </w:rPr>
        <w:t xml:space="preserve">When the experiment is repeated using different currents for a fixed period of time, a graph of gain in mass against the magnitude of the current also gives a straight line passing through the origin. </w:t>
      </w:r>
    </w:p>
    <w:p w:rsidR="00DD557C" w:rsidRPr="0031680C" w:rsidRDefault="00DD557C">
      <w:pPr>
        <w:rPr>
          <w:rFonts w:ascii="Tahoma" w:hAnsi="Tahoma" w:cs="Tahoma"/>
          <w:sz w:val="21"/>
          <w:szCs w:val="21"/>
        </w:rPr>
      </w:pPr>
      <w:r w:rsidRPr="0031680C">
        <w:rPr>
          <w:rFonts w:ascii="Tahoma" w:hAnsi="Tahoma" w:cs="Tahoma"/>
          <w:sz w:val="21"/>
          <w:szCs w:val="21"/>
        </w:rPr>
        <w:br w:type="page"/>
      </w:r>
    </w:p>
    <w:p w:rsidR="00964CB1" w:rsidRPr="0031680C" w:rsidRDefault="00053197">
      <w:pPr>
        <w:rPr>
          <w:rFonts w:ascii="Tahoma" w:hAnsi="Tahoma" w:cs="Tahoma"/>
          <w:sz w:val="21"/>
          <w:szCs w:val="21"/>
        </w:rPr>
      </w:pPr>
      <w:r>
        <w:rPr>
          <w:rFonts w:ascii="Tahoma" w:hAnsi="Tahoma" w:cs="Tahoma"/>
          <w:noProof/>
          <w:sz w:val="21"/>
          <w:szCs w:val="21"/>
        </w:rPr>
        <w:lastRenderedPageBreak/>
        <w:pict>
          <v:shape id="AutoShape 200" o:spid="_x0000_s1052" type="#_x0000_t32" style="position:absolute;margin-left:26.1pt;margin-top:-2.65pt;width:2.25pt;height:111pt;flip:y;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">
            <v:stroke endarrow="block"/>
          </v:shape>
        </w:pict>
      </w:r>
      <w:r w:rsidR="00964CB1" w:rsidRPr="0031680C">
        <w:rPr>
          <w:rFonts w:ascii="Tahoma" w:hAnsi="Tahoma" w:cs="Tahoma"/>
          <w:sz w:val="21"/>
          <w:szCs w:val="21"/>
        </w:rPr>
        <w:t>m(</w:t>
      </w:r>
      <w:proofErr w:type="gramStart"/>
      <w:r w:rsidR="00964CB1" w:rsidRPr="0031680C">
        <w:rPr>
          <w:rFonts w:ascii="Tahoma" w:hAnsi="Tahoma" w:cs="Tahoma"/>
          <w:sz w:val="21"/>
          <w:szCs w:val="21"/>
        </w:rPr>
        <w:t xml:space="preserve">g)   </w:t>
      </w:r>
      <w:proofErr w:type="gramEnd"/>
      <w:r w:rsidR="00964CB1" w:rsidRPr="0031680C">
        <w:rPr>
          <w:rFonts w:ascii="Tahoma" w:hAnsi="Tahoma" w:cs="Tahoma"/>
          <w:sz w:val="21"/>
          <w:szCs w:val="21"/>
        </w:rPr>
        <w:t xml:space="preserve">                        m(g)      </w:t>
      </w:r>
    </w:p>
    <w:p w:rsidR="00964CB1" w:rsidRPr="0031680C" w:rsidRDefault="00053197">
      <w:pPr>
        <w:rPr>
          <w:rFonts w:ascii="Tahoma" w:hAnsi="Tahoma" w:cs="Tahoma"/>
          <w:sz w:val="21"/>
          <w:szCs w:val="21"/>
        </w:rPr>
      </w:pPr>
      <w:r>
        <w:rPr>
          <w:rFonts w:ascii="Tahoma" w:hAnsi="Tahoma" w:cs="Tahoma"/>
          <w:noProof/>
          <w:sz w:val="21"/>
          <w:szCs w:val="21"/>
        </w:rPr>
        <w:pict>
          <v:shape id="AutoShape 205" o:spid="_x0000_s1051" type="#_x0000_t32" style="position:absolute;margin-left:228.6pt;margin-top:15.15pt;width:71.25pt;height:79.5pt;flip:y;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"/>
        </w:pict>
      </w:r>
      <w:r>
        <w:rPr>
          <w:rFonts w:ascii="Tahoma" w:hAnsi="Tahoma" w:cs="Tahoma"/>
          <w:noProof/>
          <w:sz w:val="21"/>
          <w:szCs w:val="21"/>
        </w:rPr>
        <w:pict>
          <v:shape id="AutoShape 204" o:spid="_x0000_s1050" type="#_x0000_t32" style="position:absolute;margin-left:26.1pt;margin-top:13.75pt;width:71.25pt;height:79.5pt;flip:y;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"/>
        </w:pict>
      </w:r>
    </w:p>
    <w:p w:rsidR="00964CB1" w:rsidRPr="0031680C" w:rsidRDefault="00964CB1">
      <w:pPr>
        <w:rPr>
          <w:rFonts w:ascii="Tahoma" w:hAnsi="Tahoma" w:cs="Tahoma"/>
          <w:sz w:val="21"/>
          <w:szCs w:val="21"/>
        </w:rPr>
      </w:pPr>
    </w:p>
    <w:p w:rsidR="00964CB1" w:rsidRPr="0031680C" w:rsidRDefault="00964CB1">
      <w:pPr>
        <w:rPr>
          <w:rFonts w:ascii="Tahoma" w:hAnsi="Tahoma" w:cs="Tahoma"/>
          <w:sz w:val="21"/>
          <w:szCs w:val="21"/>
        </w:rPr>
      </w:pPr>
    </w:p>
    <w:p w:rsidR="00964CB1" w:rsidRPr="0031680C" w:rsidRDefault="00964CB1">
      <w:pPr>
        <w:tabs>
          <w:tab w:val="left" w:pos="1440"/>
        </w:tabs>
        <w:rPr>
          <w:rFonts w:ascii="Tahoma" w:hAnsi="Tahoma" w:cs="Tahoma"/>
          <w:sz w:val="21"/>
          <w:szCs w:val="21"/>
        </w:rPr>
      </w:pPr>
    </w:p>
    <w:p w:rsidR="00964CB1" w:rsidRPr="0031680C" w:rsidRDefault="00964CB1">
      <w:pPr>
        <w:rPr>
          <w:rFonts w:ascii="Tahoma" w:hAnsi="Tahoma" w:cs="Tahoma"/>
          <w:sz w:val="21"/>
          <w:szCs w:val="21"/>
        </w:rPr>
      </w:pPr>
    </w:p>
    <w:p w:rsidR="00964CB1" w:rsidRPr="0031680C" w:rsidRDefault="00964CB1">
      <w:pPr>
        <w:rPr>
          <w:rFonts w:ascii="Tahoma" w:hAnsi="Tahoma" w:cs="Tahoma"/>
          <w:sz w:val="21"/>
          <w:szCs w:val="21"/>
        </w:rPr>
      </w:pPr>
    </w:p>
    <w:p w:rsidR="00964CB1" w:rsidRPr="0031680C" w:rsidRDefault="00053197">
      <w:pPr>
        <w:rPr>
          <w:rFonts w:ascii="Tahoma" w:hAnsi="Tahoma" w:cs="Tahoma"/>
          <w:sz w:val="21"/>
          <w:szCs w:val="21"/>
        </w:rPr>
      </w:pPr>
      <w:r>
        <w:rPr>
          <w:rFonts w:ascii="Tahoma" w:hAnsi="Tahoma" w:cs="Tahoma"/>
          <w:noProof/>
          <w:sz w:val="21"/>
          <w:szCs w:val="21"/>
        </w:rPr>
        <w:pict>
          <v:shape id="AutoShape 203" o:spid="_x0000_s1049" type="#_x0000_t32" style="position:absolute;margin-left:228.6pt;margin-top:2.65pt;width:127.5pt;height:0;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DB/NgIAAGAEAAAOAAAAZHJzL2Uyb0RvYy54bWysVNuO2yAQfa/Uf0C8Z31ZJ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">
            <v:stroke endarrow="block"/>
          </v:shape>
        </w:pict>
      </w:r>
      <w:r>
        <w:rPr>
          <w:rFonts w:ascii="Tahoma" w:hAnsi="Tahoma" w:cs="Tahoma"/>
          <w:noProof/>
          <w:sz w:val="21"/>
          <w:szCs w:val="21"/>
        </w:rPr>
        <w:pict>
          <v:shape id="AutoShape 202" o:spid="_x0000_s1048" type="#_x0000_t32" style="position:absolute;margin-left:26.1pt;margin-top:1.25pt;width:127.5pt;height:0;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">
            <v:stroke endarrow="block"/>
          </v:shape>
        </w:pict>
      </w:r>
      <w:r w:rsidR="00964CB1" w:rsidRPr="0031680C">
        <w:rPr>
          <w:rFonts w:ascii="Tahoma" w:hAnsi="Tahoma" w:cs="Tahoma"/>
          <w:sz w:val="21"/>
          <w:szCs w:val="21"/>
        </w:rPr>
        <w:t>t(</w:t>
      </w:r>
      <w:proofErr w:type="gramStart"/>
      <w:r w:rsidR="00964CB1" w:rsidRPr="0031680C">
        <w:rPr>
          <w:rFonts w:ascii="Tahoma" w:hAnsi="Tahoma" w:cs="Tahoma"/>
          <w:sz w:val="21"/>
          <w:szCs w:val="21"/>
        </w:rPr>
        <w:t xml:space="preserve">s)   </w:t>
      </w:r>
      <w:proofErr w:type="gramEnd"/>
      <w:r w:rsidR="00964CB1" w:rsidRPr="0031680C">
        <w:rPr>
          <w:rFonts w:ascii="Tahoma" w:hAnsi="Tahoma" w:cs="Tahoma"/>
          <w:sz w:val="21"/>
          <w:szCs w:val="21"/>
        </w:rPr>
        <w:t xml:space="preserve">                                                           I(A )           </w:t>
      </w:r>
    </w:p>
    <w:p w:rsidR="00964CB1" w:rsidRPr="0031680C" w:rsidRDefault="00964CB1">
      <w:pPr>
        <w:rPr>
          <w:rFonts w:ascii="Tahoma" w:hAnsi="Tahoma" w:cs="Tahoma"/>
          <w:sz w:val="21"/>
          <w:szCs w:val="21"/>
        </w:rPr>
      </w:pPr>
    </w:p>
    <w:p w:rsidR="00964CB1" w:rsidRPr="0031680C" w:rsidRDefault="00964CB1">
      <w:pPr>
        <w:rPr>
          <w:rFonts w:ascii="Tahoma" w:hAnsi="Tahoma" w:cs="Tahoma"/>
          <w:sz w:val="21"/>
          <w:szCs w:val="21"/>
        </w:rPr>
      </w:pPr>
      <w:r w:rsidRPr="0031680C">
        <w:rPr>
          <w:rFonts w:ascii="Tahoma" w:hAnsi="Tahoma" w:cs="Tahoma"/>
          <w:sz w:val="21"/>
          <w:szCs w:val="21"/>
        </w:rPr>
        <w:t xml:space="preserve">The two graphs show that the mass of copper deposited is directly proportional the magnitude of the current, </w:t>
      </w:r>
      <w:proofErr w:type="spellStart"/>
      <w:r w:rsidRPr="0031680C">
        <w:rPr>
          <w:rFonts w:ascii="Tahoma" w:hAnsi="Tahoma" w:cs="Tahoma"/>
          <w:sz w:val="21"/>
          <w:szCs w:val="21"/>
        </w:rPr>
        <w:t>i.e</w:t>
      </w:r>
      <w:proofErr w:type="spellEnd"/>
      <w:r w:rsidRPr="0031680C">
        <w:rPr>
          <w:rFonts w:ascii="Tahoma" w:hAnsi="Tahoma" w:cs="Tahoma"/>
          <w:sz w:val="21"/>
          <w:szCs w:val="21"/>
        </w:rPr>
        <w:t xml:space="preserve"> M α I </w:t>
      </w:r>
    </w:p>
    <w:p w:rsidR="00964CB1" w:rsidRPr="0031680C" w:rsidRDefault="00964CB1">
      <w:pPr>
        <w:rPr>
          <w:rFonts w:ascii="Tahoma" w:hAnsi="Tahoma" w:cs="Tahoma"/>
          <w:b/>
          <w:sz w:val="21"/>
          <w:szCs w:val="21"/>
        </w:rPr>
      </w:pPr>
    </w:p>
    <w:p w:rsidR="00964CB1" w:rsidRPr="0031680C" w:rsidRDefault="00E60CF1">
      <w:pPr>
        <w:rPr>
          <w:rFonts w:ascii="Tahoma" w:hAnsi="Tahoma" w:cs="Tahoma"/>
          <w:b/>
          <w:sz w:val="21"/>
          <w:szCs w:val="21"/>
        </w:rPr>
      </w:pPr>
      <w:r w:rsidRPr="0031680C">
        <w:rPr>
          <w:rFonts w:ascii="Tahoma" w:hAnsi="Tahoma" w:cs="Tahoma"/>
          <w:b/>
          <w:sz w:val="21"/>
          <w:szCs w:val="21"/>
        </w:rPr>
        <w:t>EVALUATION</w:t>
      </w:r>
    </w:p>
    <w:p w:rsidR="00964CB1" w:rsidRPr="0031680C" w:rsidRDefault="005627CB" w:rsidP="00E60CF1">
      <w:pPr>
        <w:pStyle w:val="ListParagraph"/>
        <w:numPr>
          <w:ilvl w:val="0"/>
          <w:numId w:val="4"/>
        </w:numPr>
        <w:ind w:left="567" w:hanging="567"/>
        <w:jc w:val="both"/>
        <w:rPr>
          <w:rFonts w:ascii="Tahoma" w:hAnsi="Tahoma" w:cs="Tahoma"/>
          <w:sz w:val="21"/>
          <w:szCs w:val="21"/>
        </w:rPr>
      </w:pPr>
      <w:r w:rsidRPr="0031680C">
        <w:rPr>
          <w:rFonts w:ascii="Tahoma" w:hAnsi="Tahoma" w:cs="Tahoma"/>
          <w:sz w:val="21"/>
          <w:szCs w:val="21"/>
        </w:rPr>
        <w:t>State Faraday’s first law of electrolysis and write a mathematical expression for the law</w:t>
      </w:r>
    </w:p>
    <w:p w:rsidR="00964CB1" w:rsidRPr="0031680C" w:rsidRDefault="00964CB1" w:rsidP="00E60CF1">
      <w:pPr>
        <w:numPr>
          <w:ilvl w:val="0"/>
          <w:numId w:val="4"/>
        </w:numPr>
        <w:tabs>
          <w:tab w:val="clear" w:pos="1080"/>
          <w:tab w:val="num" w:pos="567"/>
        </w:tabs>
        <w:ind w:left="567" w:hanging="567"/>
        <w:jc w:val="both"/>
        <w:rPr>
          <w:rFonts w:ascii="Tahoma" w:hAnsi="Tahoma" w:cs="Tahoma"/>
          <w:sz w:val="21"/>
          <w:szCs w:val="21"/>
        </w:rPr>
      </w:pPr>
      <w:r w:rsidRPr="0031680C">
        <w:rPr>
          <w:rFonts w:ascii="Tahoma" w:hAnsi="Tahoma" w:cs="Tahoma"/>
          <w:sz w:val="21"/>
          <w:szCs w:val="21"/>
        </w:rPr>
        <w:t>What kinds of graph are obtained when mass is plotted against time or mass is plotted against current in electrolysis?</w:t>
      </w:r>
    </w:p>
    <w:p w:rsidR="00964CB1" w:rsidRPr="0031680C" w:rsidRDefault="00964CB1" w:rsidP="00153CC3">
      <w:pPr>
        <w:jc w:val="both"/>
        <w:rPr>
          <w:rFonts w:ascii="Tahoma" w:hAnsi="Tahoma" w:cs="Tahoma"/>
          <w:sz w:val="21"/>
          <w:szCs w:val="21"/>
        </w:rPr>
      </w:pPr>
    </w:p>
    <w:p w:rsidR="00964CB1" w:rsidRPr="0031680C" w:rsidRDefault="00964CB1" w:rsidP="00153CC3">
      <w:pPr>
        <w:jc w:val="both"/>
        <w:rPr>
          <w:rFonts w:ascii="Tahoma" w:hAnsi="Tahoma" w:cs="Tahoma"/>
          <w:b/>
          <w:sz w:val="21"/>
          <w:szCs w:val="21"/>
        </w:rPr>
      </w:pPr>
      <w:r w:rsidRPr="0031680C">
        <w:rPr>
          <w:rFonts w:ascii="Tahoma" w:hAnsi="Tahoma" w:cs="Tahoma"/>
          <w:b/>
          <w:sz w:val="21"/>
          <w:szCs w:val="21"/>
        </w:rPr>
        <w:t xml:space="preserve">FARADAY’S SECOND LAW OF ELECTROLYSIS </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Faraday’s second law of electrolysis states that when the same quantity of electricity Q is passed through different electrolyt</w:t>
      </w:r>
      <w:r w:rsidR="00A2537C" w:rsidRPr="0031680C">
        <w:rPr>
          <w:rFonts w:ascii="Tahoma" w:hAnsi="Tahoma" w:cs="Tahoma"/>
          <w:sz w:val="21"/>
          <w:szCs w:val="21"/>
        </w:rPr>
        <w:t xml:space="preserve">es, the relative number of </w:t>
      </w:r>
      <w:proofErr w:type="gramStart"/>
      <w:r w:rsidR="00A2537C" w:rsidRPr="0031680C">
        <w:rPr>
          <w:rFonts w:ascii="Tahoma" w:hAnsi="Tahoma" w:cs="Tahoma"/>
          <w:sz w:val="21"/>
          <w:szCs w:val="21"/>
        </w:rPr>
        <w:t>mole</w:t>
      </w:r>
      <w:proofErr w:type="gramEnd"/>
      <w:r w:rsidRPr="0031680C">
        <w:rPr>
          <w:rFonts w:ascii="Tahoma" w:hAnsi="Tahoma" w:cs="Tahoma"/>
          <w:sz w:val="21"/>
          <w:szCs w:val="21"/>
        </w:rPr>
        <w:t xml:space="preserve"> of t</w:t>
      </w:r>
      <w:r w:rsidR="00A2537C" w:rsidRPr="0031680C">
        <w:rPr>
          <w:rFonts w:ascii="Tahoma" w:hAnsi="Tahoma" w:cs="Tahoma"/>
          <w:sz w:val="21"/>
          <w:szCs w:val="21"/>
        </w:rPr>
        <w:t>he elements discharged is</w:t>
      </w:r>
      <w:r w:rsidRPr="0031680C">
        <w:rPr>
          <w:rFonts w:ascii="Tahoma" w:hAnsi="Tahoma" w:cs="Tahoma"/>
          <w:sz w:val="21"/>
          <w:szCs w:val="21"/>
        </w:rPr>
        <w:t xml:space="preserve"> inversely proportional to the charges on the ions of the elements.</w:t>
      </w:r>
    </w:p>
    <w:p w:rsidR="00B10CFF" w:rsidRPr="0031680C" w:rsidRDefault="00964CB1" w:rsidP="00153CC3">
      <w:pPr>
        <w:ind w:left="2160"/>
        <w:jc w:val="both"/>
        <w:rPr>
          <w:rFonts w:ascii="Tahoma" w:hAnsi="Tahoma" w:cs="Tahoma"/>
          <w:sz w:val="21"/>
          <w:szCs w:val="21"/>
        </w:rPr>
      </w:pPr>
      <w:r w:rsidRPr="0031680C">
        <w:rPr>
          <w:rFonts w:ascii="Tahoma" w:hAnsi="Tahoma" w:cs="Tahoma"/>
          <w:sz w:val="21"/>
          <w:szCs w:val="21"/>
          <w:u w:val="single"/>
        </w:rPr>
        <w:t xml:space="preserve">m  </w:t>
      </w:r>
      <w:r w:rsidRPr="0031680C">
        <w:rPr>
          <w:rFonts w:ascii="Tahoma" w:hAnsi="Tahoma" w:cs="Tahoma"/>
          <w:sz w:val="21"/>
          <w:szCs w:val="21"/>
        </w:rPr>
        <w:t xml:space="preserve">    =    </w:t>
      </w:r>
      <w:r w:rsidRPr="0031680C">
        <w:rPr>
          <w:rFonts w:ascii="Tahoma" w:hAnsi="Tahoma" w:cs="Tahoma"/>
          <w:sz w:val="21"/>
          <w:szCs w:val="21"/>
          <w:u w:val="single"/>
        </w:rPr>
        <w:t xml:space="preserve"> Q  </w:t>
      </w:r>
      <w:r w:rsidRPr="0031680C">
        <w:rPr>
          <w:rFonts w:ascii="Tahoma" w:hAnsi="Tahoma" w:cs="Tahoma"/>
          <w:sz w:val="21"/>
          <w:szCs w:val="21"/>
        </w:rPr>
        <w:t xml:space="preserve">           OR            </w:t>
      </w:r>
      <w:r w:rsidRPr="0031680C">
        <w:rPr>
          <w:rFonts w:ascii="Tahoma" w:hAnsi="Tahoma" w:cs="Tahoma"/>
          <w:sz w:val="21"/>
          <w:szCs w:val="21"/>
          <w:u w:val="single"/>
        </w:rPr>
        <w:t xml:space="preserve"> m</w:t>
      </w:r>
      <w:r w:rsidRPr="0031680C">
        <w:rPr>
          <w:rFonts w:ascii="Tahoma" w:hAnsi="Tahoma" w:cs="Tahoma"/>
          <w:sz w:val="21"/>
          <w:szCs w:val="21"/>
          <w:u w:val="single"/>
          <w:vertAlign w:val="subscript"/>
        </w:rPr>
        <w:t>1</w:t>
      </w:r>
      <w:r w:rsidRPr="0031680C">
        <w:rPr>
          <w:rFonts w:ascii="Tahoma" w:hAnsi="Tahoma" w:cs="Tahoma"/>
          <w:sz w:val="21"/>
          <w:szCs w:val="21"/>
          <w:u w:val="single"/>
        </w:rPr>
        <w:t>/Z</w:t>
      </w:r>
      <w:r w:rsidRPr="0031680C">
        <w:rPr>
          <w:rFonts w:ascii="Tahoma" w:hAnsi="Tahoma" w:cs="Tahoma"/>
          <w:sz w:val="21"/>
          <w:szCs w:val="21"/>
          <w:u w:val="single"/>
          <w:vertAlign w:val="subscript"/>
        </w:rPr>
        <w:t>1</w:t>
      </w:r>
      <w:r w:rsidRPr="0031680C">
        <w:rPr>
          <w:rFonts w:ascii="Tahoma" w:hAnsi="Tahoma" w:cs="Tahoma"/>
          <w:sz w:val="21"/>
          <w:szCs w:val="21"/>
        </w:rPr>
        <w:t xml:space="preserve">    =      </w:t>
      </w:r>
      <w:r w:rsidRPr="0031680C">
        <w:rPr>
          <w:rFonts w:ascii="Tahoma" w:hAnsi="Tahoma" w:cs="Tahoma"/>
          <w:sz w:val="21"/>
          <w:szCs w:val="21"/>
          <w:u w:val="single"/>
        </w:rPr>
        <w:t>m</w:t>
      </w:r>
      <w:r w:rsidRPr="0031680C">
        <w:rPr>
          <w:rFonts w:ascii="Tahoma" w:hAnsi="Tahoma" w:cs="Tahoma"/>
          <w:sz w:val="21"/>
          <w:szCs w:val="21"/>
          <w:u w:val="single"/>
          <w:vertAlign w:val="subscript"/>
        </w:rPr>
        <w:t>2</w:t>
      </w:r>
      <w:r w:rsidRPr="0031680C">
        <w:rPr>
          <w:rFonts w:ascii="Tahoma" w:hAnsi="Tahoma" w:cs="Tahoma"/>
          <w:sz w:val="21"/>
          <w:szCs w:val="21"/>
          <w:u w:val="single"/>
        </w:rPr>
        <w:t>/Z</w:t>
      </w:r>
      <w:r w:rsidRPr="0031680C">
        <w:rPr>
          <w:rFonts w:ascii="Tahoma" w:hAnsi="Tahoma" w:cs="Tahoma"/>
          <w:sz w:val="21"/>
          <w:szCs w:val="21"/>
          <w:u w:val="single"/>
          <w:vertAlign w:val="subscript"/>
        </w:rPr>
        <w:t>2</w:t>
      </w:r>
    </w:p>
    <w:p w:rsidR="00964CB1" w:rsidRPr="0031680C" w:rsidRDefault="00964CB1" w:rsidP="00153CC3">
      <w:pPr>
        <w:ind w:left="720" w:firstLine="720"/>
        <w:jc w:val="both"/>
        <w:rPr>
          <w:rFonts w:ascii="Tahoma" w:hAnsi="Tahoma" w:cs="Tahoma"/>
          <w:sz w:val="21"/>
          <w:szCs w:val="21"/>
        </w:rPr>
      </w:pPr>
      <w:r w:rsidRPr="0031680C">
        <w:rPr>
          <w:rFonts w:ascii="Tahoma" w:hAnsi="Tahoma" w:cs="Tahoma"/>
          <w:sz w:val="21"/>
          <w:szCs w:val="21"/>
        </w:rPr>
        <w:t xml:space="preserve">Z/F   </w:t>
      </w:r>
      <w:r w:rsidR="00B10CFF" w:rsidRPr="0031680C">
        <w:rPr>
          <w:rFonts w:ascii="Tahoma" w:hAnsi="Tahoma" w:cs="Tahoma"/>
          <w:sz w:val="21"/>
          <w:szCs w:val="21"/>
        </w:rPr>
        <w:t xml:space="preserve">      </w:t>
      </w:r>
      <w:proofErr w:type="gramStart"/>
      <w:r w:rsidR="00B10CFF" w:rsidRPr="0031680C">
        <w:rPr>
          <w:rFonts w:ascii="Tahoma" w:hAnsi="Tahoma" w:cs="Tahoma"/>
          <w:sz w:val="21"/>
          <w:szCs w:val="21"/>
        </w:rPr>
        <w:t xml:space="preserve">M  </w:t>
      </w:r>
      <w:r w:rsidR="00B10CFF" w:rsidRPr="0031680C">
        <w:rPr>
          <w:rFonts w:ascii="Tahoma" w:hAnsi="Tahoma" w:cs="Tahoma"/>
          <w:sz w:val="21"/>
          <w:szCs w:val="21"/>
        </w:rPr>
        <w:tab/>
      </w:r>
      <w:proofErr w:type="gramEnd"/>
      <w:r w:rsidRPr="0031680C">
        <w:rPr>
          <w:rFonts w:ascii="Tahoma" w:hAnsi="Tahoma" w:cs="Tahoma"/>
          <w:sz w:val="21"/>
          <w:szCs w:val="21"/>
        </w:rPr>
        <w:t>M</w:t>
      </w:r>
      <w:r w:rsidRPr="0031680C">
        <w:rPr>
          <w:rFonts w:ascii="Tahoma" w:hAnsi="Tahoma" w:cs="Tahoma"/>
          <w:sz w:val="21"/>
          <w:szCs w:val="21"/>
          <w:vertAlign w:val="subscript"/>
        </w:rPr>
        <w:t>1</w:t>
      </w:r>
      <w:r w:rsidRPr="0031680C">
        <w:rPr>
          <w:rFonts w:ascii="Tahoma" w:hAnsi="Tahoma" w:cs="Tahoma"/>
          <w:sz w:val="21"/>
          <w:szCs w:val="21"/>
        </w:rPr>
        <w:t xml:space="preserve">                   M</w:t>
      </w:r>
      <w:r w:rsidRPr="0031680C">
        <w:rPr>
          <w:rFonts w:ascii="Tahoma" w:hAnsi="Tahoma" w:cs="Tahoma"/>
          <w:sz w:val="21"/>
          <w:szCs w:val="21"/>
          <w:vertAlign w:val="subscript"/>
        </w:rPr>
        <w:t>2</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The minimum quantity of electricity required to liberate one mole of a univalent ion is 96500C. This quantity of electricity is calle</w:t>
      </w:r>
      <w:r w:rsidR="00B10CFF" w:rsidRPr="0031680C">
        <w:rPr>
          <w:rFonts w:ascii="Tahoma" w:hAnsi="Tahoma" w:cs="Tahoma"/>
          <w:sz w:val="21"/>
          <w:szCs w:val="21"/>
        </w:rPr>
        <w:t>d the Faraday (F</w:t>
      </w:r>
      <w:proofErr w:type="gramStart"/>
      <w:r w:rsidR="00B10CFF" w:rsidRPr="0031680C">
        <w:rPr>
          <w:rFonts w:ascii="Tahoma" w:hAnsi="Tahoma" w:cs="Tahoma"/>
          <w:sz w:val="21"/>
          <w:szCs w:val="21"/>
        </w:rPr>
        <w:t>).One</w:t>
      </w:r>
      <w:proofErr w:type="gramEnd"/>
      <w:r w:rsidR="00B10CFF" w:rsidRPr="0031680C">
        <w:rPr>
          <w:rFonts w:ascii="Tahoma" w:hAnsi="Tahoma" w:cs="Tahoma"/>
          <w:sz w:val="21"/>
          <w:szCs w:val="21"/>
        </w:rPr>
        <w:t xml:space="preserve"> Faraday (1F) is one mole of electron</w:t>
      </w:r>
      <w:r w:rsidRPr="0031680C">
        <w:rPr>
          <w:rFonts w:ascii="Tahoma" w:hAnsi="Tahoma" w:cs="Tahoma"/>
          <w:sz w:val="21"/>
          <w:szCs w:val="21"/>
        </w:rPr>
        <w:t xml:space="preserve"> which contains Avogadro’s number (6.62 x 10</w:t>
      </w:r>
      <w:r w:rsidRPr="0031680C">
        <w:rPr>
          <w:rFonts w:ascii="Tahoma" w:hAnsi="Tahoma" w:cs="Tahoma"/>
          <w:sz w:val="21"/>
          <w:szCs w:val="21"/>
          <w:vertAlign w:val="superscript"/>
        </w:rPr>
        <w:t>23</w:t>
      </w:r>
      <w:r w:rsidRPr="0031680C">
        <w:rPr>
          <w:rFonts w:ascii="Tahoma" w:hAnsi="Tahoma" w:cs="Tahoma"/>
          <w:sz w:val="21"/>
          <w:szCs w:val="21"/>
        </w:rPr>
        <w:t xml:space="preserve">) of electrons. It follows that two Faraday’s (2F) </w:t>
      </w:r>
      <w:r w:rsidR="00B10CFF" w:rsidRPr="0031680C">
        <w:rPr>
          <w:rFonts w:ascii="Tahoma" w:hAnsi="Tahoma" w:cs="Tahoma"/>
          <w:sz w:val="21"/>
          <w:szCs w:val="21"/>
        </w:rPr>
        <w:t>will be required to discharged 1</w:t>
      </w:r>
      <w:r w:rsidRPr="0031680C">
        <w:rPr>
          <w:rFonts w:ascii="Tahoma" w:hAnsi="Tahoma" w:cs="Tahoma"/>
          <w:sz w:val="21"/>
          <w:szCs w:val="21"/>
        </w:rPr>
        <w:t xml:space="preserve"> mole of ions of a </w:t>
      </w:r>
      <w:proofErr w:type="gramStart"/>
      <w:r w:rsidRPr="0031680C">
        <w:rPr>
          <w:rFonts w:ascii="Tahoma" w:hAnsi="Tahoma" w:cs="Tahoma"/>
          <w:sz w:val="21"/>
          <w:szCs w:val="21"/>
        </w:rPr>
        <w:t>divalent elements</w:t>
      </w:r>
      <w:proofErr w:type="gramEnd"/>
      <w:r w:rsidRPr="0031680C">
        <w:rPr>
          <w:rFonts w:ascii="Tahoma" w:hAnsi="Tahoma" w:cs="Tahoma"/>
          <w:sz w:val="21"/>
          <w:szCs w:val="21"/>
        </w:rPr>
        <w:t xml:space="preserve"> or radical such as Pb</w:t>
      </w:r>
      <w:r w:rsidRPr="0031680C">
        <w:rPr>
          <w:rFonts w:ascii="Tahoma" w:hAnsi="Tahoma" w:cs="Tahoma"/>
          <w:sz w:val="21"/>
          <w:szCs w:val="21"/>
          <w:vertAlign w:val="superscript"/>
        </w:rPr>
        <w:t>2+</w:t>
      </w:r>
      <w:r w:rsidRPr="0031680C">
        <w:rPr>
          <w:rFonts w:ascii="Tahoma" w:hAnsi="Tahoma" w:cs="Tahoma"/>
          <w:sz w:val="21"/>
          <w:szCs w:val="21"/>
        </w:rPr>
        <w:t xml:space="preserve"> or S0</w:t>
      </w:r>
      <w:r w:rsidRPr="0031680C">
        <w:rPr>
          <w:rFonts w:ascii="Tahoma" w:hAnsi="Tahoma" w:cs="Tahoma"/>
          <w:sz w:val="21"/>
          <w:szCs w:val="21"/>
          <w:vertAlign w:val="subscript"/>
        </w:rPr>
        <w:t>4</w:t>
      </w:r>
      <w:r w:rsidRPr="0031680C">
        <w:rPr>
          <w:rFonts w:ascii="Tahoma" w:hAnsi="Tahoma" w:cs="Tahoma"/>
          <w:sz w:val="21"/>
          <w:szCs w:val="21"/>
          <w:vertAlign w:val="superscript"/>
        </w:rPr>
        <w:t>2-</w:t>
      </w:r>
    </w:p>
    <w:p w:rsidR="00964CB1" w:rsidRPr="0031680C" w:rsidRDefault="00053197" w:rsidP="00153CC3">
      <w:pPr>
        <w:tabs>
          <w:tab w:val="left" w:pos="6210"/>
        </w:tabs>
        <w:jc w:val="both"/>
        <w:rPr>
          <w:rFonts w:ascii="Tahoma" w:hAnsi="Tahoma" w:cs="Tahoma"/>
          <w:sz w:val="21"/>
          <w:szCs w:val="21"/>
        </w:rPr>
      </w:pPr>
      <w:r>
        <w:rPr>
          <w:rFonts w:ascii="Tahoma" w:hAnsi="Tahoma" w:cs="Tahoma"/>
          <w:noProof/>
          <w:sz w:val="21"/>
          <w:szCs w:val="21"/>
        </w:rPr>
        <w:pict>
          <v:line id="Line 207" o:spid="_x0000_s1047" style="position:absolute;left:0;text-align:left;z-index:251691008;visibility:visible" from="251.1pt,6.75pt" to="296.1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">
            <v:stroke endarrow="block"/>
          </v:line>
        </w:pict>
      </w:r>
      <w:r>
        <w:rPr>
          <w:rFonts w:ascii="Tahoma" w:hAnsi="Tahoma" w:cs="Tahoma"/>
          <w:noProof/>
          <w:sz w:val="21"/>
          <w:szCs w:val="21"/>
        </w:rPr>
        <w:pict>
          <v:line id="Line 206" o:spid="_x0000_s1046" style="position:absolute;left:0;text-align:left;z-index:251689984;visibility:visible" from="89.1pt,6.75pt" to="134.1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">
            <v:stroke endarrow="block"/>
          </v:line>
        </w:pict>
      </w:r>
      <w:proofErr w:type="spellStart"/>
      <w:r w:rsidR="00964CB1" w:rsidRPr="0031680C">
        <w:rPr>
          <w:rFonts w:ascii="Tahoma" w:hAnsi="Tahoma" w:cs="Tahoma"/>
          <w:sz w:val="21"/>
          <w:szCs w:val="21"/>
        </w:rPr>
        <w:t>i.e</w:t>
      </w:r>
      <w:proofErr w:type="spellEnd"/>
      <w:r w:rsidR="00964CB1" w:rsidRPr="0031680C">
        <w:rPr>
          <w:rFonts w:ascii="Tahoma" w:hAnsi="Tahoma" w:cs="Tahoma"/>
          <w:sz w:val="21"/>
          <w:szCs w:val="21"/>
        </w:rPr>
        <w:t xml:space="preserve"> M</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     2e-                      M         or          A</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A    +      2e-</w:t>
      </w:r>
    </w:p>
    <w:p w:rsidR="00964CB1" w:rsidRPr="0031680C" w:rsidRDefault="00385D98" w:rsidP="00153CC3">
      <w:pPr>
        <w:tabs>
          <w:tab w:val="left" w:pos="3970"/>
        </w:tabs>
        <w:jc w:val="both"/>
        <w:rPr>
          <w:rFonts w:ascii="Tahoma" w:hAnsi="Tahoma" w:cs="Tahoma"/>
          <w:sz w:val="21"/>
          <w:szCs w:val="21"/>
        </w:rPr>
      </w:pPr>
      <w:r w:rsidRPr="0031680C">
        <w:rPr>
          <w:rFonts w:ascii="Tahoma" w:hAnsi="Tahoma" w:cs="Tahoma"/>
          <w:sz w:val="21"/>
          <w:szCs w:val="21"/>
        </w:rPr>
        <w:tab/>
      </w:r>
    </w:p>
    <w:p w:rsidR="00964CB1" w:rsidRPr="0031680C" w:rsidRDefault="00964CB1" w:rsidP="00153CC3">
      <w:pPr>
        <w:jc w:val="both"/>
        <w:rPr>
          <w:rFonts w:ascii="Tahoma" w:hAnsi="Tahoma" w:cs="Tahoma"/>
          <w:b/>
          <w:sz w:val="21"/>
          <w:szCs w:val="21"/>
        </w:rPr>
      </w:pPr>
      <w:r w:rsidRPr="0031680C">
        <w:rPr>
          <w:rFonts w:ascii="Tahoma" w:hAnsi="Tahoma" w:cs="Tahoma"/>
          <w:b/>
          <w:sz w:val="21"/>
          <w:szCs w:val="21"/>
        </w:rPr>
        <w:t xml:space="preserve">VERIFICATION OF FARADAY’S SECOND LAW OF ELECTROLYSIS </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To verify the second law, set up two electrolytic cells.</w:t>
      </w:r>
    </w:p>
    <w:p w:rsidR="00964CB1" w:rsidRPr="0031680C" w:rsidRDefault="00964CB1" w:rsidP="00153CC3">
      <w:pPr>
        <w:jc w:val="both"/>
        <w:rPr>
          <w:rFonts w:ascii="Tahoma" w:hAnsi="Tahoma" w:cs="Tahoma"/>
          <w:sz w:val="21"/>
          <w:szCs w:val="21"/>
        </w:rPr>
      </w:pPr>
      <w:proofErr w:type="spellStart"/>
      <w:r w:rsidRPr="0031680C">
        <w:rPr>
          <w:rFonts w:ascii="Tahoma" w:hAnsi="Tahoma" w:cs="Tahoma"/>
          <w:sz w:val="21"/>
          <w:szCs w:val="21"/>
        </w:rPr>
        <w:t>i</w:t>
      </w:r>
      <w:proofErr w:type="spellEnd"/>
      <w:r w:rsidRPr="0031680C">
        <w:rPr>
          <w:rFonts w:ascii="Tahoma" w:hAnsi="Tahoma" w:cs="Tahoma"/>
          <w:sz w:val="21"/>
          <w:szCs w:val="21"/>
        </w:rPr>
        <w:t>.</w:t>
      </w:r>
      <w:r w:rsidRPr="0031680C">
        <w:rPr>
          <w:rFonts w:ascii="Tahoma" w:hAnsi="Tahoma" w:cs="Tahoma"/>
          <w:sz w:val="21"/>
          <w:szCs w:val="21"/>
        </w:rPr>
        <w:tab/>
        <w:t>One with copper electrodes immersed in CuSO</w:t>
      </w:r>
      <w:r w:rsidRPr="0031680C">
        <w:rPr>
          <w:rFonts w:ascii="Tahoma" w:hAnsi="Tahoma" w:cs="Tahoma"/>
          <w:sz w:val="21"/>
          <w:szCs w:val="21"/>
          <w:vertAlign w:val="subscript"/>
        </w:rPr>
        <w:t>4</w:t>
      </w:r>
      <w:r w:rsidRPr="0031680C">
        <w:rPr>
          <w:rFonts w:ascii="Tahoma" w:hAnsi="Tahoma" w:cs="Tahoma"/>
          <w:sz w:val="21"/>
          <w:szCs w:val="21"/>
        </w:rPr>
        <w:t xml:space="preserve"> solution </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ii</w:t>
      </w:r>
      <w:r w:rsidRPr="0031680C">
        <w:rPr>
          <w:rFonts w:ascii="Tahoma" w:hAnsi="Tahoma" w:cs="Tahoma"/>
          <w:sz w:val="21"/>
          <w:szCs w:val="21"/>
        </w:rPr>
        <w:tab/>
      </w:r>
      <w:proofErr w:type="gramStart"/>
      <w:r w:rsidRPr="0031680C">
        <w:rPr>
          <w:rFonts w:ascii="Tahoma" w:hAnsi="Tahoma" w:cs="Tahoma"/>
          <w:sz w:val="21"/>
          <w:szCs w:val="21"/>
        </w:rPr>
        <w:t>The</w:t>
      </w:r>
      <w:proofErr w:type="gramEnd"/>
      <w:r w:rsidRPr="0031680C">
        <w:rPr>
          <w:rFonts w:ascii="Tahoma" w:hAnsi="Tahoma" w:cs="Tahoma"/>
          <w:sz w:val="21"/>
          <w:szCs w:val="21"/>
        </w:rPr>
        <w:t xml:space="preserve"> other with silver electrodes immersed in AgNO</w:t>
      </w:r>
      <w:r w:rsidRPr="0031680C">
        <w:rPr>
          <w:rFonts w:ascii="Tahoma" w:hAnsi="Tahoma" w:cs="Tahoma"/>
          <w:sz w:val="21"/>
          <w:szCs w:val="21"/>
          <w:vertAlign w:val="subscript"/>
        </w:rPr>
        <w:t>3</w:t>
      </w:r>
      <w:r w:rsidRPr="0031680C">
        <w:rPr>
          <w:rFonts w:ascii="Tahoma" w:hAnsi="Tahoma" w:cs="Tahoma"/>
          <w:sz w:val="21"/>
          <w:szCs w:val="21"/>
        </w:rPr>
        <w:t xml:space="preserve"> solution.</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 xml:space="preserve">The copper and silver cathodes are weighed before the experiment </w:t>
      </w:r>
      <w:r w:rsidR="000E4A0E" w:rsidRPr="0031680C">
        <w:rPr>
          <w:rFonts w:ascii="Tahoma" w:hAnsi="Tahoma" w:cs="Tahoma"/>
          <w:sz w:val="21"/>
          <w:szCs w:val="21"/>
        </w:rPr>
        <w:t>begins</w:t>
      </w:r>
    </w:p>
    <w:p w:rsidR="00964CB1" w:rsidRPr="0031680C" w:rsidRDefault="00964CB1">
      <w:pPr>
        <w:rPr>
          <w:rFonts w:ascii="Tahoma" w:hAnsi="Tahoma" w:cs="Tahoma"/>
          <w:sz w:val="21"/>
          <w:szCs w:val="21"/>
        </w:rPr>
      </w:pPr>
    </w:p>
    <w:p w:rsidR="00AA220B" w:rsidRPr="0031680C" w:rsidRDefault="0085638F" w:rsidP="00741819">
      <w:pPr>
        <w:jc w:val="both"/>
        <w:rPr>
          <w:rFonts w:ascii="Tahoma" w:hAnsi="Tahoma" w:cs="Tahoma"/>
          <w:sz w:val="21"/>
          <w:szCs w:val="21"/>
        </w:rPr>
      </w:pPr>
      <w:r w:rsidRPr="0031680C">
        <w:rPr>
          <w:rFonts w:ascii="Tahoma" w:hAnsi="Tahoma" w:cs="Tahoma"/>
          <w:noProof/>
          <w:sz w:val="21"/>
          <w:szCs w:val="21"/>
        </w:rPr>
        <w:drawing>
          <wp:inline distT="0" distB="0" distL="0" distR="0">
            <wp:extent cx="6288405" cy="1612900"/>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6288405" cy="1612900"/>
                    </a:xfrm>
                    <a:prstGeom prst="rect">
                      <a:avLst/>
                    </a:prstGeom>
                    <a:noFill/>
                    <a:ln w="9525">
                      <a:noFill/>
                      <a:miter lim="800000"/>
                      <a:headEnd/>
                      <a:tailEnd/>
                    </a:ln>
                  </pic:spPr>
                </pic:pic>
              </a:graphicData>
            </a:graphic>
          </wp:inline>
        </w:drawing>
      </w:r>
      <w:r w:rsidR="00964CB1" w:rsidRPr="0031680C">
        <w:rPr>
          <w:rFonts w:ascii="Tahoma" w:hAnsi="Tahoma" w:cs="Tahoma"/>
          <w:sz w:val="21"/>
          <w:szCs w:val="21"/>
        </w:rPr>
        <w:t xml:space="preserve">A steady current of 1A is passed into the solution say for 15mins and the current supply switched off. The mass of each cathode is then weighed again to find the gain in mass. The number of moles of silver deposited at the silver cathode will be doubled the number of </w:t>
      </w:r>
      <w:proofErr w:type="gramStart"/>
      <w:r w:rsidR="00964CB1" w:rsidRPr="0031680C">
        <w:rPr>
          <w:rFonts w:ascii="Tahoma" w:hAnsi="Tahoma" w:cs="Tahoma"/>
          <w:sz w:val="21"/>
          <w:szCs w:val="21"/>
        </w:rPr>
        <w:t>copper</w:t>
      </w:r>
      <w:proofErr w:type="gramEnd"/>
      <w:r w:rsidR="00964CB1" w:rsidRPr="0031680C">
        <w:rPr>
          <w:rFonts w:ascii="Tahoma" w:hAnsi="Tahoma" w:cs="Tahoma"/>
          <w:sz w:val="21"/>
          <w:szCs w:val="21"/>
        </w:rPr>
        <w:t xml:space="preserve"> deposited at the copper cathode although the same quantity of electricity was passed through the two electrolytes </w:t>
      </w:r>
      <w:proofErr w:type="spellStart"/>
      <w:r w:rsidR="00964CB1" w:rsidRPr="0031680C">
        <w:rPr>
          <w:rFonts w:ascii="Tahoma" w:hAnsi="Tahoma" w:cs="Tahoma"/>
          <w:sz w:val="21"/>
          <w:szCs w:val="21"/>
        </w:rPr>
        <w:t>i.e</w:t>
      </w:r>
      <w:proofErr w:type="spellEnd"/>
      <w:r w:rsidR="00964CB1" w:rsidRPr="0031680C">
        <w:rPr>
          <w:rFonts w:ascii="Tahoma" w:hAnsi="Tahoma" w:cs="Tahoma"/>
          <w:sz w:val="21"/>
          <w:szCs w:val="21"/>
        </w:rPr>
        <w:t xml:space="preserve"> if Y moles of copper are deposited by 2Y moles of silver are deposited. The charge on the Cu</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is +2 and that on the Ag</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is +1 hence, the number of moles of copper and silver deposited are inversely proportional to charge on their ions</w:t>
      </w:r>
      <w:r w:rsidR="00964CB1" w:rsidRPr="0031680C">
        <w:rPr>
          <w:rFonts w:ascii="Tahoma" w:hAnsi="Tahoma" w:cs="Tahoma"/>
          <w:b/>
          <w:sz w:val="21"/>
          <w:szCs w:val="21"/>
        </w:rPr>
        <w:tab/>
      </w:r>
      <w:r w:rsidR="00964CB1" w:rsidRPr="0031680C">
        <w:rPr>
          <w:rFonts w:ascii="Tahoma" w:hAnsi="Tahoma" w:cs="Tahoma"/>
          <w:b/>
          <w:sz w:val="21"/>
          <w:szCs w:val="21"/>
        </w:rPr>
        <w:tab/>
      </w:r>
      <w:r w:rsidR="00964CB1" w:rsidRPr="0031680C">
        <w:rPr>
          <w:rFonts w:ascii="Tahoma" w:hAnsi="Tahoma" w:cs="Tahoma"/>
          <w:b/>
          <w:sz w:val="21"/>
          <w:szCs w:val="21"/>
        </w:rPr>
        <w:tab/>
      </w:r>
    </w:p>
    <w:p w:rsidR="00783373" w:rsidRPr="0031680C" w:rsidRDefault="00964CB1" w:rsidP="00285E09">
      <w:pPr>
        <w:pStyle w:val="Heading6"/>
        <w:rPr>
          <w:rFonts w:ascii="Tahoma" w:hAnsi="Tahoma" w:cs="Tahoma"/>
          <w:sz w:val="21"/>
          <w:szCs w:val="21"/>
        </w:rPr>
      </w:pPr>
      <w:r w:rsidRPr="0031680C">
        <w:rPr>
          <w:rFonts w:ascii="Tahoma" w:hAnsi="Tahoma" w:cs="Tahoma"/>
          <w:sz w:val="21"/>
          <w:szCs w:val="21"/>
        </w:rPr>
        <w:t xml:space="preserve">CALCULATIONS </w:t>
      </w:r>
      <w:r w:rsidR="00741819" w:rsidRPr="0031680C">
        <w:rPr>
          <w:rFonts w:ascii="Tahoma" w:hAnsi="Tahoma" w:cs="Tahoma"/>
          <w:sz w:val="21"/>
          <w:szCs w:val="21"/>
        </w:rPr>
        <w:t>BASED ON THE LAW</w:t>
      </w:r>
    </w:p>
    <w:p w:rsidR="00964CB1" w:rsidRPr="0031680C" w:rsidRDefault="00285E09">
      <w:pPr>
        <w:rPr>
          <w:rFonts w:ascii="Tahoma" w:hAnsi="Tahoma" w:cs="Tahoma"/>
          <w:b/>
          <w:sz w:val="21"/>
          <w:szCs w:val="21"/>
        </w:rPr>
      </w:pPr>
      <w:r w:rsidRPr="0031680C">
        <w:rPr>
          <w:rFonts w:ascii="Tahoma" w:hAnsi="Tahoma" w:cs="Tahoma"/>
          <w:b/>
          <w:sz w:val="21"/>
          <w:szCs w:val="21"/>
        </w:rPr>
        <w:t>EXAMPLES</w:t>
      </w:r>
    </w:p>
    <w:p w:rsidR="00964CB1" w:rsidRPr="0031680C" w:rsidRDefault="00964CB1">
      <w:pPr>
        <w:ind w:left="720" w:hanging="720"/>
        <w:rPr>
          <w:rFonts w:ascii="Tahoma" w:hAnsi="Tahoma" w:cs="Tahoma"/>
          <w:sz w:val="21"/>
          <w:szCs w:val="21"/>
        </w:rPr>
      </w:pPr>
      <w:r w:rsidRPr="0031680C">
        <w:rPr>
          <w:rFonts w:ascii="Tahoma" w:hAnsi="Tahoma" w:cs="Tahoma"/>
          <w:sz w:val="21"/>
          <w:szCs w:val="21"/>
        </w:rPr>
        <w:t>1</w:t>
      </w:r>
      <w:r w:rsidR="00821BFA" w:rsidRPr="0031680C">
        <w:rPr>
          <w:rFonts w:ascii="Tahoma" w:hAnsi="Tahoma" w:cs="Tahoma"/>
          <w:sz w:val="21"/>
          <w:szCs w:val="21"/>
        </w:rPr>
        <w:t>.</w:t>
      </w:r>
      <w:r w:rsidRPr="0031680C">
        <w:rPr>
          <w:rFonts w:ascii="Tahoma" w:hAnsi="Tahoma" w:cs="Tahoma"/>
          <w:sz w:val="21"/>
          <w:szCs w:val="21"/>
        </w:rPr>
        <w:tab/>
        <w:t xml:space="preserve">Calculate the electrochemical equivalent of a metal M if a current of 5A is passed for 1hr and 2g of M is deposited </w:t>
      </w:r>
    </w:p>
    <w:p w:rsidR="00964CB1" w:rsidRPr="0031680C" w:rsidRDefault="00964CB1">
      <w:pPr>
        <w:rPr>
          <w:rFonts w:ascii="Tahoma" w:hAnsi="Tahoma" w:cs="Tahoma"/>
          <w:sz w:val="21"/>
          <w:szCs w:val="21"/>
        </w:rPr>
      </w:pPr>
      <w:r w:rsidRPr="0031680C">
        <w:rPr>
          <w:rFonts w:ascii="Tahoma" w:hAnsi="Tahoma" w:cs="Tahoma"/>
          <w:sz w:val="21"/>
          <w:szCs w:val="21"/>
        </w:rPr>
        <w:t xml:space="preserve">SOLUTION: </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proofErr w:type="gramStart"/>
      <w:r w:rsidRPr="0031680C">
        <w:rPr>
          <w:rFonts w:ascii="Tahoma" w:hAnsi="Tahoma" w:cs="Tahoma"/>
          <w:sz w:val="21"/>
          <w:szCs w:val="21"/>
        </w:rPr>
        <w:t>:-</w:t>
      </w:r>
      <w:proofErr w:type="gramEnd"/>
      <w:r w:rsidRPr="0031680C">
        <w:rPr>
          <w:rFonts w:ascii="Tahoma" w:hAnsi="Tahoma" w:cs="Tahoma"/>
          <w:sz w:val="21"/>
          <w:szCs w:val="21"/>
        </w:rPr>
        <w:tab/>
        <w:t xml:space="preserve">M = 2g, </w:t>
      </w:r>
      <w:r w:rsidRPr="0031680C">
        <w:rPr>
          <w:rFonts w:ascii="Tahoma" w:hAnsi="Tahoma" w:cs="Tahoma"/>
          <w:sz w:val="21"/>
          <w:szCs w:val="21"/>
        </w:rPr>
        <w:tab/>
        <w:t xml:space="preserve">I = 5A, </w:t>
      </w:r>
      <w:r w:rsidRPr="0031680C">
        <w:rPr>
          <w:rFonts w:ascii="Tahoma" w:hAnsi="Tahoma" w:cs="Tahoma"/>
          <w:sz w:val="21"/>
          <w:szCs w:val="21"/>
        </w:rPr>
        <w:tab/>
        <w:t xml:space="preserve">t = 1hr </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 xml:space="preserve">M = Z It </w:t>
      </w:r>
    </w:p>
    <w:p w:rsidR="00964CB1" w:rsidRPr="0031680C" w:rsidRDefault="00AA220B">
      <w:pPr>
        <w:rPr>
          <w:rFonts w:ascii="Tahoma" w:hAnsi="Tahoma" w:cs="Tahoma"/>
          <w:sz w:val="21"/>
          <w:szCs w:val="21"/>
        </w:rPr>
      </w:pPr>
      <w:r w:rsidRPr="0031680C">
        <w:rPr>
          <w:rFonts w:ascii="Tahoma" w:hAnsi="Tahoma" w:cs="Tahoma"/>
          <w:sz w:val="21"/>
          <w:szCs w:val="21"/>
        </w:rPr>
        <w:lastRenderedPageBreak/>
        <w:tab/>
      </w:r>
      <w:r w:rsidRPr="0031680C">
        <w:rPr>
          <w:rFonts w:ascii="Tahoma" w:hAnsi="Tahoma" w:cs="Tahoma"/>
          <w:sz w:val="21"/>
          <w:szCs w:val="21"/>
        </w:rPr>
        <w:tab/>
      </w:r>
      <w:r w:rsidRPr="0031680C">
        <w:rPr>
          <w:rFonts w:ascii="Tahoma" w:hAnsi="Tahoma" w:cs="Tahoma"/>
          <w:sz w:val="21"/>
          <w:szCs w:val="21"/>
        </w:rPr>
        <w:tab/>
        <w:t xml:space="preserve">2 </w:t>
      </w:r>
      <w:proofErr w:type="gramStart"/>
      <w:r w:rsidRPr="0031680C">
        <w:rPr>
          <w:rFonts w:ascii="Tahoma" w:hAnsi="Tahoma" w:cs="Tahoma"/>
          <w:sz w:val="21"/>
          <w:szCs w:val="21"/>
        </w:rPr>
        <w:t>=  Z</w:t>
      </w:r>
      <w:proofErr w:type="gramEnd"/>
      <w:r w:rsidR="00964CB1" w:rsidRPr="0031680C">
        <w:rPr>
          <w:rFonts w:ascii="Tahoma" w:hAnsi="Tahoma" w:cs="Tahoma"/>
          <w:sz w:val="21"/>
          <w:szCs w:val="21"/>
        </w:rPr>
        <w:t xml:space="preserve"> x 5x 1x 60x 60 </w:t>
      </w:r>
      <w:r w:rsidR="00964CB1" w:rsidRPr="0031680C">
        <w:rPr>
          <w:rFonts w:ascii="Tahoma" w:hAnsi="Tahoma" w:cs="Tahoma"/>
          <w:sz w:val="21"/>
          <w:szCs w:val="21"/>
        </w:rPr>
        <w:tab/>
        <w:t>= 2/1800</w:t>
      </w:r>
    </w:p>
    <w:p w:rsidR="00964CB1" w:rsidRPr="0031680C" w:rsidRDefault="00AA220B">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Z</w:t>
      </w:r>
      <w:r w:rsidR="00964CB1" w:rsidRPr="0031680C">
        <w:rPr>
          <w:rFonts w:ascii="Tahoma" w:hAnsi="Tahoma" w:cs="Tahoma"/>
          <w:sz w:val="21"/>
          <w:szCs w:val="21"/>
        </w:rPr>
        <w:t xml:space="preserve"> = 2.78 x 10</w:t>
      </w:r>
      <w:r w:rsidR="00964CB1" w:rsidRPr="0031680C">
        <w:rPr>
          <w:rFonts w:ascii="Tahoma" w:hAnsi="Tahoma" w:cs="Tahoma"/>
          <w:sz w:val="21"/>
          <w:szCs w:val="21"/>
          <w:vertAlign w:val="superscript"/>
        </w:rPr>
        <w:t>-4</w:t>
      </w:r>
      <w:r w:rsidR="00964CB1" w:rsidRPr="0031680C">
        <w:rPr>
          <w:rFonts w:ascii="Tahoma" w:hAnsi="Tahoma" w:cs="Tahoma"/>
          <w:sz w:val="21"/>
          <w:szCs w:val="21"/>
        </w:rPr>
        <w:t xml:space="preserve"> g I</w:t>
      </w:r>
      <w:r w:rsidR="00964CB1" w:rsidRPr="0031680C">
        <w:rPr>
          <w:rFonts w:ascii="Tahoma" w:hAnsi="Tahoma" w:cs="Tahoma"/>
          <w:sz w:val="21"/>
          <w:szCs w:val="21"/>
          <w:vertAlign w:val="superscript"/>
        </w:rPr>
        <w:t>-1</w:t>
      </w:r>
      <w:r w:rsidR="00964CB1" w:rsidRPr="0031680C">
        <w:rPr>
          <w:rFonts w:ascii="Tahoma" w:hAnsi="Tahoma" w:cs="Tahoma"/>
          <w:sz w:val="21"/>
          <w:szCs w:val="21"/>
        </w:rPr>
        <w:t xml:space="preserve"> s</w:t>
      </w:r>
      <w:r w:rsidR="00964CB1" w:rsidRPr="0031680C">
        <w:rPr>
          <w:rFonts w:ascii="Tahoma" w:hAnsi="Tahoma" w:cs="Tahoma"/>
          <w:sz w:val="21"/>
          <w:szCs w:val="21"/>
          <w:vertAlign w:val="superscript"/>
        </w:rPr>
        <w:t>-1</w:t>
      </w:r>
    </w:p>
    <w:p w:rsidR="00964CB1" w:rsidRPr="0031680C" w:rsidRDefault="00771178">
      <w:pPr>
        <w:ind w:left="720" w:hanging="720"/>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During electrolysis</w:t>
      </w:r>
      <w:r w:rsidR="00964CB1" w:rsidRPr="0031680C">
        <w:rPr>
          <w:rFonts w:ascii="Tahoma" w:hAnsi="Tahoma" w:cs="Tahoma"/>
          <w:sz w:val="21"/>
          <w:szCs w:val="21"/>
        </w:rPr>
        <w:t xml:space="preserve"> of a copper solution 5g of copper was deposited in 10min when a current of 1A was passed. Calculate t</w:t>
      </w:r>
      <w:r w:rsidR="00821BFA" w:rsidRPr="0031680C">
        <w:rPr>
          <w:rFonts w:ascii="Tahoma" w:hAnsi="Tahoma" w:cs="Tahoma"/>
          <w:sz w:val="21"/>
          <w:szCs w:val="21"/>
        </w:rPr>
        <w:t>he time required to deposit 20g</w:t>
      </w:r>
    </w:p>
    <w:p w:rsidR="00964CB1" w:rsidRPr="0031680C" w:rsidRDefault="00821BFA">
      <w:pPr>
        <w:rPr>
          <w:rFonts w:ascii="Tahoma" w:hAnsi="Tahoma" w:cs="Tahoma"/>
          <w:sz w:val="21"/>
          <w:szCs w:val="21"/>
        </w:rPr>
      </w:pPr>
      <w:r w:rsidRPr="0031680C">
        <w:rPr>
          <w:rFonts w:ascii="Tahoma" w:hAnsi="Tahoma" w:cs="Tahoma"/>
          <w:sz w:val="21"/>
          <w:szCs w:val="21"/>
        </w:rPr>
        <w:tab/>
        <w:t>a. if the same current was passed</w:t>
      </w:r>
    </w:p>
    <w:p w:rsidR="00964CB1" w:rsidRPr="0031680C" w:rsidRDefault="00821BFA">
      <w:pPr>
        <w:rPr>
          <w:rFonts w:ascii="Tahoma" w:hAnsi="Tahoma" w:cs="Tahoma"/>
          <w:sz w:val="21"/>
          <w:szCs w:val="21"/>
        </w:rPr>
      </w:pPr>
      <w:r w:rsidRPr="0031680C">
        <w:rPr>
          <w:rFonts w:ascii="Tahoma" w:hAnsi="Tahoma" w:cs="Tahoma"/>
          <w:sz w:val="21"/>
          <w:szCs w:val="21"/>
        </w:rPr>
        <w:tab/>
        <w:t>b. if a current of 2A was passed.</w:t>
      </w:r>
    </w:p>
    <w:p w:rsidR="003B0334" w:rsidRPr="0031680C" w:rsidRDefault="00964CB1">
      <w:pPr>
        <w:rPr>
          <w:rFonts w:ascii="Tahoma" w:hAnsi="Tahoma" w:cs="Tahoma"/>
          <w:sz w:val="21"/>
          <w:szCs w:val="21"/>
        </w:rPr>
      </w:pPr>
      <w:r w:rsidRPr="0031680C">
        <w:rPr>
          <w:rFonts w:ascii="Tahoma" w:hAnsi="Tahoma" w:cs="Tahoma"/>
          <w:sz w:val="21"/>
          <w:szCs w:val="21"/>
        </w:rPr>
        <w:tab/>
      </w:r>
    </w:p>
    <w:p w:rsidR="003B0334" w:rsidRPr="0031680C" w:rsidRDefault="00964CB1">
      <w:pPr>
        <w:rPr>
          <w:rFonts w:ascii="Tahoma" w:hAnsi="Tahoma" w:cs="Tahoma"/>
          <w:sz w:val="21"/>
          <w:szCs w:val="21"/>
        </w:rPr>
      </w:pPr>
      <w:proofErr w:type="gramStart"/>
      <w:r w:rsidRPr="0031680C">
        <w:rPr>
          <w:rFonts w:ascii="Tahoma" w:hAnsi="Tahoma" w:cs="Tahoma"/>
          <w:sz w:val="21"/>
          <w:szCs w:val="21"/>
        </w:rPr>
        <w:t>SOLUTION:</w:t>
      </w:r>
      <w:r w:rsidR="003B0334" w:rsidRPr="0031680C">
        <w:rPr>
          <w:rFonts w:ascii="Tahoma" w:hAnsi="Tahoma" w:cs="Tahoma"/>
          <w:sz w:val="21"/>
          <w:szCs w:val="21"/>
        </w:rPr>
        <w:t>-</w:t>
      </w:r>
      <w:proofErr w:type="gramEnd"/>
    </w:p>
    <w:p w:rsidR="00964CB1" w:rsidRPr="0031680C" w:rsidRDefault="00964CB1">
      <w:pPr>
        <w:rPr>
          <w:rFonts w:ascii="Tahoma" w:hAnsi="Tahoma" w:cs="Tahoma"/>
          <w:sz w:val="21"/>
          <w:szCs w:val="21"/>
        </w:rPr>
      </w:pPr>
      <w:r w:rsidRPr="0031680C">
        <w:rPr>
          <w:rFonts w:ascii="Tahoma" w:hAnsi="Tahoma" w:cs="Tahoma"/>
          <w:sz w:val="21"/>
          <w:szCs w:val="21"/>
        </w:rPr>
        <w:t xml:space="preserve"> M</w:t>
      </w:r>
      <w:r w:rsidRPr="0031680C">
        <w:rPr>
          <w:rFonts w:ascii="Tahoma" w:hAnsi="Tahoma" w:cs="Tahoma"/>
          <w:sz w:val="21"/>
          <w:szCs w:val="21"/>
          <w:vertAlign w:val="subscript"/>
        </w:rPr>
        <w:t>1</w:t>
      </w:r>
      <w:r w:rsidRPr="0031680C">
        <w:rPr>
          <w:rFonts w:ascii="Tahoma" w:hAnsi="Tahoma" w:cs="Tahoma"/>
          <w:sz w:val="21"/>
          <w:szCs w:val="21"/>
        </w:rPr>
        <w:t>, = 5g, t</w:t>
      </w:r>
      <w:r w:rsidRPr="0031680C">
        <w:rPr>
          <w:rFonts w:ascii="Tahoma" w:hAnsi="Tahoma" w:cs="Tahoma"/>
          <w:sz w:val="21"/>
          <w:szCs w:val="21"/>
          <w:vertAlign w:val="subscript"/>
        </w:rPr>
        <w:t>1</w:t>
      </w:r>
      <w:r w:rsidRPr="0031680C">
        <w:rPr>
          <w:rFonts w:ascii="Tahoma" w:hAnsi="Tahoma" w:cs="Tahoma"/>
          <w:sz w:val="21"/>
          <w:szCs w:val="21"/>
        </w:rPr>
        <w:t xml:space="preserve"> = 10min = 600sec.</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 xml:space="preserve">  I</w:t>
      </w:r>
      <w:r w:rsidRPr="0031680C">
        <w:rPr>
          <w:rFonts w:ascii="Tahoma" w:hAnsi="Tahoma" w:cs="Tahoma"/>
          <w:sz w:val="21"/>
          <w:szCs w:val="21"/>
          <w:vertAlign w:val="subscript"/>
        </w:rPr>
        <w:t>1</w:t>
      </w:r>
      <w:r w:rsidRPr="0031680C">
        <w:rPr>
          <w:rFonts w:ascii="Tahoma" w:hAnsi="Tahoma" w:cs="Tahoma"/>
          <w:sz w:val="21"/>
          <w:szCs w:val="21"/>
        </w:rPr>
        <w:t xml:space="preserve"> = 1A </w:t>
      </w:r>
    </w:p>
    <w:p w:rsidR="00964CB1" w:rsidRPr="0031680C" w:rsidRDefault="00964CB1">
      <w:pPr>
        <w:rPr>
          <w:rFonts w:ascii="Tahoma" w:hAnsi="Tahoma" w:cs="Tahoma"/>
          <w:sz w:val="21"/>
          <w:szCs w:val="21"/>
        </w:rPr>
      </w:pPr>
      <w:r w:rsidRPr="0031680C">
        <w:rPr>
          <w:rFonts w:ascii="Tahoma" w:hAnsi="Tahoma" w:cs="Tahoma"/>
          <w:sz w:val="21"/>
          <w:szCs w:val="21"/>
        </w:rPr>
        <w:tab/>
      </w:r>
      <w:proofErr w:type="spellStart"/>
      <w:r w:rsidRPr="0031680C">
        <w:rPr>
          <w:rFonts w:ascii="Tahoma" w:hAnsi="Tahoma" w:cs="Tahoma"/>
          <w:sz w:val="21"/>
          <w:szCs w:val="21"/>
        </w:rPr>
        <w:t>i</w:t>
      </w:r>
      <w:proofErr w:type="spellEnd"/>
      <w:r w:rsidRPr="0031680C">
        <w:rPr>
          <w:rFonts w:ascii="Tahoma" w:hAnsi="Tahoma" w:cs="Tahoma"/>
          <w:sz w:val="21"/>
          <w:szCs w:val="21"/>
        </w:rPr>
        <w:t>.</w:t>
      </w:r>
      <w:r w:rsidRPr="0031680C">
        <w:rPr>
          <w:rFonts w:ascii="Tahoma" w:hAnsi="Tahoma" w:cs="Tahoma"/>
          <w:sz w:val="21"/>
          <w:szCs w:val="21"/>
        </w:rPr>
        <w:tab/>
        <w:t>I</w:t>
      </w:r>
      <w:r w:rsidRPr="0031680C">
        <w:rPr>
          <w:rFonts w:ascii="Tahoma" w:hAnsi="Tahoma" w:cs="Tahoma"/>
          <w:sz w:val="21"/>
          <w:szCs w:val="21"/>
          <w:vertAlign w:val="subscript"/>
        </w:rPr>
        <w:t>1</w:t>
      </w:r>
      <w:r w:rsidRPr="0031680C">
        <w:rPr>
          <w:rFonts w:ascii="Tahoma" w:hAnsi="Tahoma" w:cs="Tahoma"/>
          <w:sz w:val="21"/>
          <w:szCs w:val="21"/>
        </w:rPr>
        <w:t xml:space="preserve"> = I</w:t>
      </w:r>
      <w:r w:rsidRPr="0031680C">
        <w:rPr>
          <w:rFonts w:ascii="Tahoma" w:hAnsi="Tahoma" w:cs="Tahoma"/>
          <w:sz w:val="21"/>
          <w:szCs w:val="21"/>
          <w:vertAlign w:val="subscript"/>
        </w:rPr>
        <w:t>2</w:t>
      </w:r>
      <w:r w:rsidR="00AA220B" w:rsidRPr="0031680C">
        <w:rPr>
          <w:rFonts w:ascii="Tahoma" w:hAnsi="Tahoma" w:cs="Tahoma"/>
          <w:sz w:val="21"/>
          <w:szCs w:val="21"/>
        </w:rPr>
        <w:t xml:space="preserve"> = 1</w:t>
      </w:r>
      <w:r w:rsidRPr="0031680C">
        <w:rPr>
          <w:rFonts w:ascii="Tahoma" w:hAnsi="Tahoma" w:cs="Tahoma"/>
          <w:sz w:val="21"/>
          <w:szCs w:val="21"/>
        </w:rPr>
        <w:t xml:space="preserve">A, </w:t>
      </w:r>
      <w:r w:rsidRPr="0031680C">
        <w:rPr>
          <w:rFonts w:ascii="Tahoma" w:hAnsi="Tahoma" w:cs="Tahoma"/>
          <w:sz w:val="21"/>
          <w:szCs w:val="21"/>
        </w:rPr>
        <w:tab/>
      </w:r>
      <w:r w:rsidRPr="0031680C">
        <w:rPr>
          <w:rFonts w:ascii="Tahoma" w:hAnsi="Tahoma" w:cs="Tahoma"/>
          <w:sz w:val="21"/>
          <w:szCs w:val="21"/>
        </w:rPr>
        <w:tab/>
        <w:t>M</w:t>
      </w:r>
      <w:r w:rsidRPr="0031680C">
        <w:rPr>
          <w:rFonts w:ascii="Tahoma" w:hAnsi="Tahoma" w:cs="Tahoma"/>
          <w:sz w:val="21"/>
          <w:szCs w:val="21"/>
          <w:vertAlign w:val="subscript"/>
        </w:rPr>
        <w:t>2</w:t>
      </w:r>
      <w:r w:rsidR="00BE1475" w:rsidRPr="0031680C">
        <w:rPr>
          <w:rFonts w:ascii="Tahoma" w:hAnsi="Tahoma" w:cs="Tahoma"/>
          <w:sz w:val="21"/>
          <w:szCs w:val="21"/>
        </w:rPr>
        <w:t xml:space="preserve"> = 200g</w:t>
      </w:r>
      <w:r w:rsidRPr="0031680C">
        <w:rPr>
          <w:rFonts w:ascii="Tahoma" w:hAnsi="Tahoma" w:cs="Tahoma"/>
          <w:sz w:val="21"/>
          <w:szCs w:val="21"/>
        </w:rPr>
        <w:t>, t</w:t>
      </w:r>
      <w:r w:rsidRPr="0031680C">
        <w:rPr>
          <w:rFonts w:ascii="Tahoma" w:hAnsi="Tahoma" w:cs="Tahoma"/>
          <w:sz w:val="21"/>
          <w:szCs w:val="21"/>
          <w:vertAlign w:val="subscript"/>
        </w:rPr>
        <w:t>2</w:t>
      </w:r>
      <w:proofErr w:type="gramStart"/>
      <w:r w:rsidRPr="0031680C">
        <w:rPr>
          <w:rFonts w:ascii="Tahoma" w:hAnsi="Tahoma" w:cs="Tahoma"/>
          <w:sz w:val="21"/>
          <w:szCs w:val="21"/>
        </w:rPr>
        <w:t>= ?</w:t>
      </w:r>
      <w:proofErr w:type="gramEnd"/>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t>M</w:t>
      </w:r>
      <w:r w:rsidRPr="0031680C">
        <w:rPr>
          <w:rFonts w:ascii="Tahoma" w:hAnsi="Tahoma" w:cs="Tahoma"/>
          <w:sz w:val="21"/>
          <w:szCs w:val="21"/>
          <w:vertAlign w:val="subscript"/>
        </w:rPr>
        <w:t>1</w:t>
      </w:r>
      <w:r w:rsidR="00AA220B" w:rsidRPr="0031680C">
        <w:rPr>
          <w:rFonts w:ascii="Tahoma" w:hAnsi="Tahoma" w:cs="Tahoma"/>
          <w:sz w:val="21"/>
          <w:szCs w:val="21"/>
        </w:rPr>
        <w:t>/ t</w:t>
      </w:r>
      <w:r w:rsidRPr="0031680C">
        <w:rPr>
          <w:rFonts w:ascii="Tahoma" w:hAnsi="Tahoma" w:cs="Tahoma"/>
          <w:sz w:val="21"/>
          <w:szCs w:val="21"/>
          <w:vertAlign w:val="subscript"/>
        </w:rPr>
        <w:t>1</w:t>
      </w:r>
      <w:r w:rsidRPr="0031680C">
        <w:rPr>
          <w:rFonts w:ascii="Tahoma" w:hAnsi="Tahoma" w:cs="Tahoma"/>
          <w:sz w:val="21"/>
          <w:szCs w:val="21"/>
        </w:rPr>
        <w:t xml:space="preserve"> = M</w:t>
      </w:r>
      <w:r w:rsidRPr="0031680C">
        <w:rPr>
          <w:rFonts w:ascii="Tahoma" w:hAnsi="Tahoma" w:cs="Tahoma"/>
          <w:sz w:val="21"/>
          <w:szCs w:val="21"/>
          <w:vertAlign w:val="subscript"/>
        </w:rPr>
        <w:t>2</w:t>
      </w:r>
      <w:r w:rsidRPr="0031680C">
        <w:rPr>
          <w:rFonts w:ascii="Tahoma" w:hAnsi="Tahoma" w:cs="Tahoma"/>
          <w:sz w:val="21"/>
          <w:szCs w:val="21"/>
        </w:rPr>
        <w:t>/t</w:t>
      </w:r>
      <w:r w:rsidRPr="0031680C">
        <w:rPr>
          <w:rFonts w:ascii="Tahoma" w:hAnsi="Tahoma" w:cs="Tahoma"/>
          <w:sz w:val="21"/>
          <w:szCs w:val="21"/>
          <w:vertAlign w:val="subscript"/>
        </w:rPr>
        <w:t>2</w:t>
      </w:r>
    </w:p>
    <w:p w:rsidR="00964CB1" w:rsidRPr="0031680C" w:rsidRDefault="00964CB1">
      <w:pPr>
        <w:rPr>
          <w:rFonts w:ascii="Tahoma" w:hAnsi="Tahoma" w:cs="Tahoma"/>
          <w:sz w:val="21"/>
          <w:szCs w:val="21"/>
          <w:vertAlign w:val="subscript"/>
        </w:rPr>
      </w:pPr>
      <w:r w:rsidRPr="0031680C">
        <w:rPr>
          <w:rFonts w:ascii="Tahoma" w:hAnsi="Tahoma" w:cs="Tahoma"/>
          <w:sz w:val="21"/>
          <w:szCs w:val="21"/>
        </w:rPr>
        <w:tab/>
      </w:r>
      <w:r w:rsidRPr="0031680C">
        <w:rPr>
          <w:rFonts w:ascii="Tahoma" w:hAnsi="Tahoma" w:cs="Tahoma"/>
          <w:sz w:val="21"/>
          <w:szCs w:val="21"/>
        </w:rPr>
        <w:tab/>
        <w:t>5/ 600 = 20/t</w:t>
      </w:r>
      <w:r w:rsidRPr="0031680C">
        <w:rPr>
          <w:rFonts w:ascii="Tahoma" w:hAnsi="Tahoma" w:cs="Tahoma"/>
          <w:sz w:val="21"/>
          <w:szCs w:val="21"/>
          <w:vertAlign w:val="subscript"/>
        </w:rPr>
        <w:t xml:space="preserve">2 </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t>t</w:t>
      </w:r>
      <w:r w:rsidRPr="0031680C">
        <w:rPr>
          <w:rFonts w:ascii="Tahoma" w:hAnsi="Tahoma" w:cs="Tahoma"/>
          <w:sz w:val="21"/>
          <w:szCs w:val="21"/>
          <w:vertAlign w:val="subscript"/>
        </w:rPr>
        <w:t>2</w:t>
      </w:r>
      <w:r w:rsidRPr="0031680C">
        <w:rPr>
          <w:rFonts w:ascii="Tahoma" w:hAnsi="Tahoma" w:cs="Tahoma"/>
          <w:sz w:val="21"/>
          <w:szCs w:val="21"/>
        </w:rPr>
        <w:t xml:space="preserve"> = 20 x 600 /5 = 2400sec.</w:t>
      </w:r>
    </w:p>
    <w:p w:rsidR="00964CB1" w:rsidRPr="0031680C" w:rsidRDefault="00964CB1">
      <w:pPr>
        <w:rPr>
          <w:rFonts w:ascii="Tahoma" w:hAnsi="Tahoma" w:cs="Tahoma"/>
          <w:sz w:val="21"/>
          <w:szCs w:val="21"/>
        </w:rPr>
      </w:pPr>
    </w:p>
    <w:p w:rsidR="00964CB1" w:rsidRPr="0031680C" w:rsidRDefault="00964CB1">
      <w:pPr>
        <w:rPr>
          <w:rFonts w:ascii="Tahoma" w:hAnsi="Tahoma" w:cs="Tahoma"/>
          <w:sz w:val="21"/>
          <w:szCs w:val="21"/>
        </w:rPr>
      </w:pPr>
      <w:r w:rsidRPr="0031680C">
        <w:rPr>
          <w:rFonts w:ascii="Tahoma" w:hAnsi="Tahoma" w:cs="Tahoma"/>
          <w:sz w:val="21"/>
          <w:szCs w:val="21"/>
        </w:rPr>
        <w:tab/>
        <w:t>ii</w:t>
      </w:r>
      <w:r w:rsidRPr="0031680C">
        <w:rPr>
          <w:rFonts w:ascii="Tahoma" w:hAnsi="Tahoma" w:cs="Tahoma"/>
          <w:sz w:val="21"/>
          <w:szCs w:val="21"/>
        </w:rPr>
        <w:tab/>
        <w:t>I</w:t>
      </w:r>
      <w:r w:rsidRPr="0031680C">
        <w:rPr>
          <w:rFonts w:ascii="Tahoma" w:hAnsi="Tahoma" w:cs="Tahoma"/>
          <w:sz w:val="21"/>
          <w:szCs w:val="21"/>
          <w:vertAlign w:val="subscript"/>
        </w:rPr>
        <w:t>2</w:t>
      </w:r>
      <w:r w:rsidRPr="0031680C">
        <w:rPr>
          <w:rFonts w:ascii="Tahoma" w:hAnsi="Tahoma" w:cs="Tahoma"/>
          <w:sz w:val="21"/>
          <w:szCs w:val="21"/>
        </w:rPr>
        <w:t xml:space="preserve"> = 2</w:t>
      </w:r>
      <w:proofErr w:type="gramStart"/>
      <w:r w:rsidRPr="0031680C">
        <w:rPr>
          <w:rFonts w:ascii="Tahoma" w:hAnsi="Tahoma" w:cs="Tahoma"/>
          <w:sz w:val="21"/>
          <w:szCs w:val="21"/>
        </w:rPr>
        <w:t>A ,</w:t>
      </w:r>
      <w:proofErr w:type="gramEnd"/>
      <w:r w:rsidRPr="0031680C">
        <w:rPr>
          <w:rFonts w:ascii="Tahoma" w:hAnsi="Tahoma" w:cs="Tahoma"/>
          <w:sz w:val="21"/>
          <w:szCs w:val="21"/>
        </w:rPr>
        <w:t xml:space="preserve"> M</w:t>
      </w:r>
      <w:r w:rsidRPr="0031680C">
        <w:rPr>
          <w:rFonts w:ascii="Tahoma" w:hAnsi="Tahoma" w:cs="Tahoma"/>
          <w:sz w:val="21"/>
          <w:szCs w:val="21"/>
          <w:vertAlign w:val="subscript"/>
        </w:rPr>
        <w:t>2</w:t>
      </w:r>
      <w:r w:rsidRPr="0031680C">
        <w:rPr>
          <w:rFonts w:ascii="Tahoma" w:hAnsi="Tahoma" w:cs="Tahoma"/>
          <w:sz w:val="21"/>
          <w:szCs w:val="21"/>
        </w:rPr>
        <w:t xml:space="preserve"> = 20g, t= ?</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t>M</w:t>
      </w:r>
      <w:r w:rsidRPr="0031680C">
        <w:rPr>
          <w:rFonts w:ascii="Tahoma" w:hAnsi="Tahoma" w:cs="Tahoma"/>
          <w:sz w:val="21"/>
          <w:szCs w:val="21"/>
          <w:vertAlign w:val="subscript"/>
        </w:rPr>
        <w:t>1</w:t>
      </w:r>
      <w:r w:rsidRPr="0031680C">
        <w:rPr>
          <w:rFonts w:ascii="Tahoma" w:hAnsi="Tahoma" w:cs="Tahoma"/>
          <w:sz w:val="21"/>
          <w:szCs w:val="21"/>
        </w:rPr>
        <w:t>/I</w:t>
      </w:r>
      <w:r w:rsidRPr="0031680C">
        <w:rPr>
          <w:rFonts w:ascii="Tahoma" w:hAnsi="Tahoma" w:cs="Tahoma"/>
          <w:sz w:val="21"/>
          <w:szCs w:val="21"/>
          <w:vertAlign w:val="subscript"/>
        </w:rPr>
        <w:t>1</w:t>
      </w:r>
      <w:r w:rsidRPr="0031680C">
        <w:rPr>
          <w:rFonts w:ascii="Tahoma" w:hAnsi="Tahoma" w:cs="Tahoma"/>
          <w:sz w:val="21"/>
          <w:szCs w:val="21"/>
        </w:rPr>
        <w:t>t</w:t>
      </w:r>
      <w:proofErr w:type="gramStart"/>
      <w:r w:rsidRPr="0031680C">
        <w:rPr>
          <w:rFonts w:ascii="Tahoma" w:hAnsi="Tahoma" w:cs="Tahoma"/>
          <w:sz w:val="21"/>
          <w:szCs w:val="21"/>
          <w:vertAlign w:val="subscript"/>
        </w:rPr>
        <w:t>1</w:t>
      </w:r>
      <w:r w:rsidRPr="0031680C">
        <w:rPr>
          <w:rFonts w:ascii="Tahoma" w:hAnsi="Tahoma" w:cs="Tahoma"/>
          <w:sz w:val="21"/>
          <w:szCs w:val="21"/>
        </w:rPr>
        <w:t xml:space="preserve">  =</w:t>
      </w:r>
      <w:proofErr w:type="gramEnd"/>
      <w:r w:rsidRPr="0031680C">
        <w:rPr>
          <w:rFonts w:ascii="Tahoma" w:hAnsi="Tahoma" w:cs="Tahoma"/>
          <w:sz w:val="21"/>
          <w:szCs w:val="21"/>
        </w:rPr>
        <w:t xml:space="preserve"> M</w:t>
      </w:r>
      <w:r w:rsidRPr="0031680C">
        <w:rPr>
          <w:rFonts w:ascii="Tahoma" w:hAnsi="Tahoma" w:cs="Tahoma"/>
          <w:sz w:val="21"/>
          <w:szCs w:val="21"/>
          <w:vertAlign w:val="subscript"/>
        </w:rPr>
        <w:t>2</w:t>
      </w:r>
      <w:r w:rsidRPr="0031680C">
        <w:rPr>
          <w:rFonts w:ascii="Tahoma" w:hAnsi="Tahoma" w:cs="Tahoma"/>
          <w:sz w:val="21"/>
          <w:szCs w:val="21"/>
        </w:rPr>
        <w:t>/ I</w:t>
      </w:r>
      <w:r w:rsidRPr="0031680C">
        <w:rPr>
          <w:rFonts w:ascii="Tahoma" w:hAnsi="Tahoma" w:cs="Tahoma"/>
          <w:sz w:val="21"/>
          <w:szCs w:val="21"/>
          <w:vertAlign w:val="subscript"/>
        </w:rPr>
        <w:t>2</w:t>
      </w:r>
      <w:r w:rsidRPr="0031680C">
        <w:rPr>
          <w:rFonts w:ascii="Tahoma" w:hAnsi="Tahoma" w:cs="Tahoma"/>
          <w:sz w:val="21"/>
          <w:szCs w:val="21"/>
        </w:rPr>
        <w:t xml:space="preserve"> t</w:t>
      </w:r>
      <w:r w:rsidRPr="0031680C">
        <w:rPr>
          <w:rFonts w:ascii="Tahoma" w:hAnsi="Tahoma" w:cs="Tahoma"/>
          <w:sz w:val="21"/>
          <w:szCs w:val="21"/>
          <w:vertAlign w:val="subscript"/>
        </w:rPr>
        <w:t>2</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t xml:space="preserve">5          =      20 </w:t>
      </w:r>
    </w:p>
    <w:p w:rsidR="00964CB1" w:rsidRPr="0031680C" w:rsidRDefault="00053197">
      <w:pPr>
        <w:rPr>
          <w:rFonts w:ascii="Tahoma" w:hAnsi="Tahoma" w:cs="Tahoma"/>
          <w:sz w:val="21"/>
          <w:szCs w:val="21"/>
        </w:rPr>
      </w:pPr>
      <w:r>
        <w:rPr>
          <w:rFonts w:ascii="Tahoma" w:hAnsi="Tahoma" w:cs="Tahoma"/>
          <w:noProof/>
          <w:sz w:val="21"/>
          <w:szCs w:val="21"/>
        </w:rPr>
        <w:pict>
          <v:shape id="AutoShape 210" o:spid="_x0000_s1045" type="#_x0000_t32" style="position:absolute;margin-left:128.1pt;margin-top:.35pt;width:26.25pt;height:0;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"/>
        </w:pict>
      </w:r>
      <w:r>
        <w:rPr>
          <w:rFonts w:ascii="Tahoma" w:hAnsi="Tahoma" w:cs="Tahoma"/>
          <w:noProof/>
          <w:sz w:val="21"/>
          <w:szCs w:val="21"/>
        </w:rPr>
        <w:pict>
          <v:shape id="AutoShape 209" o:spid="_x0000_s1044" type="#_x0000_t32" style="position:absolute;margin-left:66.6pt;margin-top:.35pt;width:26.25pt;height:0;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"/>
        </w:pict>
      </w:r>
      <w:r w:rsidR="00964CB1" w:rsidRPr="0031680C">
        <w:rPr>
          <w:rFonts w:ascii="Tahoma" w:hAnsi="Tahoma" w:cs="Tahoma"/>
          <w:sz w:val="21"/>
          <w:szCs w:val="21"/>
        </w:rPr>
        <w:tab/>
        <w:t xml:space="preserve">         1 x 600          2 x t</w:t>
      </w:r>
    </w:p>
    <w:p w:rsidR="00964CB1" w:rsidRPr="0031680C" w:rsidRDefault="00053197">
      <w:pPr>
        <w:rPr>
          <w:rFonts w:ascii="Tahoma" w:hAnsi="Tahoma" w:cs="Tahoma"/>
          <w:sz w:val="21"/>
          <w:szCs w:val="21"/>
        </w:rPr>
      </w:pPr>
      <w:r>
        <w:rPr>
          <w:rFonts w:ascii="Tahoma" w:hAnsi="Tahoma" w:cs="Tahoma"/>
          <w:noProof/>
          <w:sz w:val="21"/>
          <w:szCs w:val="21"/>
        </w:rPr>
        <w:pict>
          <v:shape id="AutoShape 208" o:spid="_x0000_s1043" type="#_x0000_t32" style="position:absolute;margin-left:92.85pt;margin-top:13.55pt;width:58.5pt;height:.75pt;flip:y;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"/>
        </w:pict>
      </w:r>
      <w:r w:rsidR="00964CB1" w:rsidRPr="0031680C">
        <w:rPr>
          <w:rFonts w:ascii="Tahoma" w:hAnsi="Tahoma" w:cs="Tahoma"/>
          <w:sz w:val="21"/>
          <w:szCs w:val="21"/>
        </w:rPr>
        <w:t xml:space="preserve">                        t</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 20 x 1 x 600 </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 xml:space="preserve">  2 x 5</w:t>
      </w:r>
    </w:p>
    <w:p w:rsidR="00964CB1" w:rsidRPr="0031680C" w:rsidRDefault="00964CB1">
      <w:pPr>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t>t</w:t>
      </w:r>
      <w:r w:rsidRPr="0031680C">
        <w:rPr>
          <w:rFonts w:ascii="Tahoma" w:hAnsi="Tahoma" w:cs="Tahoma"/>
          <w:sz w:val="21"/>
          <w:szCs w:val="21"/>
          <w:vertAlign w:val="subscript"/>
        </w:rPr>
        <w:t>2</w:t>
      </w:r>
      <w:r w:rsidRPr="0031680C">
        <w:rPr>
          <w:rFonts w:ascii="Tahoma" w:hAnsi="Tahoma" w:cs="Tahoma"/>
          <w:sz w:val="21"/>
          <w:szCs w:val="21"/>
        </w:rPr>
        <w:t xml:space="preserve"> = 1200 sec.</w:t>
      </w:r>
    </w:p>
    <w:p w:rsidR="003B0334" w:rsidRPr="0031680C" w:rsidRDefault="003B0334">
      <w:pPr>
        <w:rPr>
          <w:rFonts w:ascii="Tahoma" w:hAnsi="Tahoma" w:cs="Tahoma"/>
          <w:sz w:val="21"/>
          <w:szCs w:val="21"/>
        </w:rPr>
      </w:pPr>
    </w:p>
    <w:p w:rsidR="00783373" w:rsidRPr="0031680C" w:rsidRDefault="00964CB1">
      <w:pPr>
        <w:rPr>
          <w:rFonts w:ascii="Tahoma" w:hAnsi="Tahoma" w:cs="Tahoma"/>
          <w:sz w:val="21"/>
          <w:szCs w:val="21"/>
        </w:rPr>
      </w:pPr>
      <w:r w:rsidRPr="0031680C">
        <w:rPr>
          <w:rFonts w:ascii="Tahoma" w:hAnsi="Tahoma" w:cs="Tahoma"/>
          <w:b/>
          <w:sz w:val="21"/>
          <w:szCs w:val="21"/>
        </w:rPr>
        <w:t>EVALUATION</w:t>
      </w:r>
    </w:p>
    <w:p w:rsidR="00964CB1" w:rsidRPr="0031680C" w:rsidRDefault="00783373">
      <w:pPr>
        <w:rPr>
          <w:rFonts w:ascii="Tahoma" w:hAnsi="Tahoma" w:cs="Tahoma"/>
          <w:sz w:val="21"/>
          <w:szCs w:val="21"/>
        </w:rPr>
      </w:pPr>
      <w:r w:rsidRPr="0031680C">
        <w:rPr>
          <w:rFonts w:ascii="Tahoma" w:hAnsi="Tahoma" w:cs="Tahoma"/>
          <w:sz w:val="21"/>
          <w:szCs w:val="21"/>
        </w:rPr>
        <w:t>1. </w:t>
      </w:r>
      <w:r w:rsidR="00964CB1" w:rsidRPr="0031680C">
        <w:rPr>
          <w:rFonts w:ascii="Tahoma" w:hAnsi="Tahoma" w:cs="Tahoma"/>
          <w:sz w:val="21"/>
          <w:szCs w:val="21"/>
        </w:rPr>
        <w:t xml:space="preserve">What mass of aluminum will be deposited if 5.6A is passed </w:t>
      </w:r>
      <w:proofErr w:type="spellStart"/>
      <w:r w:rsidR="00964CB1" w:rsidRPr="0031680C">
        <w:rPr>
          <w:rFonts w:ascii="Tahoma" w:hAnsi="Tahoma" w:cs="Tahoma"/>
          <w:sz w:val="21"/>
          <w:szCs w:val="21"/>
        </w:rPr>
        <w:t>throughits</w:t>
      </w:r>
      <w:proofErr w:type="spellEnd"/>
      <w:r w:rsidR="00964CB1" w:rsidRPr="0031680C">
        <w:rPr>
          <w:rFonts w:ascii="Tahoma" w:hAnsi="Tahoma" w:cs="Tahoma"/>
          <w:sz w:val="21"/>
          <w:szCs w:val="21"/>
        </w:rPr>
        <w:t xml:space="preserve"> solution for 10</w:t>
      </w:r>
      <w:r w:rsidR="00BE1475" w:rsidRPr="0031680C">
        <w:rPr>
          <w:rFonts w:ascii="Tahoma" w:hAnsi="Tahoma" w:cs="Tahoma"/>
          <w:sz w:val="21"/>
          <w:szCs w:val="21"/>
        </w:rPr>
        <w:t>minutes?</w:t>
      </w:r>
    </w:p>
    <w:p w:rsidR="00783373" w:rsidRPr="0031680C" w:rsidRDefault="00783373">
      <w:pPr>
        <w:rPr>
          <w:rFonts w:ascii="Tahoma" w:hAnsi="Tahoma" w:cs="Tahoma"/>
          <w:sz w:val="21"/>
          <w:szCs w:val="21"/>
        </w:rPr>
      </w:pPr>
      <w:r w:rsidRPr="0031680C">
        <w:rPr>
          <w:rFonts w:ascii="Tahoma" w:hAnsi="Tahoma" w:cs="Tahoma"/>
          <w:sz w:val="21"/>
          <w:szCs w:val="21"/>
        </w:rPr>
        <w:t>2. Calculate the mass of silver deposited when a current of 2.6A is passed through a solution    of a silver salt for 70 min</w:t>
      </w:r>
      <w:r w:rsidR="00BE1475" w:rsidRPr="0031680C">
        <w:rPr>
          <w:rFonts w:ascii="Tahoma" w:hAnsi="Tahoma" w:cs="Tahoma"/>
          <w:sz w:val="21"/>
          <w:szCs w:val="21"/>
        </w:rPr>
        <w:t>utes. (Ag = 108; 1 Faraday = 96500C</w:t>
      </w:r>
      <w:r w:rsidRPr="0031680C">
        <w:rPr>
          <w:rFonts w:ascii="Tahoma" w:hAnsi="Tahoma" w:cs="Tahoma"/>
          <w:sz w:val="21"/>
          <w:szCs w:val="21"/>
        </w:rPr>
        <w:t>)</w:t>
      </w:r>
    </w:p>
    <w:p w:rsidR="00BE1475" w:rsidRPr="0031680C" w:rsidRDefault="00BE1475">
      <w:pPr>
        <w:rPr>
          <w:rFonts w:ascii="Tahoma" w:hAnsi="Tahoma" w:cs="Tahoma"/>
          <w:sz w:val="21"/>
          <w:szCs w:val="21"/>
        </w:rPr>
      </w:pPr>
    </w:p>
    <w:p w:rsidR="00964CB1" w:rsidRPr="0031680C" w:rsidRDefault="00BE1475">
      <w:pPr>
        <w:rPr>
          <w:rFonts w:ascii="Tahoma" w:hAnsi="Tahoma" w:cs="Tahoma"/>
          <w:b/>
          <w:sz w:val="21"/>
          <w:szCs w:val="21"/>
        </w:rPr>
      </w:pPr>
      <w:r w:rsidRPr="0031680C">
        <w:rPr>
          <w:rFonts w:ascii="Tahoma" w:hAnsi="Tahoma" w:cs="Tahoma"/>
          <w:b/>
          <w:sz w:val="21"/>
          <w:szCs w:val="21"/>
        </w:rPr>
        <w:t xml:space="preserve">WORKED EXAMPLES </w:t>
      </w:r>
    </w:p>
    <w:p w:rsidR="00964CB1" w:rsidRPr="0031680C" w:rsidRDefault="003B0334" w:rsidP="009A1D2F">
      <w:pPr>
        <w:jc w:val="both"/>
        <w:rPr>
          <w:rFonts w:ascii="Tahoma" w:hAnsi="Tahoma" w:cs="Tahoma"/>
          <w:sz w:val="21"/>
          <w:szCs w:val="21"/>
        </w:rPr>
      </w:pPr>
      <w:r w:rsidRPr="0031680C">
        <w:rPr>
          <w:rFonts w:ascii="Tahoma" w:hAnsi="Tahoma" w:cs="Tahoma"/>
          <w:sz w:val="21"/>
          <w:szCs w:val="21"/>
        </w:rPr>
        <w:t>1. </w:t>
      </w:r>
      <w:r w:rsidR="00964CB1" w:rsidRPr="0031680C">
        <w:rPr>
          <w:rFonts w:ascii="Tahoma" w:hAnsi="Tahoma" w:cs="Tahoma"/>
          <w:sz w:val="21"/>
          <w:szCs w:val="21"/>
        </w:rPr>
        <w:t xml:space="preserve">How many moles of electrons are required to discharge 2.5 moles of silver ion during </w:t>
      </w:r>
      <w:r w:rsidR="00BE1475" w:rsidRPr="0031680C">
        <w:rPr>
          <w:rFonts w:ascii="Tahoma" w:hAnsi="Tahoma" w:cs="Tahoma"/>
          <w:sz w:val="21"/>
          <w:szCs w:val="21"/>
        </w:rPr>
        <w:t>electrolysis</w:t>
      </w:r>
      <w:r w:rsidR="00964CB1" w:rsidRPr="0031680C">
        <w:rPr>
          <w:rFonts w:ascii="Tahoma" w:hAnsi="Tahoma" w:cs="Tahoma"/>
          <w:sz w:val="21"/>
          <w:szCs w:val="21"/>
        </w:rPr>
        <w:t xml:space="preserve">? </w:t>
      </w:r>
    </w:p>
    <w:p w:rsidR="00964CB1" w:rsidRPr="0031680C" w:rsidRDefault="00BE1475" w:rsidP="00153CC3">
      <w:pPr>
        <w:ind w:left="1080" w:hanging="1080"/>
        <w:jc w:val="both"/>
        <w:rPr>
          <w:rFonts w:ascii="Tahoma" w:hAnsi="Tahoma" w:cs="Tahoma"/>
          <w:sz w:val="21"/>
          <w:szCs w:val="21"/>
        </w:rPr>
      </w:pPr>
      <w:r w:rsidRPr="0031680C">
        <w:rPr>
          <w:rFonts w:ascii="Tahoma" w:hAnsi="Tahoma" w:cs="Tahoma"/>
          <w:sz w:val="21"/>
          <w:szCs w:val="21"/>
        </w:rPr>
        <w:t>SOLUTION:</w:t>
      </w:r>
    </w:p>
    <w:p w:rsidR="00964CB1" w:rsidRPr="0031680C" w:rsidRDefault="00053197" w:rsidP="00153CC3">
      <w:pPr>
        <w:ind w:left="1080"/>
        <w:jc w:val="both"/>
        <w:rPr>
          <w:rFonts w:ascii="Tahoma" w:hAnsi="Tahoma" w:cs="Tahoma"/>
          <w:sz w:val="21"/>
          <w:szCs w:val="21"/>
        </w:rPr>
      </w:pPr>
      <w:r>
        <w:rPr>
          <w:rFonts w:ascii="Tahoma" w:hAnsi="Tahoma" w:cs="Tahoma"/>
          <w:noProof/>
          <w:sz w:val="21"/>
          <w:szCs w:val="21"/>
        </w:rPr>
        <w:pict>
          <v:shape id="AutoShape 211" o:spid="_x0000_s1042" type="#_x0000_t32" style="position:absolute;left:0;text-align:left;margin-left:112.35pt;margin-top:6.95pt;width:33.75pt;height:.75pt;flip:y;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">
            <v:stroke endarrow="block"/>
          </v:shape>
        </w:pict>
      </w:r>
      <w:r w:rsidR="00964CB1" w:rsidRPr="0031680C">
        <w:rPr>
          <w:rFonts w:ascii="Tahoma" w:hAnsi="Tahoma" w:cs="Tahoma"/>
          <w:sz w:val="21"/>
          <w:szCs w:val="21"/>
        </w:rPr>
        <w:t>Ag</w:t>
      </w:r>
      <w:r w:rsidR="00964CB1" w:rsidRPr="0031680C">
        <w:rPr>
          <w:rFonts w:ascii="Tahoma" w:hAnsi="Tahoma" w:cs="Tahoma"/>
          <w:sz w:val="21"/>
          <w:szCs w:val="21"/>
          <w:vertAlign w:val="superscript"/>
        </w:rPr>
        <w:t>+</w:t>
      </w:r>
      <w:proofErr w:type="gramStart"/>
      <w:r w:rsidR="00964CB1" w:rsidRPr="0031680C">
        <w:rPr>
          <w:rFonts w:ascii="Tahoma" w:hAnsi="Tahoma" w:cs="Tahoma"/>
          <w:sz w:val="21"/>
          <w:szCs w:val="21"/>
        </w:rPr>
        <w:t>+  e</w:t>
      </w:r>
      <w:proofErr w:type="gramEnd"/>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Ag</w:t>
      </w:r>
    </w:p>
    <w:p w:rsidR="00964CB1" w:rsidRPr="0031680C" w:rsidRDefault="00964CB1" w:rsidP="00153CC3">
      <w:pPr>
        <w:ind w:left="1080"/>
        <w:jc w:val="both"/>
        <w:rPr>
          <w:rFonts w:ascii="Tahoma" w:hAnsi="Tahoma" w:cs="Tahoma"/>
          <w:sz w:val="21"/>
          <w:szCs w:val="21"/>
        </w:rPr>
      </w:pPr>
      <w:r w:rsidRPr="0031680C">
        <w:rPr>
          <w:rFonts w:ascii="Tahoma" w:hAnsi="Tahoma" w:cs="Tahoma"/>
          <w:sz w:val="21"/>
          <w:szCs w:val="21"/>
        </w:rPr>
        <w:t>1 Mole Ag</w:t>
      </w:r>
      <w:r w:rsidRPr="0031680C">
        <w:rPr>
          <w:rFonts w:ascii="Tahoma" w:hAnsi="Tahoma" w:cs="Tahoma"/>
          <w:sz w:val="21"/>
          <w:szCs w:val="21"/>
          <w:vertAlign w:val="superscript"/>
        </w:rPr>
        <w:t>+</w:t>
      </w:r>
      <w:r w:rsidR="00BE1475" w:rsidRPr="0031680C">
        <w:rPr>
          <w:rFonts w:ascii="Tahoma" w:hAnsi="Tahoma" w:cs="Tahoma"/>
          <w:sz w:val="21"/>
          <w:szCs w:val="21"/>
        </w:rPr>
        <w:t xml:space="preserve"> is discharged by 1 m</w:t>
      </w:r>
      <w:r w:rsidRPr="0031680C">
        <w:rPr>
          <w:rFonts w:ascii="Tahoma" w:hAnsi="Tahoma" w:cs="Tahoma"/>
          <w:sz w:val="21"/>
          <w:szCs w:val="21"/>
        </w:rPr>
        <w:t>ole e</w:t>
      </w:r>
      <w:r w:rsidRPr="0031680C">
        <w:rPr>
          <w:rFonts w:ascii="Tahoma" w:hAnsi="Tahoma" w:cs="Tahoma"/>
          <w:sz w:val="21"/>
          <w:szCs w:val="21"/>
          <w:vertAlign w:val="superscript"/>
        </w:rPr>
        <w:t xml:space="preserve">- </w:t>
      </w:r>
    </w:p>
    <w:p w:rsidR="00964CB1" w:rsidRPr="0031680C" w:rsidRDefault="00964CB1" w:rsidP="00153CC3">
      <w:pPr>
        <w:ind w:left="1080"/>
        <w:jc w:val="both"/>
        <w:rPr>
          <w:rFonts w:ascii="Tahoma" w:hAnsi="Tahoma" w:cs="Tahoma"/>
          <w:sz w:val="21"/>
          <w:szCs w:val="21"/>
        </w:rPr>
      </w:pPr>
      <w:r w:rsidRPr="0031680C">
        <w:rPr>
          <w:rFonts w:ascii="Tahoma" w:hAnsi="Tahoma" w:cs="Tahoma"/>
          <w:sz w:val="21"/>
          <w:szCs w:val="21"/>
        </w:rPr>
        <w:t>2.5 moles Ag</w:t>
      </w:r>
      <w:r w:rsidRPr="0031680C">
        <w:rPr>
          <w:rFonts w:ascii="Tahoma" w:hAnsi="Tahoma" w:cs="Tahoma"/>
          <w:sz w:val="21"/>
          <w:szCs w:val="21"/>
          <w:vertAlign w:val="superscript"/>
        </w:rPr>
        <w:t>+</w:t>
      </w:r>
      <w:r w:rsidR="00BE1475" w:rsidRPr="0031680C">
        <w:rPr>
          <w:rFonts w:ascii="Tahoma" w:hAnsi="Tahoma" w:cs="Tahoma"/>
          <w:sz w:val="21"/>
          <w:szCs w:val="21"/>
        </w:rPr>
        <w:t xml:space="preserve"> are discharged by </w:t>
      </w:r>
      <w:r w:rsidRPr="0031680C">
        <w:rPr>
          <w:rFonts w:ascii="Tahoma" w:hAnsi="Tahoma" w:cs="Tahoma"/>
          <w:sz w:val="21"/>
          <w:szCs w:val="21"/>
        </w:rPr>
        <w:t>2.5 mole e</w:t>
      </w:r>
      <w:r w:rsidRPr="0031680C">
        <w:rPr>
          <w:rFonts w:ascii="Tahoma" w:hAnsi="Tahoma" w:cs="Tahoma"/>
          <w:sz w:val="21"/>
          <w:szCs w:val="21"/>
          <w:vertAlign w:val="superscript"/>
        </w:rPr>
        <w:t>-</w:t>
      </w:r>
    </w:p>
    <w:p w:rsidR="00964CB1" w:rsidRPr="0031680C" w:rsidRDefault="003B0334" w:rsidP="00153CC3">
      <w:pPr>
        <w:jc w:val="both"/>
        <w:rPr>
          <w:rFonts w:ascii="Tahoma" w:hAnsi="Tahoma" w:cs="Tahoma"/>
          <w:sz w:val="21"/>
          <w:szCs w:val="21"/>
        </w:rPr>
      </w:pPr>
      <w:r w:rsidRPr="0031680C">
        <w:rPr>
          <w:rFonts w:ascii="Tahoma" w:hAnsi="Tahoma" w:cs="Tahoma"/>
          <w:sz w:val="21"/>
          <w:szCs w:val="21"/>
        </w:rPr>
        <w:t>                 </w:t>
      </w:r>
      <w:r w:rsidR="00964CB1" w:rsidRPr="0031680C">
        <w:rPr>
          <w:rFonts w:ascii="Tahoma" w:hAnsi="Tahoma" w:cs="Tahoma"/>
          <w:sz w:val="21"/>
          <w:szCs w:val="21"/>
        </w:rPr>
        <w:t xml:space="preserve">2.5 moles of electrons are required </w:t>
      </w:r>
    </w:p>
    <w:p w:rsidR="003B0334" w:rsidRPr="0031680C" w:rsidRDefault="003B0334" w:rsidP="00153CC3">
      <w:pPr>
        <w:ind w:left="720" w:hanging="720"/>
        <w:jc w:val="both"/>
        <w:rPr>
          <w:rFonts w:ascii="Tahoma" w:hAnsi="Tahoma" w:cs="Tahoma"/>
          <w:sz w:val="21"/>
          <w:szCs w:val="21"/>
        </w:rPr>
      </w:pPr>
    </w:p>
    <w:p w:rsidR="00964CB1" w:rsidRPr="0031680C" w:rsidRDefault="00964CB1" w:rsidP="00153CC3">
      <w:pPr>
        <w:ind w:left="720" w:hanging="720"/>
        <w:jc w:val="both"/>
        <w:rPr>
          <w:rFonts w:ascii="Tahoma" w:hAnsi="Tahoma" w:cs="Tahoma"/>
          <w:sz w:val="21"/>
          <w:szCs w:val="21"/>
        </w:rPr>
      </w:pPr>
      <w:r w:rsidRPr="0031680C">
        <w:rPr>
          <w:rFonts w:ascii="Tahoma" w:hAnsi="Tahoma" w:cs="Tahoma"/>
          <w:sz w:val="21"/>
          <w:szCs w:val="21"/>
        </w:rPr>
        <w:t>2</w:t>
      </w:r>
      <w:r w:rsidR="003B0334" w:rsidRPr="0031680C">
        <w:rPr>
          <w:rFonts w:ascii="Tahoma" w:hAnsi="Tahoma" w:cs="Tahoma"/>
          <w:sz w:val="21"/>
          <w:szCs w:val="21"/>
        </w:rPr>
        <w:t>.</w:t>
      </w:r>
      <w:r w:rsidRPr="0031680C">
        <w:rPr>
          <w:rFonts w:ascii="Tahoma" w:hAnsi="Tahoma" w:cs="Tahoma"/>
          <w:sz w:val="21"/>
          <w:szCs w:val="21"/>
        </w:rPr>
        <w:tab/>
        <w:t xml:space="preserve">If 6 moles of electrons are passed through different solutions of copper and silver, calculate the moles of silver deposited by the time 3 moles of copper have been deposited </w:t>
      </w:r>
    </w:p>
    <w:p w:rsidR="001A7DC4" w:rsidRPr="0031680C" w:rsidRDefault="00964CB1">
      <w:pPr>
        <w:rPr>
          <w:rFonts w:ascii="Tahoma" w:hAnsi="Tahoma" w:cs="Tahoma"/>
          <w:sz w:val="21"/>
          <w:szCs w:val="21"/>
        </w:rPr>
      </w:pPr>
      <w:r w:rsidRPr="0031680C">
        <w:rPr>
          <w:rFonts w:ascii="Tahoma" w:hAnsi="Tahoma" w:cs="Tahoma"/>
          <w:sz w:val="21"/>
          <w:szCs w:val="21"/>
        </w:rPr>
        <w:tab/>
      </w:r>
    </w:p>
    <w:p w:rsidR="00964CB1" w:rsidRPr="0031680C" w:rsidRDefault="00964CB1">
      <w:pPr>
        <w:rPr>
          <w:rFonts w:ascii="Tahoma" w:hAnsi="Tahoma" w:cs="Tahoma"/>
          <w:sz w:val="21"/>
          <w:szCs w:val="21"/>
        </w:rPr>
      </w:pPr>
      <w:r w:rsidRPr="0031680C">
        <w:rPr>
          <w:rFonts w:ascii="Tahoma" w:hAnsi="Tahoma" w:cs="Tahoma"/>
          <w:sz w:val="21"/>
          <w:szCs w:val="21"/>
        </w:rPr>
        <w:t xml:space="preserve">SOLUTION </w:t>
      </w:r>
    </w:p>
    <w:p w:rsidR="00964CB1" w:rsidRPr="0031680C" w:rsidRDefault="00053197">
      <w:pPr>
        <w:rPr>
          <w:rFonts w:ascii="Tahoma" w:hAnsi="Tahoma" w:cs="Tahoma"/>
          <w:sz w:val="21"/>
          <w:szCs w:val="21"/>
        </w:rPr>
      </w:pPr>
      <w:r>
        <w:rPr>
          <w:rFonts w:ascii="Tahoma" w:hAnsi="Tahoma" w:cs="Tahoma"/>
          <w:noProof/>
          <w:sz w:val="21"/>
          <w:szCs w:val="21"/>
        </w:rPr>
        <w:pict>
          <v:shape id="AutoShape 212" o:spid="_x0000_s1041" type="#_x0000_t32" style="position:absolute;margin-left:119.85pt;margin-top:6.45pt;width:33.75pt;height:.75pt;flip:y;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">
            <v:stroke endarrow="block"/>
          </v:shape>
        </w:pict>
      </w:r>
      <w:r w:rsidR="00964CB1" w:rsidRPr="0031680C">
        <w:rPr>
          <w:rFonts w:ascii="Tahoma" w:hAnsi="Tahoma" w:cs="Tahoma"/>
          <w:sz w:val="21"/>
          <w:szCs w:val="21"/>
        </w:rPr>
        <w:tab/>
        <w:t>Cu</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   2e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 xml:space="preserve">Cu </w:t>
      </w:r>
    </w:p>
    <w:p w:rsidR="00964CB1" w:rsidRPr="0031680C" w:rsidRDefault="009C13BB">
      <w:pPr>
        <w:rPr>
          <w:rFonts w:ascii="Tahoma" w:hAnsi="Tahoma" w:cs="Tahoma"/>
          <w:sz w:val="21"/>
          <w:szCs w:val="21"/>
        </w:rPr>
      </w:pPr>
      <w:r w:rsidRPr="0031680C">
        <w:rPr>
          <w:rFonts w:ascii="Tahoma" w:hAnsi="Tahoma" w:cs="Tahoma"/>
          <w:sz w:val="21"/>
          <w:szCs w:val="21"/>
        </w:rPr>
        <w:tab/>
        <w:t>1 mole of Cu is deposited by</w:t>
      </w:r>
      <w:r w:rsidR="00964CB1" w:rsidRPr="0031680C">
        <w:rPr>
          <w:rFonts w:ascii="Tahoma" w:hAnsi="Tahoma" w:cs="Tahoma"/>
          <w:sz w:val="21"/>
          <w:szCs w:val="21"/>
        </w:rPr>
        <w:t xml:space="preserve"> 2 moles</w:t>
      </w:r>
      <w:r w:rsidRPr="0031680C">
        <w:rPr>
          <w:rFonts w:ascii="Tahoma" w:hAnsi="Tahoma" w:cs="Tahoma"/>
          <w:sz w:val="21"/>
          <w:szCs w:val="21"/>
        </w:rPr>
        <w:t xml:space="preserve"> of</w:t>
      </w:r>
      <w:r w:rsidR="00964CB1" w:rsidRPr="0031680C">
        <w:rPr>
          <w:rFonts w:ascii="Tahoma" w:hAnsi="Tahoma" w:cs="Tahoma"/>
          <w:sz w:val="21"/>
          <w:szCs w:val="21"/>
        </w:rPr>
        <w:t xml:space="preserve"> e</w:t>
      </w:r>
      <w:r w:rsidR="00964CB1" w:rsidRPr="0031680C">
        <w:rPr>
          <w:rFonts w:ascii="Tahoma" w:hAnsi="Tahoma" w:cs="Tahoma"/>
          <w:sz w:val="21"/>
          <w:szCs w:val="21"/>
          <w:vertAlign w:val="superscript"/>
        </w:rPr>
        <w:t>-</w:t>
      </w:r>
    </w:p>
    <w:p w:rsidR="00964CB1" w:rsidRPr="0031680C" w:rsidRDefault="00964CB1">
      <w:pPr>
        <w:rPr>
          <w:rFonts w:ascii="Tahoma" w:hAnsi="Tahoma" w:cs="Tahoma"/>
          <w:sz w:val="21"/>
          <w:szCs w:val="21"/>
        </w:rPr>
      </w:pPr>
      <w:r w:rsidRPr="0031680C">
        <w:rPr>
          <w:rFonts w:ascii="Tahoma" w:hAnsi="Tahoma" w:cs="Tahoma"/>
          <w:sz w:val="21"/>
          <w:szCs w:val="21"/>
        </w:rPr>
        <w:tab/>
        <w:t>3 moles Cu</w:t>
      </w:r>
      <w:r w:rsidR="009C13BB" w:rsidRPr="0031680C">
        <w:rPr>
          <w:rFonts w:ascii="Tahoma" w:hAnsi="Tahoma" w:cs="Tahoma"/>
          <w:sz w:val="21"/>
          <w:szCs w:val="21"/>
        </w:rPr>
        <w:t xml:space="preserve"> is deposited by</w:t>
      </w:r>
      <w:r w:rsidRPr="0031680C">
        <w:rPr>
          <w:rFonts w:ascii="Tahoma" w:hAnsi="Tahoma" w:cs="Tahoma"/>
          <w:sz w:val="21"/>
          <w:szCs w:val="21"/>
        </w:rPr>
        <w:t xml:space="preserve"> 6 moles </w:t>
      </w:r>
      <w:r w:rsidR="009C13BB" w:rsidRPr="0031680C">
        <w:rPr>
          <w:rFonts w:ascii="Tahoma" w:hAnsi="Tahoma" w:cs="Tahoma"/>
          <w:sz w:val="21"/>
          <w:szCs w:val="21"/>
        </w:rPr>
        <w:t>of e</w:t>
      </w:r>
      <w:r w:rsidR="009C13BB" w:rsidRPr="0031680C">
        <w:rPr>
          <w:rFonts w:ascii="Tahoma" w:hAnsi="Tahoma" w:cs="Tahoma"/>
          <w:sz w:val="21"/>
          <w:szCs w:val="21"/>
          <w:vertAlign w:val="superscript"/>
        </w:rPr>
        <w:t>-</w:t>
      </w:r>
    </w:p>
    <w:p w:rsidR="009C13BB" w:rsidRPr="0031680C" w:rsidRDefault="009C13BB" w:rsidP="00DD557C">
      <w:pPr>
        <w:rPr>
          <w:rFonts w:ascii="Tahoma" w:hAnsi="Tahoma" w:cs="Tahoma"/>
          <w:sz w:val="21"/>
          <w:szCs w:val="21"/>
        </w:rPr>
      </w:pPr>
      <w:r w:rsidRPr="0031680C">
        <w:rPr>
          <w:rFonts w:ascii="Tahoma" w:hAnsi="Tahoma" w:cs="Tahoma"/>
          <w:sz w:val="21"/>
          <w:szCs w:val="21"/>
        </w:rPr>
        <w:t>F</w:t>
      </w:r>
      <w:r w:rsidR="00964CB1" w:rsidRPr="0031680C">
        <w:rPr>
          <w:rFonts w:ascii="Tahoma" w:hAnsi="Tahoma" w:cs="Tahoma"/>
          <w:sz w:val="21"/>
          <w:szCs w:val="21"/>
        </w:rPr>
        <w:t>or silver</w:t>
      </w:r>
      <w:r w:rsidRPr="0031680C">
        <w:rPr>
          <w:rFonts w:ascii="Tahoma" w:hAnsi="Tahoma" w:cs="Tahoma"/>
          <w:sz w:val="21"/>
          <w:szCs w:val="21"/>
        </w:rPr>
        <w:t>:</w:t>
      </w:r>
    </w:p>
    <w:p w:rsidR="00964CB1" w:rsidRPr="0031680C" w:rsidRDefault="00053197">
      <w:pPr>
        <w:rPr>
          <w:rFonts w:ascii="Tahoma" w:hAnsi="Tahoma" w:cs="Tahoma"/>
          <w:sz w:val="21"/>
          <w:szCs w:val="21"/>
        </w:rPr>
      </w:pPr>
      <w:r>
        <w:rPr>
          <w:rFonts w:ascii="Tahoma" w:hAnsi="Tahoma" w:cs="Tahoma"/>
          <w:noProof/>
          <w:sz w:val="21"/>
          <w:szCs w:val="21"/>
        </w:rPr>
        <w:pict>
          <v:shape id="AutoShape 214" o:spid="_x0000_s1040" type="#_x0000_t32" style="position:absolute;margin-left:101.15pt;margin-top:7.55pt;width:33.75pt;height:.75pt;flip:y;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">
            <v:stroke endarrow="block"/>
          </v:shape>
        </w:pict>
      </w:r>
      <w:r w:rsidR="00964CB1" w:rsidRPr="0031680C">
        <w:rPr>
          <w:rFonts w:ascii="Tahoma" w:hAnsi="Tahoma" w:cs="Tahoma"/>
          <w:sz w:val="21"/>
          <w:szCs w:val="21"/>
        </w:rPr>
        <w:t xml:space="preserve">       Ag</w:t>
      </w:r>
      <w:r w:rsidR="00964CB1" w:rsidRPr="0031680C">
        <w:rPr>
          <w:rFonts w:ascii="Tahoma" w:hAnsi="Tahoma" w:cs="Tahoma"/>
          <w:sz w:val="21"/>
          <w:szCs w:val="21"/>
          <w:vertAlign w:val="superscript"/>
        </w:rPr>
        <w:t>+</w:t>
      </w:r>
      <w:r w:rsidR="00964CB1" w:rsidRPr="0031680C">
        <w:rPr>
          <w:rFonts w:ascii="Tahoma" w:hAnsi="Tahoma" w:cs="Tahoma"/>
          <w:sz w:val="21"/>
          <w:szCs w:val="21"/>
        </w:rPr>
        <w:t xml:space="preserve">    +   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 xml:space="preserve">Ag </w:t>
      </w:r>
    </w:p>
    <w:p w:rsidR="00964CB1" w:rsidRPr="0031680C" w:rsidRDefault="009C13BB">
      <w:pPr>
        <w:rPr>
          <w:rFonts w:ascii="Tahoma" w:hAnsi="Tahoma" w:cs="Tahoma"/>
          <w:sz w:val="21"/>
          <w:szCs w:val="21"/>
        </w:rPr>
      </w:pPr>
      <w:r w:rsidRPr="0031680C">
        <w:rPr>
          <w:rFonts w:ascii="Tahoma" w:hAnsi="Tahoma" w:cs="Tahoma"/>
          <w:sz w:val="21"/>
          <w:szCs w:val="21"/>
        </w:rPr>
        <w:tab/>
        <w:t>1 mole of</w:t>
      </w:r>
      <w:r w:rsidR="00964CB1" w:rsidRPr="0031680C">
        <w:rPr>
          <w:rFonts w:ascii="Tahoma" w:hAnsi="Tahoma" w:cs="Tahoma"/>
          <w:sz w:val="21"/>
          <w:szCs w:val="21"/>
        </w:rPr>
        <w:t xml:space="preserve"> e</w:t>
      </w:r>
      <w:r w:rsidR="00964CB1" w:rsidRPr="0031680C">
        <w:rPr>
          <w:rFonts w:ascii="Tahoma" w:hAnsi="Tahoma" w:cs="Tahoma"/>
          <w:sz w:val="21"/>
          <w:szCs w:val="21"/>
          <w:vertAlign w:val="superscript"/>
        </w:rPr>
        <w:t xml:space="preserve">- </w:t>
      </w:r>
      <w:r w:rsidR="00964CB1" w:rsidRPr="0031680C">
        <w:rPr>
          <w:rFonts w:ascii="Tahoma" w:hAnsi="Tahoma" w:cs="Tahoma"/>
          <w:sz w:val="21"/>
          <w:szCs w:val="21"/>
        </w:rPr>
        <w:t xml:space="preserve">deposits 1 moles </w:t>
      </w:r>
      <w:r w:rsidRPr="0031680C">
        <w:rPr>
          <w:rFonts w:ascii="Tahoma" w:hAnsi="Tahoma" w:cs="Tahoma"/>
          <w:sz w:val="21"/>
          <w:szCs w:val="21"/>
        </w:rPr>
        <w:t xml:space="preserve">of </w:t>
      </w:r>
      <w:r w:rsidR="00964CB1" w:rsidRPr="0031680C">
        <w:rPr>
          <w:rFonts w:ascii="Tahoma" w:hAnsi="Tahoma" w:cs="Tahoma"/>
          <w:sz w:val="21"/>
          <w:szCs w:val="21"/>
        </w:rPr>
        <w:t xml:space="preserve">Ag </w:t>
      </w:r>
    </w:p>
    <w:p w:rsidR="00964CB1" w:rsidRPr="0031680C" w:rsidRDefault="00964CB1">
      <w:pPr>
        <w:rPr>
          <w:rFonts w:ascii="Tahoma" w:hAnsi="Tahoma" w:cs="Tahoma"/>
          <w:sz w:val="21"/>
          <w:szCs w:val="21"/>
        </w:rPr>
      </w:pPr>
      <w:r w:rsidRPr="0031680C">
        <w:rPr>
          <w:rFonts w:ascii="Tahoma" w:hAnsi="Tahoma" w:cs="Tahoma"/>
          <w:sz w:val="21"/>
          <w:szCs w:val="21"/>
        </w:rPr>
        <w:tab/>
        <w:t xml:space="preserve">6 moles </w:t>
      </w:r>
      <w:r w:rsidR="009C13BB" w:rsidRPr="0031680C">
        <w:rPr>
          <w:rFonts w:ascii="Tahoma" w:hAnsi="Tahoma" w:cs="Tahoma"/>
          <w:sz w:val="21"/>
          <w:szCs w:val="21"/>
        </w:rPr>
        <w:t xml:space="preserve">of </w:t>
      </w:r>
      <w:r w:rsidRPr="0031680C">
        <w:rPr>
          <w:rFonts w:ascii="Tahoma" w:hAnsi="Tahoma" w:cs="Tahoma"/>
          <w:sz w:val="21"/>
          <w:szCs w:val="21"/>
        </w:rPr>
        <w:t>e</w:t>
      </w:r>
      <w:r w:rsidRPr="0031680C">
        <w:rPr>
          <w:rFonts w:ascii="Tahoma" w:hAnsi="Tahoma" w:cs="Tahoma"/>
          <w:sz w:val="21"/>
          <w:szCs w:val="21"/>
          <w:vertAlign w:val="superscript"/>
        </w:rPr>
        <w:t>-</w:t>
      </w:r>
      <w:r w:rsidR="009C13BB" w:rsidRPr="0031680C">
        <w:rPr>
          <w:rFonts w:ascii="Tahoma" w:hAnsi="Tahoma" w:cs="Tahoma"/>
          <w:sz w:val="21"/>
          <w:szCs w:val="21"/>
        </w:rPr>
        <w:t>will</w:t>
      </w:r>
      <w:r w:rsidRPr="0031680C">
        <w:rPr>
          <w:rFonts w:ascii="Tahoma" w:hAnsi="Tahoma" w:cs="Tahoma"/>
          <w:sz w:val="21"/>
          <w:szCs w:val="21"/>
        </w:rPr>
        <w:t xml:space="preserve"> deposit 6 moles </w:t>
      </w:r>
      <w:r w:rsidR="009C13BB" w:rsidRPr="0031680C">
        <w:rPr>
          <w:rFonts w:ascii="Tahoma" w:hAnsi="Tahoma" w:cs="Tahoma"/>
          <w:sz w:val="21"/>
          <w:szCs w:val="21"/>
        </w:rPr>
        <w:t xml:space="preserve">of </w:t>
      </w:r>
      <w:r w:rsidRPr="0031680C">
        <w:rPr>
          <w:rFonts w:ascii="Tahoma" w:hAnsi="Tahoma" w:cs="Tahoma"/>
          <w:sz w:val="21"/>
          <w:szCs w:val="21"/>
        </w:rPr>
        <w:t xml:space="preserve">Ag </w:t>
      </w:r>
    </w:p>
    <w:p w:rsidR="00964CB1" w:rsidRPr="0031680C" w:rsidRDefault="00964CB1">
      <w:pPr>
        <w:rPr>
          <w:rFonts w:ascii="Tahoma" w:hAnsi="Tahoma" w:cs="Tahoma"/>
          <w:sz w:val="21"/>
          <w:szCs w:val="21"/>
        </w:rPr>
      </w:pPr>
    </w:p>
    <w:p w:rsidR="00964CB1" w:rsidRPr="0031680C" w:rsidRDefault="00964CB1">
      <w:pPr>
        <w:rPr>
          <w:rFonts w:ascii="Tahoma" w:hAnsi="Tahoma" w:cs="Tahoma"/>
          <w:sz w:val="21"/>
          <w:szCs w:val="21"/>
        </w:rPr>
      </w:pPr>
      <w:r w:rsidRPr="0031680C">
        <w:rPr>
          <w:rFonts w:ascii="Tahoma" w:hAnsi="Tahoma" w:cs="Tahoma"/>
          <w:b/>
          <w:sz w:val="21"/>
          <w:szCs w:val="21"/>
        </w:rPr>
        <w:t>EVALUATION</w:t>
      </w:r>
    </w:p>
    <w:p w:rsidR="009C13BB" w:rsidRPr="0031680C" w:rsidRDefault="00964CB1" w:rsidP="004F59C5">
      <w:pPr>
        <w:pStyle w:val="ListParagraph"/>
        <w:numPr>
          <w:ilvl w:val="0"/>
          <w:numId w:val="36"/>
        </w:numPr>
        <w:ind w:left="567" w:hanging="567"/>
        <w:rPr>
          <w:rFonts w:ascii="Tahoma" w:hAnsi="Tahoma" w:cs="Tahoma"/>
          <w:sz w:val="21"/>
          <w:szCs w:val="21"/>
        </w:rPr>
      </w:pPr>
      <w:r w:rsidRPr="0031680C">
        <w:rPr>
          <w:rFonts w:ascii="Tahoma" w:hAnsi="Tahoma" w:cs="Tahoma"/>
          <w:sz w:val="21"/>
          <w:szCs w:val="21"/>
        </w:rPr>
        <w:t xml:space="preserve">How many Faraday’s of a quantity electricity are required to produce 2 moles of oxygen </w:t>
      </w:r>
      <w:r w:rsidR="009C13BB" w:rsidRPr="0031680C">
        <w:rPr>
          <w:rFonts w:ascii="Tahoma" w:hAnsi="Tahoma" w:cs="Tahoma"/>
          <w:sz w:val="21"/>
          <w:szCs w:val="21"/>
        </w:rPr>
        <w:t>gas during electrolysis</w:t>
      </w:r>
      <w:r w:rsidRPr="0031680C">
        <w:rPr>
          <w:rFonts w:ascii="Tahoma" w:hAnsi="Tahoma" w:cs="Tahoma"/>
          <w:sz w:val="21"/>
          <w:szCs w:val="21"/>
        </w:rPr>
        <w:t>?</w:t>
      </w:r>
    </w:p>
    <w:p w:rsidR="00964CB1" w:rsidRPr="0031680C" w:rsidRDefault="009C13BB" w:rsidP="004F59C5">
      <w:pPr>
        <w:pStyle w:val="ListParagraph"/>
        <w:numPr>
          <w:ilvl w:val="0"/>
          <w:numId w:val="36"/>
        </w:numPr>
        <w:ind w:left="567" w:hanging="567"/>
        <w:rPr>
          <w:rFonts w:ascii="Tahoma" w:hAnsi="Tahoma" w:cs="Tahoma"/>
          <w:sz w:val="21"/>
          <w:szCs w:val="21"/>
        </w:rPr>
      </w:pPr>
      <w:r w:rsidRPr="0031680C">
        <w:rPr>
          <w:rFonts w:ascii="Tahoma" w:hAnsi="Tahoma" w:cs="Tahoma"/>
          <w:sz w:val="21"/>
          <w:szCs w:val="21"/>
        </w:rPr>
        <w:t>A current of 0.25A flows for 16 minutes 5 seconds and deposits 0.163g of a metal X during the electro</w:t>
      </w:r>
      <w:r w:rsidR="00252FD5" w:rsidRPr="0031680C">
        <w:rPr>
          <w:rFonts w:ascii="Tahoma" w:hAnsi="Tahoma" w:cs="Tahoma"/>
          <w:sz w:val="21"/>
          <w:szCs w:val="21"/>
        </w:rPr>
        <w:t>lysis of an aq</w:t>
      </w:r>
      <w:r w:rsidRPr="0031680C">
        <w:rPr>
          <w:rFonts w:ascii="Tahoma" w:hAnsi="Tahoma" w:cs="Tahoma"/>
          <w:sz w:val="21"/>
          <w:szCs w:val="21"/>
        </w:rPr>
        <w:t>ueous solution of a salt of the metal. What is the charge on the metal ion?</w:t>
      </w:r>
    </w:p>
    <w:p w:rsidR="00964CB1" w:rsidRPr="0031680C" w:rsidRDefault="00964CB1">
      <w:pPr>
        <w:rPr>
          <w:rFonts w:ascii="Tahoma" w:hAnsi="Tahoma" w:cs="Tahoma"/>
          <w:sz w:val="21"/>
          <w:szCs w:val="21"/>
        </w:rPr>
      </w:pPr>
    </w:p>
    <w:p w:rsidR="00964CB1" w:rsidRPr="0031680C" w:rsidRDefault="00964CB1">
      <w:pPr>
        <w:rPr>
          <w:rFonts w:ascii="Tahoma" w:hAnsi="Tahoma" w:cs="Tahoma"/>
          <w:b/>
          <w:sz w:val="21"/>
          <w:szCs w:val="21"/>
        </w:rPr>
      </w:pPr>
      <w:r w:rsidRPr="0031680C">
        <w:rPr>
          <w:rFonts w:ascii="Tahoma" w:hAnsi="Tahoma" w:cs="Tahoma"/>
          <w:b/>
          <w:sz w:val="21"/>
          <w:szCs w:val="21"/>
        </w:rPr>
        <w:t>APPLICATIONS OF ELECTORLYSIS</w:t>
      </w:r>
    </w:p>
    <w:p w:rsidR="00964CB1" w:rsidRPr="0031680C" w:rsidRDefault="00964CB1">
      <w:pPr>
        <w:rPr>
          <w:rFonts w:ascii="Tahoma" w:hAnsi="Tahoma" w:cs="Tahoma"/>
          <w:sz w:val="21"/>
          <w:szCs w:val="21"/>
        </w:rPr>
      </w:pPr>
      <w:r w:rsidRPr="0031680C">
        <w:rPr>
          <w:rFonts w:ascii="Tahoma" w:hAnsi="Tahoma" w:cs="Tahoma"/>
          <w:sz w:val="21"/>
          <w:szCs w:val="21"/>
        </w:rPr>
        <w:t xml:space="preserve">Electrolysis is applied in the industries in the following areas </w:t>
      </w:r>
      <w:proofErr w:type="spellStart"/>
      <w:r w:rsidRPr="0031680C">
        <w:rPr>
          <w:rFonts w:ascii="Tahoma" w:hAnsi="Tahoma" w:cs="Tahoma"/>
          <w:sz w:val="21"/>
          <w:szCs w:val="21"/>
        </w:rPr>
        <w:t>e.g</w:t>
      </w:r>
      <w:proofErr w:type="spellEnd"/>
    </w:p>
    <w:p w:rsidR="00964CB1" w:rsidRPr="0031680C" w:rsidRDefault="0095733C">
      <w:pPr>
        <w:tabs>
          <w:tab w:val="num" w:pos="720"/>
        </w:tabs>
        <w:ind w:left="720" w:hanging="720"/>
        <w:rPr>
          <w:rFonts w:ascii="Tahoma" w:hAnsi="Tahoma" w:cs="Tahoma"/>
          <w:sz w:val="21"/>
          <w:szCs w:val="21"/>
        </w:rPr>
      </w:pPr>
      <w:r w:rsidRPr="0031680C">
        <w:rPr>
          <w:rFonts w:ascii="Tahoma" w:hAnsi="Tahoma" w:cs="Tahoma"/>
          <w:sz w:val="21"/>
          <w:szCs w:val="21"/>
        </w:rPr>
        <w:lastRenderedPageBreak/>
        <w:t>1.</w:t>
      </w:r>
      <w:r w:rsidRPr="0031680C">
        <w:rPr>
          <w:rFonts w:ascii="Tahoma" w:hAnsi="Tahoma" w:cs="Tahoma"/>
          <w:sz w:val="21"/>
          <w:szCs w:val="21"/>
        </w:rPr>
        <w:tab/>
        <w:t>Extraction of elements:</w:t>
      </w:r>
      <w:r w:rsidR="00964CB1" w:rsidRPr="0031680C">
        <w:rPr>
          <w:rFonts w:ascii="Tahoma" w:hAnsi="Tahoma" w:cs="Tahoma"/>
          <w:sz w:val="21"/>
          <w:szCs w:val="21"/>
        </w:rPr>
        <w:t xml:space="preserve">  Na, K, Mg, Ca, Al, Zn and non </w:t>
      </w:r>
      <w:proofErr w:type="spellStart"/>
      <w:proofErr w:type="gramStart"/>
      <w:r w:rsidR="00964CB1" w:rsidRPr="0031680C">
        <w:rPr>
          <w:rFonts w:ascii="Tahoma" w:hAnsi="Tahoma" w:cs="Tahoma"/>
          <w:sz w:val="21"/>
          <w:szCs w:val="21"/>
        </w:rPr>
        <w:t>metale.g</w:t>
      </w:r>
      <w:proofErr w:type="spellEnd"/>
      <w:proofErr w:type="gramEnd"/>
      <w:r w:rsidR="00964CB1" w:rsidRPr="0031680C">
        <w:rPr>
          <w:rFonts w:ascii="Tahoma" w:hAnsi="Tahoma" w:cs="Tahoma"/>
          <w:sz w:val="21"/>
          <w:szCs w:val="21"/>
        </w:rPr>
        <w:t xml:space="preserve"> H</w:t>
      </w:r>
      <w:r w:rsidR="00964CB1" w:rsidRPr="0031680C">
        <w:rPr>
          <w:rFonts w:ascii="Tahoma" w:hAnsi="Tahoma" w:cs="Tahoma"/>
          <w:sz w:val="21"/>
          <w:szCs w:val="21"/>
          <w:vertAlign w:val="subscript"/>
        </w:rPr>
        <w:t>2</w:t>
      </w:r>
      <w:r w:rsidR="00964CB1" w:rsidRPr="0031680C">
        <w:rPr>
          <w:rFonts w:ascii="Tahoma" w:hAnsi="Tahoma" w:cs="Tahoma"/>
          <w:sz w:val="21"/>
          <w:szCs w:val="21"/>
        </w:rPr>
        <w:t>, F</w:t>
      </w:r>
      <w:r w:rsidR="00964CB1" w:rsidRPr="0031680C">
        <w:rPr>
          <w:rFonts w:ascii="Tahoma" w:hAnsi="Tahoma" w:cs="Tahoma"/>
          <w:sz w:val="21"/>
          <w:szCs w:val="21"/>
          <w:vertAlign w:val="subscript"/>
        </w:rPr>
        <w:t>2</w:t>
      </w:r>
      <w:r w:rsidR="00964CB1" w:rsidRPr="0031680C">
        <w:rPr>
          <w:rFonts w:ascii="Tahoma" w:hAnsi="Tahoma" w:cs="Tahoma"/>
          <w:sz w:val="21"/>
          <w:szCs w:val="21"/>
        </w:rPr>
        <w:t>, Cl</w:t>
      </w:r>
      <w:r w:rsidR="00964CB1" w:rsidRPr="0031680C">
        <w:rPr>
          <w:rFonts w:ascii="Tahoma" w:hAnsi="Tahoma" w:cs="Tahoma"/>
          <w:sz w:val="21"/>
          <w:szCs w:val="21"/>
          <w:vertAlign w:val="subscript"/>
        </w:rPr>
        <w:t>2</w:t>
      </w:r>
      <w:r w:rsidR="00964CB1" w:rsidRPr="0031680C">
        <w:rPr>
          <w:rFonts w:ascii="Tahoma" w:hAnsi="Tahoma" w:cs="Tahoma"/>
          <w:sz w:val="21"/>
          <w:szCs w:val="21"/>
        </w:rPr>
        <w:t xml:space="preserve"> are obtained either by electrolysis of their ores or by the electrolysis of their fused compounds or their aqueous solutions.</w:t>
      </w:r>
    </w:p>
    <w:p w:rsidR="00964CB1" w:rsidRPr="0031680C" w:rsidRDefault="00964CB1">
      <w:pPr>
        <w:tabs>
          <w:tab w:val="num" w:pos="720"/>
        </w:tabs>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 xml:space="preserve">Purification of metals </w:t>
      </w:r>
      <w:proofErr w:type="spellStart"/>
      <w:r w:rsidRPr="0031680C">
        <w:rPr>
          <w:rFonts w:ascii="Tahoma" w:hAnsi="Tahoma" w:cs="Tahoma"/>
          <w:sz w:val="21"/>
          <w:szCs w:val="21"/>
        </w:rPr>
        <w:t>e.g</w:t>
      </w:r>
      <w:proofErr w:type="spellEnd"/>
      <w:r w:rsidRPr="0031680C">
        <w:rPr>
          <w:rFonts w:ascii="Tahoma" w:hAnsi="Tahoma" w:cs="Tahoma"/>
          <w:sz w:val="21"/>
          <w:szCs w:val="21"/>
        </w:rPr>
        <w:t xml:space="preserve"> Cu, Hg, Ag, Au </w:t>
      </w:r>
    </w:p>
    <w:p w:rsidR="00964CB1" w:rsidRPr="0031680C" w:rsidRDefault="00964CB1">
      <w:pPr>
        <w:tabs>
          <w:tab w:val="num" w:pos="720"/>
        </w:tabs>
        <w:rPr>
          <w:rFonts w:ascii="Tahoma" w:hAnsi="Tahoma" w:cs="Tahoma"/>
          <w:sz w:val="21"/>
          <w:szCs w:val="21"/>
        </w:rPr>
      </w:pPr>
      <w:r w:rsidRPr="0031680C">
        <w:rPr>
          <w:rFonts w:ascii="Tahoma" w:hAnsi="Tahoma" w:cs="Tahoma"/>
          <w:sz w:val="21"/>
          <w:szCs w:val="21"/>
        </w:rPr>
        <w:t>3.</w:t>
      </w:r>
      <w:r w:rsidRPr="0031680C">
        <w:rPr>
          <w:rFonts w:ascii="Tahoma" w:hAnsi="Tahoma" w:cs="Tahoma"/>
          <w:sz w:val="21"/>
          <w:szCs w:val="21"/>
        </w:rPr>
        <w:tab/>
        <w:t xml:space="preserve">Electroplating of one metal by another </w:t>
      </w:r>
    </w:p>
    <w:p w:rsidR="00964CB1" w:rsidRPr="0031680C" w:rsidRDefault="00964CB1">
      <w:pPr>
        <w:tabs>
          <w:tab w:val="num" w:pos="720"/>
        </w:tabs>
        <w:ind w:left="720" w:hanging="720"/>
        <w:rPr>
          <w:rFonts w:ascii="Tahoma" w:hAnsi="Tahoma" w:cs="Tahoma"/>
          <w:sz w:val="21"/>
          <w:szCs w:val="21"/>
        </w:rPr>
      </w:pPr>
      <w:r w:rsidRPr="0031680C">
        <w:rPr>
          <w:rFonts w:ascii="Tahoma" w:hAnsi="Tahoma" w:cs="Tahoma"/>
          <w:sz w:val="21"/>
          <w:szCs w:val="21"/>
        </w:rPr>
        <w:t>4.</w:t>
      </w:r>
      <w:r w:rsidRPr="0031680C">
        <w:rPr>
          <w:rFonts w:ascii="Tahoma" w:hAnsi="Tahoma" w:cs="Tahoma"/>
          <w:sz w:val="21"/>
          <w:szCs w:val="21"/>
        </w:rPr>
        <w:tab/>
        <w:t xml:space="preserve">Preparation of certain important compounds such as sodium hydroxide, and sodium </w:t>
      </w:r>
      <w:proofErr w:type="spellStart"/>
      <w:r w:rsidRPr="0031680C">
        <w:rPr>
          <w:rFonts w:ascii="Tahoma" w:hAnsi="Tahoma" w:cs="Tahoma"/>
          <w:sz w:val="21"/>
          <w:szCs w:val="21"/>
        </w:rPr>
        <w:t>trioxochlorate</w:t>
      </w:r>
      <w:proofErr w:type="spellEnd"/>
      <w:r w:rsidR="00B04FD6" w:rsidRPr="0031680C">
        <w:rPr>
          <w:rFonts w:ascii="Tahoma" w:hAnsi="Tahoma" w:cs="Tahoma"/>
          <w:sz w:val="21"/>
          <w:szCs w:val="21"/>
        </w:rPr>
        <w:t>(</w:t>
      </w:r>
      <w:r w:rsidRPr="0031680C">
        <w:rPr>
          <w:rFonts w:ascii="Tahoma" w:hAnsi="Tahoma" w:cs="Tahoma"/>
          <w:sz w:val="21"/>
          <w:szCs w:val="21"/>
        </w:rPr>
        <w:t>V</w:t>
      </w:r>
      <w:r w:rsidR="00B04FD6" w:rsidRPr="0031680C">
        <w:rPr>
          <w:rFonts w:ascii="Tahoma" w:hAnsi="Tahoma" w:cs="Tahoma"/>
          <w:sz w:val="21"/>
          <w:szCs w:val="21"/>
        </w:rPr>
        <w:t>)</w:t>
      </w:r>
    </w:p>
    <w:p w:rsidR="00DD557C" w:rsidRPr="0031680C" w:rsidRDefault="00DD557C" w:rsidP="00153CC3">
      <w:pPr>
        <w:tabs>
          <w:tab w:val="num" w:pos="720"/>
        </w:tabs>
        <w:ind w:left="720" w:hanging="720"/>
        <w:jc w:val="both"/>
        <w:rPr>
          <w:rFonts w:ascii="Tahoma" w:hAnsi="Tahoma" w:cs="Tahoma"/>
          <w:b/>
          <w:sz w:val="21"/>
          <w:szCs w:val="21"/>
        </w:rPr>
      </w:pPr>
    </w:p>
    <w:p w:rsidR="00964CB1" w:rsidRPr="0031680C" w:rsidRDefault="0095733C" w:rsidP="00153CC3">
      <w:pPr>
        <w:tabs>
          <w:tab w:val="num" w:pos="720"/>
        </w:tabs>
        <w:ind w:left="720" w:hanging="720"/>
        <w:jc w:val="both"/>
        <w:rPr>
          <w:rFonts w:ascii="Tahoma" w:hAnsi="Tahoma" w:cs="Tahoma"/>
          <w:b/>
          <w:sz w:val="21"/>
          <w:szCs w:val="21"/>
        </w:rPr>
      </w:pPr>
      <w:r w:rsidRPr="0031680C">
        <w:rPr>
          <w:rFonts w:ascii="Tahoma" w:hAnsi="Tahoma" w:cs="Tahoma"/>
          <w:b/>
          <w:sz w:val="21"/>
          <w:szCs w:val="21"/>
        </w:rPr>
        <w:t>EXTRACTION AND PURIFICATION</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 xml:space="preserve">Very electropositive </w:t>
      </w:r>
      <w:proofErr w:type="spellStart"/>
      <w:proofErr w:type="gramStart"/>
      <w:r w:rsidRPr="0031680C">
        <w:rPr>
          <w:rFonts w:ascii="Tahoma" w:hAnsi="Tahoma" w:cs="Tahoma"/>
          <w:sz w:val="21"/>
          <w:szCs w:val="21"/>
        </w:rPr>
        <w:t>metals</w:t>
      </w:r>
      <w:r w:rsidR="0095733C" w:rsidRPr="0031680C">
        <w:rPr>
          <w:rFonts w:ascii="Tahoma" w:hAnsi="Tahoma" w:cs="Tahoma"/>
          <w:sz w:val="21"/>
          <w:szCs w:val="21"/>
        </w:rPr>
        <w:t>e</w:t>
      </w:r>
      <w:r w:rsidRPr="0031680C">
        <w:rPr>
          <w:rFonts w:ascii="Tahoma" w:hAnsi="Tahoma" w:cs="Tahoma"/>
          <w:sz w:val="21"/>
          <w:szCs w:val="21"/>
        </w:rPr>
        <w:t>.gCa</w:t>
      </w:r>
      <w:proofErr w:type="spellEnd"/>
      <w:proofErr w:type="gramEnd"/>
      <w:r w:rsidRPr="0031680C">
        <w:rPr>
          <w:rFonts w:ascii="Tahoma" w:hAnsi="Tahoma" w:cs="Tahoma"/>
          <w:sz w:val="21"/>
          <w:szCs w:val="21"/>
        </w:rPr>
        <w:t>, Mg, and Al and e</w:t>
      </w:r>
      <w:r w:rsidR="0095733C" w:rsidRPr="0031680C">
        <w:rPr>
          <w:rFonts w:ascii="Tahoma" w:hAnsi="Tahoma" w:cs="Tahoma"/>
          <w:sz w:val="21"/>
          <w:szCs w:val="21"/>
        </w:rPr>
        <w:t xml:space="preserve">lectronegative non-metal </w:t>
      </w:r>
      <w:proofErr w:type="spellStart"/>
      <w:r w:rsidR="0095733C" w:rsidRPr="0031680C">
        <w:rPr>
          <w:rFonts w:ascii="Tahoma" w:hAnsi="Tahoma" w:cs="Tahoma"/>
          <w:sz w:val="21"/>
          <w:szCs w:val="21"/>
        </w:rPr>
        <w:t>e.g</w:t>
      </w:r>
      <w:proofErr w:type="spellEnd"/>
      <w:r w:rsidR="0095733C" w:rsidRPr="0031680C">
        <w:rPr>
          <w:rFonts w:ascii="Tahoma" w:hAnsi="Tahoma" w:cs="Tahoma"/>
          <w:sz w:val="21"/>
          <w:szCs w:val="21"/>
        </w:rPr>
        <w:t xml:space="preserve"> F and </w:t>
      </w:r>
      <w:r w:rsidRPr="0031680C">
        <w:rPr>
          <w:rFonts w:ascii="Tahoma" w:hAnsi="Tahoma" w:cs="Tahoma"/>
          <w:sz w:val="21"/>
          <w:szCs w:val="21"/>
        </w:rPr>
        <w:t>Cl are extracted from their compounds by electrolysis.</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 xml:space="preserve">The less electropositive </w:t>
      </w:r>
      <w:proofErr w:type="spellStart"/>
      <w:proofErr w:type="gramStart"/>
      <w:r w:rsidRPr="0031680C">
        <w:rPr>
          <w:rFonts w:ascii="Tahoma" w:hAnsi="Tahoma" w:cs="Tahoma"/>
          <w:sz w:val="21"/>
          <w:szCs w:val="21"/>
        </w:rPr>
        <w:t>metalse.g</w:t>
      </w:r>
      <w:proofErr w:type="spellEnd"/>
      <w:proofErr w:type="gramEnd"/>
      <w:r w:rsidRPr="0031680C">
        <w:rPr>
          <w:rFonts w:ascii="Tahoma" w:hAnsi="Tahoma" w:cs="Tahoma"/>
          <w:sz w:val="21"/>
          <w:szCs w:val="21"/>
        </w:rPr>
        <w:t xml:space="preserve"> copper, mercury, silver and gold occur in the uncombined ores mixed with impurities. The pure metals are obtained from the ore by electrolytic purification.</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 xml:space="preserve"> During electrolytic purification of copper ores, the impure copper is made the anode while a pure copper is made the cathode. The electrolyte is usually copper </w:t>
      </w:r>
      <w:r w:rsidR="00B04FD6" w:rsidRPr="0031680C">
        <w:rPr>
          <w:rFonts w:ascii="Tahoma" w:hAnsi="Tahoma" w:cs="Tahoma"/>
          <w:sz w:val="21"/>
          <w:szCs w:val="21"/>
        </w:rPr>
        <w:t>(</w:t>
      </w:r>
      <w:r w:rsidRPr="0031680C">
        <w:rPr>
          <w:rFonts w:ascii="Tahoma" w:hAnsi="Tahoma" w:cs="Tahoma"/>
          <w:sz w:val="21"/>
          <w:szCs w:val="21"/>
        </w:rPr>
        <w:t>II</w:t>
      </w:r>
      <w:r w:rsidR="00B04FD6" w:rsidRPr="0031680C">
        <w:rPr>
          <w:rFonts w:ascii="Tahoma" w:hAnsi="Tahoma" w:cs="Tahoma"/>
          <w:sz w:val="21"/>
          <w:szCs w:val="21"/>
        </w:rPr>
        <w:t>)</w:t>
      </w:r>
      <w:proofErr w:type="spellStart"/>
      <w:proofErr w:type="gramStart"/>
      <w:r w:rsidRPr="0031680C">
        <w:rPr>
          <w:rFonts w:ascii="Tahoma" w:hAnsi="Tahoma" w:cs="Tahoma"/>
          <w:sz w:val="21"/>
          <w:szCs w:val="21"/>
        </w:rPr>
        <w:t>tetraoxosulphate</w:t>
      </w:r>
      <w:proofErr w:type="spellEnd"/>
      <w:r w:rsidR="00FB0DCA" w:rsidRPr="0031680C">
        <w:rPr>
          <w:rFonts w:ascii="Tahoma" w:hAnsi="Tahoma" w:cs="Tahoma"/>
          <w:sz w:val="21"/>
          <w:szCs w:val="21"/>
        </w:rPr>
        <w:t>(</w:t>
      </w:r>
      <w:proofErr w:type="gramEnd"/>
      <w:r w:rsidRPr="0031680C">
        <w:rPr>
          <w:rFonts w:ascii="Tahoma" w:hAnsi="Tahoma" w:cs="Tahoma"/>
          <w:sz w:val="21"/>
          <w:szCs w:val="21"/>
        </w:rPr>
        <w:t>VI</w:t>
      </w:r>
      <w:r w:rsidR="00FB0DCA" w:rsidRPr="0031680C">
        <w:rPr>
          <w:rFonts w:ascii="Tahoma" w:hAnsi="Tahoma" w:cs="Tahoma"/>
          <w:sz w:val="21"/>
          <w:szCs w:val="21"/>
        </w:rPr>
        <w:t>)</w:t>
      </w:r>
      <w:r w:rsidRPr="0031680C">
        <w:rPr>
          <w:rFonts w:ascii="Tahoma" w:hAnsi="Tahoma" w:cs="Tahoma"/>
          <w:sz w:val="21"/>
          <w:szCs w:val="21"/>
        </w:rPr>
        <w:t xml:space="preserve"> solution. </w:t>
      </w:r>
    </w:p>
    <w:p w:rsidR="00964CB1" w:rsidRPr="0031680C" w:rsidRDefault="00964CB1" w:rsidP="00153CC3">
      <w:pPr>
        <w:jc w:val="both"/>
        <w:rPr>
          <w:rFonts w:ascii="Tahoma" w:hAnsi="Tahoma" w:cs="Tahoma"/>
          <w:sz w:val="21"/>
          <w:szCs w:val="21"/>
        </w:rPr>
      </w:pPr>
      <w:r w:rsidRPr="0031680C">
        <w:rPr>
          <w:rFonts w:ascii="Tahoma" w:hAnsi="Tahoma" w:cs="Tahoma"/>
          <w:b/>
          <w:sz w:val="21"/>
          <w:szCs w:val="21"/>
        </w:rPr>
        <w:t xml:space="preserve">At the </w:t>
      </w:r>
      <w:proofErr w:type="gramStart"/>
      <w:r w:rsidRPr="0031680C">
        <w:rPr>
          <w:rFonts w:ascii="Tahoma" w:hAnsi="Tahoma" w:cs="Tahoma"/>
          <w:b/>
          <w:sz w:val="21"/>
          <w:szCs w:val="21"/>
        </w:rPr>
        <w:t>anode</w:t>
      </w:r>
      <w:r w:rsidRPr="0031680C">
        <w:rPr>
          <w:rFonts w:ascii="Tahoma" w:hAnsi="Tahoma" w:cs="Tahoma"/>
          <w:sz w:val="21"/>
          <w:szCs w:val="21"/>
        </w:rPr>
        <w:t xml:space="preserve"> :</w:t>
      </w:r>
      <w:proofErr w:type="gramEnd"/>
      <w:r w:rsidR="007553E9" w:rsidRPr="0031680C">
        <w:rPr>
          <w:rFonts w:ascii="Tahoma" w:hAnsi="Tahoma" w:cs="Tahoma"/>
          <w:sz w:val="21"/>
          <w:szCs w:val="21"/>
        </w:rPr>
        <w:t>-</w:t>
      </w:r>
      <w:r w:rsidRPr="0031680C">
        <w:rPr>
          <w:rFonts w:ascii="Tahoma" w:hAnsi="Tahoma" w:cs="Tahoma"/>
          <w:sz w:val="21"/>
          <w:szCs w:val="21"/>
        </w:rPr>
        <w:t xml:space="preserve"> The metallic copper atoms in the ore give up two electrons each forming copper II ions and move into the solution.</w:t>
      </w:r>
    </w:p>
    <w:p w:rsidR="00964CB1" w:rsidRPr="0031680C" w:rsidRDefault="00053197" w:rsidP="00153CC3">
      <w:pPr>
        <w:jc w:val="both"/>
        <w:rPr>
          <w:rFonts w:ascii="Tahoma" w:hAnsi="Tahoma" w:cs="Tahoma"/>
          <w:sz w:val="21"/>
          <w:szCs w:val="21"/>
        </w:rPr>
      </w:pPr>
      <w:r>
        <w:rPr>
          <w:rFonts w:ascii="Tahoma" w:hAnsi="Tahoma" w:cs="Tahoma"/>
          <w:noProof/>
          <w:sz w:val="21"/>
          <w:szCs w:val="21"/>
        </w:rPr>
        <w:pict>
          <v:shape id="AutoShape 219" o:spid="_x0000_s1039" type="#_x0000_t32" style="position:absolute;left:0;text-align:left;margin-left:55.35pt;margin-top:9.65pt;width:33.75pt;height:.75pt;flip:y;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">
            <v:stroke endarrow="block"/>
          </v:shape>
        </w:pict>
      </w:r>
      <w:r w:rsidR="000841D1" w:rsidRPr="0031680C">
        <w:rPr>
          <w:rFonts w:ascii="Tahoma" w:hAnsi="Tahoma" w:cs="Tahoma"/>
          <w:sz w:val="21"/>
          <w:szCs w:val="21"/>
        </w:rPr>
        <w:t xml:space="preserve">   Cu</w:t>
      </w:r>
      <w:r w:rsidR="000841D1" w:rsidRPr="0031680C">
        <w:rPr>
          <w:rFonts w:ascii="Tahoma" w:hAnsi="Tahoma" w:cs="Tahoma"/>
          <w:sz w:val="21"/>
          <w:szCs w:val="21"/>
          <w:vertAlign w:val="subscript"/>
        </w:rPr>
        <w:t>(</w:t>
      </w:r>
      <w:proofErr w:type="gramStart"/>
      <w:r w:rsidR="000841D1" w:rsidRPr="0031680C">
        <w:rPr>
          <w:rFonts w:ascii="Tahoma" w:hAnsi="Tahoma" w:cs="Tahoma"/>
          <w:sz w:val="21"/>
          <w:szCs w:val="21"/>
          <w:vertAlign w:val="subscript"/>
        </w:rPr>
        <w:t>s</w:t>
      </w:r>
      <w:r w:rsidR="00964CB1" w:rsidRPr="0031680C">
        <w:rPr>
          <w:rFonts w:ascii="Tahoma" w:hAnsi="Tahoma" w:cs="Tahoma"/>
          <w:sz w:val="21"/>
          <w:szCs w:val="21"/>
          <w:vertAlign w:val="subscript"/>
        </w:rPr>
        <w:t xml:space="preserve">) </w:t>
      </w:r>
      <w:r w:rsidR="00964CB1" w:rsidRPr="0031680C">
        <w:rPr>
          <w:rFonts w:ascii="Tahoma" w:hAnsi="Tahoma" w:cs="Tahoma"/>
          <w:sz w:val="21"/>
          <w:szCs w:val="21"/>
        </w:rPr>
        <w:t xml:space="preserve">  </w:t>
      </w:r>
      <w:proofErr w:type="gramEnd"/>
      <w:r w:rsidR="00964CB1" w:rsidRPr="0031680C">
        <w:rPr>
          <w:rFonts w:ascii="Tahoma" w:hAnsi="Tahoma" w:cs="Tahoma"/>
          <w:sz w:val="21"/>
          <w:szCs w:val="21"/>
        </w:rPr>
        <w:t xml:space="preserve">                       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 xml:space="preserve">   +      2e</w:t>
      </w:r>
      <w:r w:rsidR="00964CB1" w:rsidRPr="0031680C">
        <w:rPr>
          <w:rFonts w:ascii="Tahoma" w:hAnsi="Tahoma" w:cs="Tahoma"/>
          <w:sz w:val="21"/>
          <w:szCs w:val="21"/>
          <w:vertAlign w:val="superscript"/>
        </w:rPr>
        <w:t>-</w:t>
      </w:r>
    </w:p>
    <w:p w:rsidR="00964CB1" w:rsidRPr="0031680C" w:rsidRDefault="000841D1">
      <w:pPr>
        <w:rPr>
          <w:rFonts w:ascii="Tahoma" w:hAnsi="Tahoma" w:cs="Tahoma"/>
          <w:b/>
          <w:sz w:val="21"/>
          <w:szCs w:val="21"/>
        </w:rPr>
      </w:pPr>
      <w:r w:rsidRPr="0031680C">
        <w:rPr>
          <w:rFonts w:ascii="Tahoma" w:hAnsi="Tahoma" w:cs="Tahoma"/>
          <w:b/>
          <w:sz w:val="21"/>
          <w:szCs w:val="21"/>
        </w:rPr>
        <w:t>Electrolytic Purification o</w:t>
      </w:r>
      <w:r w:rsidR="00964CB1" w:rsidRPr="0031680C">
        <w:rPr>
          <w:rFonts w:ascii="Tahoma" w:hAnsi="Tahoma" w:cs="Tahoma"/>
          <w:b/>
          <w:sz w:val="21"/>
          <w:szCs w:val="21"/>
        </w:rPr>
        <w:t xml:space="preserve">f Copper </w:t>
      </w:r>
    </w:p>
    <w:p w:rsidR="00964CB1" w:rsidRPr="0031680C" w:rsidRDefault="00964CB1">
      <w:pPr>
        <w:rPr>
          <w:rFonts w:ascii="Tahoma" w:hAnsi="Tahoma" w:cs="Tahoma"/>
          <w:sz w:val="21"/>
          <w:szCs w:val="21"/>
        </w:rPr>
      </w:pPr>
      <w:r w:rsidRPr="0031680C">
        <w:rPr>
          <w:rFonts w:ascii="Tahoma" w:hAnsi="Tahoma" w:cs="Tahoma"/>
          <w:sz w:val="21"/>
          <w:szCs w:val="21"/>
        </w:rPr>
        <w:object w:dxaOrig="9209" w:dyaOrig="2430">
          <v:shape id="_x0000_i1027" type="#_x0000_t75" style="width:460.5pt;height:121.5pt" o:ole="">
            <v:imagedata r:id="rId14" o:title=""/>
          </v:shape>
          <o:OLEObject Type="Embed" ProgID="CorelPhotoPaint.Image.12" ShapeID="_x0000_i1027" DrawAspect="Content" ObjectID="_1758110274" r:id="rId15"/>
        </w:object>
      </w:r>
    </w:p>
    <w:p w:rsidR="00964CB1" w:rsidRPr="0031680C" w:rsidRDefault="000841D1" w:rsidP="00153CC3">
      <w:pPr>
        <w:jc w:val="both"/>
        <w:rPr>
          <w:rFonts w:ascii="Tahoma" w:hAnsi="Tahoma" w:cs="Tahoma"/>
          <w:sz w:val="21"/>
          <w:szCs w:val="21"/>
        </w:rPr>
      </w:pPr>
      <w:r w:rsidRPr="0031680C">
        <w:rPr>
          <w:rFonts w:ascii="Tahoma" w:hAnsi="Tahoma" w:cs="Tahoma"/>
          <w:b/>
          <w:sz w:val="21"/>
          <w:szCs w:val="21"/>
        </w:rPr>
        <w:t>At the C</w:t>
      </w:r>
      <w:r w:rsidR="00964CB1" w:rsidRPr="0031680C">
        <w:rPr>
          <w:rFonts w:ascii="Tahoma" w:hAnsi="Tahoma" w:cs="Tahoma"/>
          <w:b/>
          <w:sz w:val="21"/>
          <w:szCs w:val="21"/>
        </w:rPr>
        <w:t>athode.</w:t>
      </w:r>
      <w:r w:rsidR="00964CB1" w:rsidRPr="0031680C">
        <w:rPr>
          <w:rFonts w:ascii="Tahoma" w:hAnsi="Tahoma" w:cs="Tahoma"/>
          <w:sz w:val="21"/>
          <w:szCs w:val="21"/>
        </w:rPr>
        <w:t xml:space="preserve"> The copper ions in the solution are discharged at the cathode by receiving electrons to become neutral solid copper. </w:t>
      </w:r>
    </w:p>
    <w:p w:rsidR="00964CB1" w:rsidRPr="0031680C" w:rsidRDefault="00053197" w:rsidP="00153CC3">
      <w:pPr>
        <w:jc w:val="both"/>
        <w:rPr>
          <w:rFonts w:ascii="Tahoma" w:hAnsi="Tahoma" w:cs="Tahoma"/>
          <w:sz w:val="21"/>
          <w:szCs w:val="21"/>
        </w:rPr>
      </w:pPr>
      <w:r>
        <w:rPr>
          <w:rFonts w:ascii="Tahoma" w:hAnsi="Tahoma" w:cs="Tahoma"/>
          <w:noProof/>
          <w:sz w:val="21"/>
          <w:szCs w:val="21"/>
        </w:rPr>
        <w:pict>
          <v:shape id="AutoShape 220" o:spid="_x0000_s1037" type="#_x0000_t32" style="position:absolute;left:0;text-align:left;margin-left:134pt;margin-top:7.1pt;width:33.75pt;height:.75pt;flip:y;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">
            <v:stroke endarrow="block"/>
          </v:shape>
        </w:pict>
      </w:r>
      <w:r w:rsidR="000841D1" w:rsidRPr="0031680C">
        <w:rPr>
          <w:rFonts w:ascii="Tahoma" w:hAnsi="Tahoma" w:cs="Tahoma"/>
          <w:sz w:val="21"/>
          <w:szCs w:val="21"/>
        </w:rPr>
        <w:t xml:space="preserve">        Cu</w:t>
      </w:r>
      <w:r w:rsidR="000841D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ab/>
        <w:t>+ 2e</w:t>
      </w:r>
      <w:r w:rsidR="00964CB1" w:rsidRPr="0031680C">
        <w:rPr>
          <w:rFonts w:ascii="Tahoma" w:hAnsi="Tahoma" w:cs="Tahoma"/>
          <w:sz w:val="21"/>
          <w:szCs w:val="21"/>
          <w:vertAlign w:val="superscript"/>
        </w:rPr>
        <w:t>-</w:t>
      </w:r>
      <w:r w:rsidR="000841D1" w:rsidRPr="0031680C">
        <w:rPr>
          <w:rFonts w:ascii="Tahoma" w:hAnsi="Tahoma" w:cs="Tahoma"/>
          <w:sz w:val="21"/>
          <w:szCs w:val="21"/>
        </w:rPr>
        <w:tab/>
      </w:r>
      <w:r w:rsidR="000841D1" w:rsidRPr="0031680C">
        <w:rPr>
          <w:rFonts w:ascii="Tahoma" w:hAnsi="Tahoma" w:cs="Tahoma"/>
          <w:sz w:val="21"/>
          <w:szCs w:val="21"/>
        </w:rPr>
        <w:tab/>
      </w:r>
      <w:r w:rsidR="000841D1" w:rsidRPr="0031680C">
        <w:rPr>
          <w:rFonts w:ascii="Tahoma" w:hAnsi="Tahoma" w:cs="Tahoma"/>
          <w:sz w:val="21"/>
          <w:szCs w:val="21"/>
        </w:rPr>
        <w:tab/>
        <w:t>Cu</w:t>
      </w:r>
      <w:r w:rsidR="00964CB1" w:rsidRPr="0031680C">
        <w:rPr>
          <w:rFonts w:ascii="Tahoma" w:hAnsi="Tahoma" w:cs="Tahoma"/>
          <w:sz w:val="21"/>
          <w:szCs w:val="21"/>
          <w:vertAlign w:val="subscript"/>
        </w:rPr>
        <w:t>(s)</w:t>
      </w:r>
      <w:r w:rsidR="00964CB1" w:rsidRPr="0031680C">
        <w:rPr>
          <w:rFonts w:ascii="Tahoma" w:hAnsi="Tahoma" w:cs="Tahoma"/>
          <w:sz w:val="21"/>
          <w:szCs w:val="21"/>
        </w:rPr>
        <w:tab/>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The net result is that pure copper atoms are transferred from impure ore (anode) to the cathode. The impurities are collected at the base of the cell used.</w:t>
      </w:r>
    </w:p>
    <w:p w:rsidR="007553E9" w:rsidRPr="0031680C" w:rsidRDefault="007553E9" w:rsidP="00153CC3">
      <w:pPr>
        <w:jc w:val="both"/>
        <w:rPr>
          <w:rFonts w:ascii="Tahoma" w:hAnsi="Tahoma" w:cs="Tahoma"/>
          <w:sz w:val="21"/>
          <w:szCs w:val="21"/>
        </w:rPr>
      </w:pPr>
    </w:p>
    <w:p w:rsidR="00DD557C" w:rsidRPr="0031680C" w:rsidRDefault="00DD557C" w:rsidP="00153CC3">
      <w:pPr>
        <w:jc w:val="both"/>
        <w:rPr>
          <w:rFonts w:ascii="Tahoma" w:hAnsi="Tahoma" w:cs="Tahoma"/>
          <w:b/>
          <w:sz w:val="21"/>
          <w:szCs w:val="21"/>
        </w:rPr>
      </w:pPr>
    </w:p>
    <w:p w:rsidR="00964CB1" w:rsidRPr="0031680C" w:rsidRDefault="00964CB1" w:rsidP="00153CC3">
      <w:pPr>
        <w:jc w:val="both"/>
        <w:rPr>
          <w:rFonts w:ascii="Tahoma" w:hAnsi="Tahoma" w:cs="Tahoma"/>
          <w:b/>
          <w:sz w:val="21"/>
          <w:szCs w:val="21"/>
        </w:rPr>
      </w:pPr>
      <w:r w:rsidRPr="0031680C">
        <w:rPr>
          <w:rFonts w:ascii="Tahoma" w:hAnsi="Tahoma" w:cs="Tahoma"/>
          <w:b/>
          <w:sz w:val="21"/>
          <w:szCs w:val="21"/>
        </w:rPr>
        <w:t>EVALUATION</w:t>
      </w:r>
    </w:p>
    <w:p w:rsidR="00964CB1" w:rsidRPr="0031680C" w:rsidRDefault="00964CB1" w:rsidP="00BC5E69">
      <w:pPr>
        <w:pStyle w:val="ListParagraph"/>
        <w:numPr>
          <w:ilvl w:val="0"/>
          <w:numId w:val="5"/>
        </w:numPr>
        <w:tabs>
          <w:tab w:val="clear" w:pos="1080"/>
          <w:tab w:val="num" w:pos="567"/>
        </w:tabs>
        <w:ind w:hanging="1080"/>
        <w:jc w:val="both"/>
        <w:rPr>
          <w:rFonts w:ascii="Tahoma" w:hAnsi="Tahoma" w:cs="Tahoma"/>
          <w:sz w:val="21"/>
          <w:szCs w:val="21"/>
        </w:rPr>
      </w:pPr>
      <w:r w:rsidRPr="0031680C">
        <w:rPr>
          <w:rFonts w:ascii="Tahoma" w:hAnsi="Tahoma" w:cs="Tahoma"/>
          <w:sz w:val="21"/>
          <w:szCs w:val="21"/>
        </w:rPr>
        <w:t xml:space="preserve">Mention two metal extracted by electrolysis </w:t>
      </w:r>
    </w:p>
    <w:p w:rsidR="00964CB1" w:rsidRPr="0031680C" w:rsidRDefault="00964CB1" w:rsidP="00BC5E69">
      <w:pPr>
        <w:numPr>
          <w:ilvl w:val="0"/>
          <w:numId w:val="5"/>
        </w:numPr>
        <w:tabs>
          <w:tab w:val="clear" w:pos="1080"/>
          <w:tab w:val="num" w:pos="567"/>
        </w:tabs>
        <w:ind w:hanging="1080"/>
        <w:jc w:val="both"/>
        <w:rPr>
          <w:rFonts w:ascii="Tahoma" w:hAnsi="Tahoma" w:cs="Tahoma"/>
          <w:sz w:val="21"/>
          <w:szCs w:val="21"/>
        </w:rPr>
      </w:pPr>
      <w:r w:rsidRPr="0031680C">
        <w:rPr>
          <w:rFonts w:ascii="Tahoma" w:hAnsi="Tahoma" w:cs="Tahoma"/>
          <w:sz w:val="21"/>
          <w:szCs w:val="21"/>
        </w:rPr>
        <w:t xml:space="preserve">Give two industrial application of electrolysis </w:t>
      </w:r>
    </w:p>
    <w:p w:rsidR="007553E9" w:rsidRPr="0031680C" w:rsidRDefault="007553E9" w:rsidP="00153CC3">
      <w:pPr>
        <w:jc w:val="both"/>
        <w:rPr>
          <w:rFonts w:ascii="Tahoma" w:hAnsi="Tahoma" w:cs="Tahoma"/>
          <w:b/>
          <w:sz w:val="21"/>
          <w:szCs w:val="21"/>
        </w:rPr>
      </w:pPr>
    </w:p>
    <w:p w:rsidR="00964CB1" w:rsidRPr="0031680C" w:rsidRDefault="00964CB1" w:rsidP="00153CC3">
      <w:pPr>
        <w:jc w:val="both"/>
        <w:rPr>
          <w:rFonts w:ascii="Tahoma" w:hAnsi="Tahoma" w:cs="Tahoma"/>
          <w:b/>
          <w:sz w:val="21"/>
          <w:szCs w:val="21"/>
        </w:rPr>
      </w:pPr>
      <w:r w:rsidRPr="0031680C">
        <w:rPr>
          <w:rFonts w:ascii="Tahoma" w:hAnsi="Tahoma" w:cs="Tahoma"/>
          <w:b/>
          <w:sz w:val="21"/>
          <w:szCs w:val="21"/>
        </w:rPr>
        <w:t xml:space="preserve">ELECTROPLATING </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Electroplating is a method of coating the surface of one metal with another metal, usually copper, silver, chromium, nickel, or gold by means of electrolysis.</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 xml:space="preserve">The main objectives of electroplating are </w:t>
      </w:r>
    </w:p>
    <w:p w:rsidR="007553E9" w:rsidRPr="0031680C" w:rsidRDefault="00964CB1" w:rsidP="00153CC3">
      <w:pPr>
        <w:jc w:val="both"/>
        <w:rPr>
          <w:rFonts w:ascii="Tahoma" w:hAnsi="Tahoma" w:cs="Tahoma"/>
          <w:sz w:val="21"/>
          <w:szCs w:val="21"/>
        </w:rPr>
      </w:pPr>
      <w:r w:rsidRPr="0031680C">
        <w:rPr>
          <w:rFonts w:ascii="Tahoma" w:hAnsi="Tahoma" w:cs="Tahoma"/>
          <w:sz w:val="21"/>
          <w:szCs w:val="21"/>
        </w:rPr>
        <w:t>1</w:t>
      </w:r>
      <w:r w:rsidR="007553E9" w:rsidRPr="0031680C">
        <w:rPr>
          <w:rFonts w:ascii="Tahoma" w:hAnsi="Tahoma" w:cs="Tahoma"/>
          <w:sz w:val="21"/>
          <w:szCs w:val="21"/>
        </w:rPr>
        <w:t>.   </w:t>
      </w:r>
      <w:r w:rsidRPr="0031680C">
        <w:rPr>
          <w:rFonts w:ascii="Tahoma" w:hAnsi="Tahoma" w:cs="Tahoma"/>
          <w:sz w:val="21"/>
          <w:szCs w:val="21"/>
        </w:rPr>
        <w:t xml:space="preserve">Decoration </w:t>
      </w:r>
      <w:r w:rsidRPr="0031680C">
        <w:rPr>
          <w:rFonts w:ascii="Tahoma" w:hAnsi="Tahoma" w:cs="Tahoma"/>
          <w:sz w:val="21"/>
          <w:szCs w:val="21"/>
        </w:rPr>
        <w:tab/>
      </w:r>
      <w:r w:rsidRPr="0031680C">
        <w:rPr>
          <w:rFonts w:ascii="Tahoma" w:hAnsi="Tahoma" w:cs="Tahoma"/>
          <w:sz w:val="21"/>
          <w:szCs w:val="21"/>
        </w:rPr>
        <w:tab/>
      </w:r>
    </w:p>
    <w:p w:rsidR="007553E9" w:rsidRPr="0031680C" w:rsidRDefault="00964CB1" w:rsidP="00153CC3">
      <w:pPr>
        <w:jc w:val="both"/>
        <w:rPr>
          <w:rFonts w:ascii="Tahoma" w:hAnsi="Tahoma" w:cs="Tahoma"/>
          <w:sz w:val="21"/>
          <w:szCs w:val="21"/>
        </w:rPr>
      </w:pPr>
      <w:r w:rsidRPr="0031680C">
        <w:rPr>
          <w:rFonts w:ascii="Tahoma" w:hAnsi="Tahoma" w:cs="Tahoma"/>
          <w:sz w:val="21"/>
          <w:szCs w:val="21"/>
        </w:rPr>
        <w:t>2</w:t>
      </w:r>
      <w:r w:rsidR="007553E9" w:rsidRPr="0031680C">
        <w:rPr>
          <w:rFonts w:ascii="Tahoma" w:hAnsi="Tahoma" w:cs="Tahoma"/>
          <w:sz w:val="21"/>
          <w:szCs w:val="21"/>
        </w:rPr>
        <w:t>.   </w:t>
      </w:r>
      <w:r w:rsidRPr="0031680C">
        <w:rPr>
          <w:rFonts w:ascii="Tahoma" w:hAnsi="Tahoma" w:cs="Tahoma"/>
          <w:sz w:val="21"/>
          <w:szCs w:val="21"/>
        </w:rPr>
        <w:t xml:space="preserve">Protection against corrosion. </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 xml:space="preserve">Article which are usually plated include cutlery, </w:t>
      </w:r>
      <w:proofErr w:type="spellStart"/>
      <w:r w:rsidRPr="0031680C">
        <w:rPr>
          <w:rFonts w:ascii="Tahoma" w:hAnsi="Tahoma" w:cs="Tahoma"/>
          <w:sz w:val="21"/>
          <w:szCs w:val="21"/>
        </w:rPr>
        <w:t>jewellery</w:t>
      </w:r>
      <w:proofErr w:type="spellEnd"/>
      <w:r w:rsidRPr="0031680C">
        <w:rPr>
          <w:rFonts w:ascii="Tahoma" w:hAnsi="Tahoma" w:cs="Tahoma"/>
          <w:sz w:val="21"/>
          <w:szCs w:val="21"/>
        </w:rPr>
        <w:t xml:space="preserve"> and iron or steel objects such as the metallic parts of motor cars </w:t>
      </w:r>
    </w:p>
    <w:p w:rsidR="007553E9" w:rsidRPr="0031680C" w:rsidRDefault="007553E9" w:rsidP="00153CC3">
      <w:pPr>
        <w:jc w:val="both"/>
        <w:rPr>
          <w:rFonts w:ascii="Tahoma" w:hAnsi="Tahoma" w:cs="Tahoma"/>
          <w:b/>
          <w:sz w:val="21"/>
          <w:szCs w:val="21"/>
        </w:rPr>
      </w:pPr>
    </w:p>
    <w:p w:rsidR="00964CB1" w:rsidRPr="0031680C" w:rsidRDefault="00964CB1" w:rsidP="00153CC3">
      <w:pPr>
        <w:jc w:val="both"/>
        <w:rPr>
          <w:rFonts w:ascii="Tahoma" w:hAnsi="Tahoma" w:cs="Tahoma"/>
          <w:b/>
          <w:sz w:val="21"/>
          <w:szCs w:val="21"/>
        </w:rPr>
      </w:pPr>
      <w:r w:rsidRPr="0031680C">
        <w:rPr>
          <w:rFonts w:ascii="Tahoma" w:hAnsi="Tahoma" w:cs="Tahoma"/>
          <w:b/>
          <w:sz w:val="21"/>
          <w:szCs w:val="21"/>
        </w:rPr>
        <w:t xml:space="preserve">Silver – plating of a spoon </w:t>
      </w:r>
    </w:p>
    <w:p w:rsidR="00964CB1" w:rsidRPr="0031680C" w:rsidRDefault="00AA220B" w:rsidP="00153CC3">
      <w:pPr>
        <w:jc w:val="both"/>
        <w:rPr>
          <w:rFonts w:ascii="Tahoma" w:hAnsi="Tahoma" w:cs="Tahoma"/>
          <w:sz w:val="21"/>
          <w:szCs w:val="21"/>
        </w:rPr>
      </w:pPr>
      <w:r w:rsidRPr="0031680C">
        <w:rPr>
          <w:rFonts w:ascii="Tahoma" w:hAnsi="Tahoma" w:cs="Tahoma"/>
          <w:sz w:val="21"/>
          <w:szCs w:val="21"/>
        </w:rPr>
        <w:t>In S</w:t>
      </w:r>
      <w:r w:rsidR="00964CB1" w:rsidRPr="0031680C">
        <w:rPr>
          <w:rFonts w:ascii="Tahoma" w:hAnsi="Tahoma" w:cs="Tahoma"/>
          <w:sz w:val="21"/>
          <w:szCs w:val="21"/>
        </w:rPr>
        <w:t xml:space="preserve">ilver plating </w:t>
      </w:r>
      <w:r w:rsidRPr="0031680C">
        <w:rPr>
          <w:rFonts w:ascii="Tahoma" w:hAnsi="Tahoma" w:cs="Tahoma"/>
          <w:sz w:val="21"/>
          <w:szCs w:val="21"/>
        </w:rPr>
        <w:t xml:space="preserve">of </w:t>
      </w:r>
      <w:r w:rsidR="00964CB1" w:rsidRPr="0031680C">
        <w:rPr>
          <w:rFonts w:ascii="Tahoma" w:hAnsi="Tahoma" w:cs="Tahoma"/>
          <w:sz w:val="21"/>
          <w:szCs w:val="21"/>
        </w:rPr>
        <w:t>an iron spoon</w:t>
      </w:r>
    </w:p>
    <w:p w:rsidR="00964CB1" w:rsidRPr="0031680C" w:rsidRDefault="007553E9" w:rsidP="00153CC3">
      <w:pPr>
        <w:jc w:val="both"/>
        <w:rPr>
          <w:rFonts w:ascii="Tahoma" w:hAnsi="Tahoma" w:cs="Tahoma"/>
          <w:sz w:val="21"/>
          <w:szCs w:val="21"/>
        </w:rPr>
      </w:pPr>
      <w:r w:rsidRPr="0031680C">
        <w:rPr>
          <w:rFonts w:ascii="Tahoma" w:hAnsi="Tahoma" w:cs="Tahoma"/>
          <w:sz w:val="21"/>
          <w:szCs w:val="21"/>
        </w:rPr>
        <w:t>a</w:t>
      </w:r>
      <w:r w:rsidR="00964CB1" w:rsidRPr="0031680C">
        <w:rPr>
          <w:rFonts w:ascii="Tahoma" w:hAnsi="Tahoma" w:cs="Tahoma"/>
          <w:sz w:val="21"/>
          <w:szCs w:val="21"/>
        </w:rPr>
        <w:t>.</w:t>
      </w:r>
      <w:r w:rsidR="00964CB1" w:rsidRPr="0031680C">
        <w:rPr>
          <w:rFonts w:ascii="Tahoma" w:hAnsi="Tahoma" w:cs="Tahoma"/>
          <w:sz w:val="21"/>
          <w:szCs w:val="21"/>
        </w:rPr>
        <w:tab/>
        <w:t xml:space="preserve">The anode is a silver rod </w:t>
      </w:r>
    </w:p>
    <w:p w:rsidR="00964CB1" w:rsidRPr="0031680C" w:rsidRDefault="007553E9" w:rsidP="00153CC3">
      <w:pPr>
        <w:jc w:val="both"/>
        <w:rPr>
          <w:rFonts w:ascii="Tahoma" w:hAnsi="Tahoma" w:cs="Tahoma"/>
          <w:sz w:val="21"/>
          <w:szCs w:val="21"/>
        </w:rPr>
      </w:pPr>
      <w:r w:rsidRPr="0031680C">
        <w:rPr>
          <w:rFonts w:ascii="Tahoma" w:hAnsi="Tahoma" w:cs="Tahoma"/>
          <w:sz w:val="21"/>
          <w:szCs w:val="21"/>
        </w:rPr>
        <w:t>b.</w:t>
      </w:r>
      <w:r w:rsidR="00964CB1" w:rsidRPr="0031680C">
        <w:rPr>
          <w:rFonts w:ascii="Tahoma" w:hAnsi="Tahoma" w:cs="Tahoma"/>
          <w:sz w:val="21"/>
          <w:szCs w:val="21"/>
        </w:rPr>
        <w:tab/>
        <w:t xml:space="preserve">The cathode is the spoon </w:t>
      </w:r>
    </w:p>
    <w:p w:rsidR="00964CB1" w:rsidRPr="0031680C" w:rsidRDefault="007553E9" w:rsidP="00153CC3">
      <w:pPr>
        <w:jc w:val="both"/>
        <w:rPr>
          <w:rFonts w:ascii="Tahoma" w:hAnsi="Tahoma" w:cs="Tahoma"/>
          <w:sz w:val="21"/>
          <w:szCs w:val="21"/>
        </w:rPr>
      </w:pPr>
      <w:r w:rsidRPr="0031680C">
        <w:rPr>
          <w:rFonts w:ascii="Tahoma" w:hAnsi="Tahoma" w:cs="Tahoma"/>
          <w:sz w:val="21"/>
          <w:szCs w:val="21"/>
        </w:rPr>
        <w:t>c.</w:t>
      </w:r>
      <w:r w:rsidR="00964CB1" w:rsidRPr="0031680C">
        <w:rPr>
          <w:rFonts w:ascii="Tahoma" w:hAnsi="Tahoma" w:cs="Tahoma"/>
          <w:sz w:val="21"/>
          <w:szCs w:val="21"/>
        </w:rPr>
        <w:tab/>
        <w:t xml:space="preserve">The electrolyte is a soluble silver salt, usually a silver </w:t>
      </w:r>
      <w:proofErr w:type="spellStart"/>
      <w:r w:rsidR="001A00F0" w:rsidRPr="0031680C">
        <w:rPr>
          <w:rFonts w:ascii="Tahoma" w:hAnsi="Tahoma" w:cs="Tahoma"/>
          <w:sz w:val="21"/>
          <w:szCs w:val="21"/>
        </w:rPr>
        <w:t>trioxonitrate</w:t>
      </w:r>
      <w:proofErr w:type="spellEnd"/>
      <w:r w:rsidR="00964CB1" w:rsidRPr="0031680C">
        <w:rPr>
          <w:rFonts w:ascii="Tahoma" w:hAnsi="Tahoma" w:cs="Tahoma"/>
          <w:sz w:val="21"/>
          <w:szCs w:val="21"/>
        </w:rPr>
        <w:t xml:space="preserve"> V solution</w:t>
      </w:r>
    </w:p>
    <w:p w:rsidR="007553E9" w:rsidRPr="0031680C" w:rsidRDefault="007553E9" w:rsidP="00153CC3">
      <w:pPr>
        <w:jc w:val="both"/>
        <w:rPr>
          <w:rFonts w:ascii="Tahoma" w:hAnsi="Tahoma" w:cs="Tahoma"/>
          <w:sz w:val="21"/>
          <w:szCs w:val="21"/>
        </w:rPr>
      </w:pPr>
    </w:p>
    <w:p w:rsidR="00964CB1" w:rsidRPr="0031680C" w:rsidRDefault="00053197" w:rsidP="00153CC3">
      <w:pPr>
        <w:jc w:val="both"/>
        <w:rPr>
          <w:rFonts w:ascii="Tahoma" w:hAnsi="Tahoma" w:cs="Tahoma"/>
          <w:sz w:val="21"/>
          <w:szCs w:val="21"/>
        </w:rPr>
      </w:pPr>
      <w:r>
        <w:rPr>
          <w:rFonts w:ascii="Tahoma" w:hAnsi="Tahoma" w:cs="Tahoma"/>
          <w:noProof/>
          <w:sz w:val="21"/>
          <w:szCs w:val="21"/>
        </w:rPr>
        <w:pict>
          <v:shape id="AutoShape 221" o:spid="_x0000_s1036" type="#_x0000_t32" style="position:absolute;left:0;text-align:left;margin-left:161.1pt;margin-top:6.9pt;width:33.75pt;height:.75pt;flip:y;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">
            <v:stroke endarrow="block"/>
          </v:shape>
        </w:pict>
      </w:r>
      <w:r w:rsidR="00964CB1" w:rsidRPr="0031680C">
        <w:rPr>
          <w:rFonts w:ascii="Tahoma" w:hAnsi="Tahoma" w:cs="Tahoma"/>
          <w:sz w:val="21"/>
          <w:szCs w:val="21"/>
        </w:rPr>
        <w:t xml:space="preserve">At the anode: </w:t>
      </w:r>
      <w:r w:rsidR="00964CB1" w:rsidRPr="0031680C">
        <w:rPr>
          <w:rFonts w:ascii="Tahoma" w:hAnsi="Tahoma" w:cs="Tahoma"/>
          <w:sz w:val="21"/>
          <w:szCs w:val="21"/>
        </w:rPr>
        <w:tab/>
        <w:t xml:space="preserve">            Ag</w:t>
      </w:r>
      <w:r w:rsidR="00964CB1" w:rsidRPr="0031680C">
        <w:rPr>
          <w:rFonts w:ascii="Tahoma" w:hAnsi="Tahoma" w:cs="Tahoma"/>
          <w:sz w:val="21"/>
          <w:szCs w:val="21"/>
          <w:vertAlign w:val="subscript"/>
        </w:rPr>
        <w:t>(s)</w:t>
      </w:r>
      <w:r w:rsidR="00964CB1" w:rsidRPr="0031680C">
        <w:rPr>
          <w:rFonts w:ascii="Tahoma" w:hAnsi="Tahoma" w:cs="Tahoma"/>
          <w:sz w:val="21"/>
          <w:szCs w:val="21"/>
        </w:rPr>
        <w:tab/>
      </w:r>
      <w:r w:rsidR="00964CB1" w:rsidRPr="0031680C">
        <w:rPr>
          <w:rFonts w:ascii="Tahoma" w:hAnsi="Tahoma" w:cs="Tahoma"/>
          <w:sz w:val="21"/>
          <w:szCs w:val="21"/>
        </w:rPr>
        <w:tab/>
        <w:t xml:space="preserve">           Ag</w:t>
      </w:r>
      <w:r w:rsidR="00964CB1" w:rsidRPr="0031680C">
        <w:rPr>
          <w:rFonts w:ascii="Tahoma" w:hAnsi="Tahoma" w:cs="Tahoma"/>
          <w:sz w:val="21"/>
          <w:szCs w:val="21"/>
          <w:vertAlign w:val="superscript"/>
        </w:rPr>
        <w:t xml:space="preserve">+ </w:t>
      </w:r>
      <w:r w:rsidR="00964CB1" w:rsidRPr="0031680C">
        <w:rPr>
          <w:rFonts w:ascii="Tahoma" w:hAnsi="Tahoma" w:cs="Tahoma"/>
          <w:sz w:val="21"/>
          <w:szCs w:val="21"/>
        </w:rPr>
        <w:t xml:space="preserve">   + e</w:t>
      </w:r>
      <w:r w:rsidR="00964CB1" w:rsidRPr="0031680C">
        <w:rPr>
          <w:rFonts w:ascii="Tahoma" w:hAnsi="Tahoma" w:cs="Tahoma"/>
          <w:sz w:val="21"/>
          <w:szCs w:val="21"/>
          <w:vertAlign w:val="superscript"/>
        </w:rPr>
        <w:t>-</w:t>
      </w:r>
    </w:p>
    <w:p w:rsidR="00964CB1" w:rsidRPr="0031680C" w:rsidRDefault="00053197" w:rsidP="00153CC3">
      <w:pPr>
        <w:jc w:val="both"/>
        <w:rPr>
          <w:rFonts w:ascii="Tahoma" w:hAnsi="Tahoma" w:cs="Tahoma"/>
          <w:sz w:val="21"/>
          <w:szCs w:val="21"/>
        </w:rPr>
      </w:pPr>
      <w:r>
        <w:rPr>
          <w:rFonts w:ascii="Tahoma" w:hAnsi="Tahoma" w:cs="Tahoma"/>
          <w:noProof/>
          <w:sz w:val="21"/>
          <w:szCs w:val="21"/>
        </w:rPr>
        <w:pict>
          <v:shape id="AutoShape 222" o:spid="_x0000_s1035" type="#_x0000_t32" style="position:absolute;left:0;text-align:left;margin-left:176.85pt;margin-top:8.1pt;width:33.75pt;height:.75pt;flip:y;z-index:25170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">
            <v:stroke endarrow="block"/>
          </v:shape>
        </w:pict>
      </w:r>
      <w:r w:rsidR="00964CB1" w:rsidRPr="0031680C">
        <w:rPr>
          <w:rFonts w:ascii="Tahoma" w:hAnsi="Tahoma" w:cs="Tahoma"/>
          <w:sz w:val="21"/>
          <w:szCs w:val="21"/>
        </w:rPr>
        <w:t>At the cathode:</w:t>
      </w:r>
      <w:r w:rsidR="00964CB1" w:rsidRPr="0031680C">
        <w:rPr>
          <w:rFonts w:ascii="Tahoma" w:hAnsi="Tahoma" w:cs="Tahoma"/>
          <w:sz w:val="21"/>
          <w:szCs w:val="21"/>
        </w:rPr>
        <w:tab/>
        <w:t>Ag</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 xml:space="preserve"> + e</w:t>
      </w:r>
      <w:r w:rsidR="00964CB1" w:rsidRPr="0031680C">
        <w:rPr>
          <w:rFonts w:ascii="Tahoma" w:hAnsi="Tahoma" w:cs="Tahoma"/>
          <w:sz w:val="21"/>
          <w:szCs w:val="21"/>
          <w:vertAlign w:val="superscript"/>
        </w:rPr>
        <w:t>-</w:t>
      </w:r>
      <w:r w:rsidR="00964CB1" w:rsidRPr="0031680C">
        <w:rPr>
          <w:rFonts w:ascii="Tahoma" w:hAnsi="Tahoma" w:cs="Tahoma"/>
          <w:sz w:val="21"/>
          <w:szCs w:val="21"/>
        </w:rPr>
        <w:tab/>
        <w:t xml:space="preserve">              Ag</w:t>
      </w:r>
      <w:r w:rsidR="00964CB1" w:rsidRPr="0031680C">
        <w:rPr>
          <w:rFonts w:ascii="Tahoma" w:hAnsi="Tahoma" w:cs="Tahoma"/>
          <w:sz w:val="21"/>
          <w:szCs w:val="21"/>
          <w:vertAlign w:val="subscript"/>
        </w:rPr>
        <w:t>(s)</w:t>
      </w:r>
    </w:p>
    <w:p w:rsidR="00AA220B" w:rsidRPr="0031680C" w:rsidRDefault="000841D1" w:rsidP="00153CC3">
      <w:pPr>
        <w:jc w:val="both"/>
        <w:rPr>
          <w:rFonts w:ascii="Tahoma" w:hAnsi="Tahoma" w:cs="Tahoma"/>
          <w:sz w:val="21"/>
          <w:szCs w:val="21"/>
        </w:rPr>
      </w:pPr>
      <w:r w:rsidRPr="0031680C">
        <w:rPr>
          <w:rFonts w:ascii="Tahoma" w:hAnsi="Tahoma" w:cs="Tahoma"/>
          <w:sz w:val="21"/>
          <w:szCs w:val="21"/>
        </w:rPr>
        <w:object w:dxaOrig="8355" w:dyaOrig="2850">
          <v:shape id="_x0000_i1028" type="#_x0000_t75" style="width:426.75pt;height:145.5pt" o:ole="">
            <v:imagedata r:id="rId16" o:title=""/>
          </v:shape>
          <o:OLEObject Type="Embed" ProgID="CorelPhotoPaint.Image.12" ShapeID="_x0000_i1028" DrawAspect="Content" ObjectID="_1758110275" r:id="rId17"/>
        </w:object>
      </w:r>
    </w:p>
    <w:p w:rsidR="00964CB1" w:rsidRPr="0031680C" w:rsidRDefault="00B22DA4" w:rsidP="00153CC3">
      <w:pPr>
        <w:jc w:val="both"/>
        <w:rPr>
          <w:rFonts w:ascii="Tahoma" w:hAnsi="Tahoma" w:cs="Tahoma"/>
          <w:sz w:val="21"/>
          <w:szCs w:val="21"/>
        </w:rPr>
      </w:pPr>
      <w:r w:rsidRPr="0031680C">
        <w:rPr>
          <w:rFonts w:ascii="Tahoma" w:hAnsi="Tahoma" w:cs="Tahoma"/>
          <w:b/>
          <w:sz w:val="21"/>
          <w:szCs w:val="21"/>
        </w:rPr>
        <w:t>GENERAL EVALUATION/</w:t>
      </w:r>
      <w:r w:rsidR="002124FB" w:rsidRPr="0031680C">
        <w:rPr>
          <w:rFonts w:ascii="Tahoma" w:hAnsi="Tahoma" w:cs="Tahoma"/>
          <w:b/>
          <w:sz w:val="21"/>
          <w:szCs w:val="21"/>
        </w:rPr>
        <w:t>REVISION</w:t>
      </w:r>
    </w:p>
    <w:p w:rsidR="00A439CC" w:rsidRPr="0031680C" w:rsidRDefault="00964CB1" w:rsidP="004F59C5">
      <w:pPr>
        <w:pStyle w:val="ListParagraph"/>
        <w:numPr>
          <w:ilvl w:val="0"/>
          <w:numId w:val="62"/>
        </w:numPr>
        <w:ind w:left="567" w:hanging="522"/>
        <w:jc w:val="both"/>
        <w:rPr>
          <w:rFonts w:ascii="Tahoma" w:hAnsi="Tahoma" w:cs="Tahoma"/>
          <w:sz w:val="21"/>
          <w:szCs w:val="21"/>
        </w:rPr>
      </w:pPr>
      <w:r w:rsidRPr="0031680C">
        <w:rPr>
          <w:rFonts w:ascii="Tahoma" w:hAnsi="Tahoma" w:cs="Tahoma"/>
          <w:sz w:val="21"/>
          <w:szCs w:val="21"/>
        </w:rPr>
        <w:t xml:space="preserve">In silver – plating an iron spoon, which electrode is the spoon made? </w:t>
      </w:r>
    </w:p>
    <w:p w:rsidR="00A439CC" w:rsidRPr="0031680C" w:rsidRDefault="00964CB1" w:rsidP="004F59C5">
      <w:pPr>
        <w:pStyle w:val="ListParagraph"/>
        <w:numPr>
          <w:ilvl w:val="0"/>
          <w:numId w:val="62"/>
        </w:numPr>
        <w:ind w:left="567" w:hanging="522"/>
        <w:jc w:val="both"/>
        <w:rPr>
          <w:rFonts w:ascii="Tahoma" w:hAnsi="Tahoma" w:cs="Tahoma"/>
          <w:sz w:val="21"/>
          <w:szCs w:val="21"/>
        </w:rPr>
      </w:pPr>
      <w:r w:rsidRPr="0031680C">
        <w:rPr>
          <w:rFonts w:ascii="Tahoma" w:hAnsi="Tahoma" w:cs="Tahoma"/>
          <w:sz w:val="21"/>
          <w:szCs w:val="21"/>
        </w:rPr>
        <w:t>Electrolyte</w:t>
      </w:r>
      <w:r w:rsidR="00385D98" w:rsidRPr="0031680C">
        <w:rPr>
          <w:rFonts w:ascii="Tahoma" w:hAnsi="Tahoma" w:cs="Tahoma"/>
          <w:sz w:val="21"/>
          <w:szCs w:val="21"/>
        </w:rPr>
        <w:t>s used in silver – plating is.</w:t>
      </w:r>
    </w:p>
    <w:p w:rsidR="00A439CC" w:rsidRPr="0031680C" w:rsidRDefault="00385D98" w:rsidP="004F59C5">
      <w:pPr>
        <w:pStyle w:val="ListParagraph"/>
        <w:numPr>
          <w:ilvl w:val="0"/>
          <w:numId w:val="62"/>
        </w:numPr>
        <w:ind w:left="567" w:hanging="522"/>
        <w:jc w:val="both"/>
        <w:rPr>
          <w:rFonts w:ascii="Tahoma" w:hAnsi="Tahoma" w:cs="Tahoma"/>
          <w:sz w:val="21"/>
          <w:szCs w:val="21"/>
        </w:rPr>
      </w:pPr>
      <w:r w:rsidRPr="0031680C">
        <w:rPr>
          <w:rFonts w:ascii="Tahoma" w:hAnsi="Tahoma" w:cs="Tahoma"/>
          <w:sz w:val="21"/>
          <w:szCs w:val="21"/>
        </w:rPr>
        <w:t xml:space="preserve">Mention two metal extracted by electrolysis </w:t>
      </w:r>
    </w:p>
    <w:p w:rsidR="00A439CC" w:rsidRPr="0031680C" w:rsidRDefault="00385D98" w:rsidP="004F59C5">
      <w:pPr>
        <w:pStyle w:val="ListParagraph"/>
        <w:numPr>
          <w:ilvl w:val="0"/>
          <w:numId w:val="62"/>
        </w:numPr>
        <w:ind w:left="567" w:hanging="522"/>
        <w:jc w:val="both"/>
        <w:rPr>
          <w:rFonts w:ascii="Tahoma" w:hAnsi="Tahoma" w:cs="Tahoma"/>
          <w:sz w:val="21"/>
          <w:szCs w:val="21"/>
        </w:rPr>
      </w:pPr>
      <w:r w:rsidRPr="0031680C">
        <w:rPr>
          <w:rFonts w:ascii="Tahoma" w:hAnsi="Tahoma" w:cs="Tahoma"/>
          <w:sz w:val="21"/>
          <w:szCs w:val="21"/>
        </w:rPr>
        <w:t xml:space="preserve">Give two industrial application of electrolysis </w:t>
      </w:r>
    </w:p>
    <w:p w:rsidR="00385D98" w:rsidRPr="0031680C" w:rsidRDefault="00385D98" w:rsidP="004F59C5">
      <w:pPr>
        <w:pStyle w:val="ListParagraph"/>
        <w:numPr>
          <w:ilvl w:val="0"/>
          <w:numId w:val="62"/>
        </w:numPr>
        <w:ind w:left="567" w:hanging="522"/>
        <w:jc w:val="both"/>
        <w:rPr>
          <w:rFonts w:ascii="Tahoma" w:hAnsi="Tahoma" w:cs="Tahoma"/>
          <w:sz w:val="21"/>
          <w:szCs w:val="21"/>
        </w:rPr>
      </w:pPr>
      <w:r w:rsidRPr="0031680C">
        <w:rPr>
          <w:rFonts w:ascii="Tahoma" w:hAnsi="Tahoma" w:cs="Tahoma"/>
          <w:sz w:val="21"/>
          <w:szCs w:val="21"/>
        </w:rPr>
        <w:t>Briefly describe purification of impure copper ore.</w:t>
      </w:r>
    </w:p>
    <w:p w:rsidR="00385D98" w:rsidRPr="0031680C" w:rsidRDefault="00385D98" w:rsidP="00153CC3">
      <w:pPr>
        <w:jc w:val="both"/>
        <w:rPr>
          <w:rFonts w:ascii="Tahoma" w:hAnsi="Tahoma" w:cs="Tahoma"/>
          <w:sz w:val="21"/>
          <w:szCs w:val="21"/>
        </w:rPr>
      </w:pPr>
    </w:p>
    <w:p w:rsidR="00DD557C" w:rsidRPr="0031680C" w:rsidRDefault="00FF4E82">
      <w:pPr>
        <w:rPr>
          <w:rFonts w:ascii="Tahoma" w:hAnsi="Tahoma" w:cs="Tahoma"/>
          <w:sz w:val="21"/>
          <w:szCs w:val="21"/>
        </w:rPr>
      </w:pPr>
      <w:r w:rsidRPr="0031680C">
        <w:rPr>
          <w:rFonts w:ascii="Tahoma" w:hAnsi="Tahoma" w:cs="Tahoma"/>
          <w:b/>
          <w:sz w:val="21"/>
          <w:szCs w:val="21"/>
        </w:rPr>
        <w:t>READING ASSIGNMENT</w:t>
      </w:r>
    </w:p>
    <w:p w:rsidR="00385D98" w:rsidRPr="0031680C" w:rsidRDefault="00FF4E82">
      <w:pPr>
        <w:rPr>
          <w:rFonts w:ascii="Tahoma" w:hAnsi="Tahoma" w:cs="Tahoma"/>
          <w:sz w:val="21"/>
          <w:szCs w:val="21"/>
        </w:rPr>
      </w:pPr>
      <w:r w:rsidRPr="0031680C">
        <w:rPr>
          <w:rFonts w:ascii="Tahoma" w:hAnsi="Tahoma" w:cs="Tahoma"/>
          <w:sz w:val="21"/>
          <w:szCs w:val="21"/>
        </w:rPr>
        <w:t>New School Chemistry fo</w:t>
      </w:r>
      <w:r w:rsidR="004964F5" w:rsidRPr="0031680C">
        <w:rPr>
          <w:rFonts w:ascii="Tahoma" w:hAnsi="Tahoma" w:cs="Tahoma"/>
          <w:sz w:val="21"/>
          <w:szCs w:val="21"/>
        </w:rPr>
        <w:t>r Senior Secondary Schools by O</w:t>
      </w:r>
      <w:r w:rsidR="002937A3" w:rsidRPr="0031680C">
        <w:rPr>
          <w:rFonts w:ascii="Tahoma" w:hAnsi="Tahoma" w:cs="Tahoma"/>
          <w:sz w:val="21"/>
          <w:szCs w:val="21"/>
        </w:rPr>
        <w:t xml:space="preserve">. Y. </w:t>
      </w:r>
      <w:proofErr w:type="spellStart"/>
      <w:r w:rsidR="002937A3" w:rsidRPr="0031680C">
        <w:rPr>
          <w:rFonts w:ascii="Tahoma" w:hAnsi="Tahoma" w:cs="Tahoma"/>
          <w:sz w:val="21"/>
          <w:szCs w:val="21"/>
        </w:rPr>
        <w:t>Ababio</w:t>
      </w:r>
      <w:proofErr w:type="spellEnd"/>
      <w:r w:rsidR="002937A3" w:rsidRPr="0031680C">
        <w:rPr>
          <w:rFonts w:ascii="Tahoma" w:hAnsi="Tahoma" w:cs="Tahoma"/>
          <w:sz w:val="21"/>
          <w:szCs w:val="21"/>
        </w:rPr>
        <w:t xml:space="preserve"> (6</w:t>
      </w:r>
      <w:r w:rsidR="002937A3" w:rsidRPr="0031680C">
        <w:rPr>
          <w:rFonts w:ascii="Tahoma" w:hAnsi="Tahoma" w:cs="Tahoma"/>
          <w:sz w:val="21"/>
          <w:szCs w:val="21"/>
          <w:vertAlign w:val="superscript"/>
        </w:rPr>
        <w:t>th</w:t>
      </w:r>
      <w:r w:rsidR="002937A3" w:rsidRPr="0031680C">
        <w:rPr>
          <w:rFonts w:ascii="Tahoma" w:hAnsi="Tahoma" w:cs="Tahoma"/>
          <w:sz w:val="21"/>
          <w:szCs w:val="21"/>
        </w:rPr>
        <w:t xml:space="preserve"> edition) </w:t>
      </w:r>
      <w:r w:rsidRPr="0031680C">
        <w:rPr>
          <w:rFonts w:ascii="Tahoma" w:hAnsi="Tahoma" w:cs="Tahoma"/>
          <w:sz w:val="21"/>
          <w:szCs w:val="21"/>
        </w:rPr>
        <w:t>pages</w:t>
      </w:r>
      <w:r w:rsidR="004964F5" w:rsidRPr="0031680C">
        <w:rPr>
          <w:rFonts w:ascii="Tahoma" w:hAnsi="Tahoma" w:cs="Tahoma"/>
          <w:sz w:val="21"/>
          <w:szCs w:val="21"/>
        </w:rPr>
        <w:t xml:space="preserve"> 210-212.</w:t>
      </w:r>
    </w:p>
    <w:p w:rsidR="00964CB1" w:rsidRPr="0031680C" w:rsidRDefault="00964CB1">
      <w:pPr>
        <w:rPr>
          <w:rFonts w:ascii="Tahoma" w:hAnsi="Tahoma" w:cs="Tahoma"/>
          <w:sz w:val="21"/>
          <w:szCs w:val="21"/>
        </w:rPr>
      </w:pPr>
    </w:p>
    <w:p w:rsidR="00964CB1" w:rsidRPr="0031680C" w:rsidRDefault="00964CB1">
      <w:pPr>
        <w:rPr>
          <w:rFonts w:ascii="Tahoma" w:hAnsi="Tahoma" w:cs="Tahoma"/>
          <w:b/>
          <w:bCs/>
          <w:sz w:val="21"/>
          <w:szCs w:val="21"/>
        </w:rPr>
      </w:pPr>
      <w:r w:rsidRPr="0031680C">
        <w:rPr>
          <w:rFonts w:ascii="Tahoma" w:hAnsi="Tahoma" w:cs="Tahoma"/>
          <w:b/>
          <w:bCs/>
          <w:sz w:val="21"/>
          <w:szCs w:val="21"/>
        </w:rPr>
        <w:t>WEEKEND ASSIGNMENT</w:t>
      </w:r>
    </w:p>
    <w:p w:rsidR="005B650D" w:rsidRPr="0031680C" w:rsidRDefault="005B650D">
      <w:pPr>
        <w:rPr>
          <w:rFonts w:ascii="Tahoma" w:hAnsi="Tahoma" w:cs="Tahoma"/>
          <w:b/>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964CB1" w:rsidRPr="0031680C" w:rsidRDefault="00964CB1">
      <w:pPr>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 xml:space="preserve">In silver plating a spoon, the spoon must be made the </w:t>
      </w:r>
    </w:p>
    <w:p w:rsidR="00964CB1" w:rsidRPr="0031680C" w:rsidRDefault="00964CB1">
      <w:pPr>
        <w:rPr>
          <w:rFonts w:ascii="Tahoma" w:hAnsi="Tahoma" w:cs="Tahoma"/>
          <w:sz w:val="21"/>
          <w:szCs w:val="21"/>
        </w:rPr>
      </w:pPr>
      <w:r w:rsidRPr="0031680C">
        <w:rPr>
          <w:rFonts w:ascii="Tahoma" w:hAnsi="Tahoma" w:cs="Tahoma"/>
          <w:sz w:val="21"/>
          <w:szCs w:val="21"/>
        </w:rPr>
        <w:tab/>
        <w:t>a.</w:t>
      </w:r>
      <w:r w:rsidRPr="0031680C">
        <w:rPr>
          <w:rFonts w:ascii="Tahoma" w:hAnsi="Tahoma" w:cs="Tahoma"/>
          <w:sz w:val="21"/>
          <w:szCs w:val="21"/>
        </w:rPr>
        <w:tab/>
      </w:r>
      <w:proofErr w:type="gramStart"/>
      <w:r w:rsidRPr="0031680C">
        <w:rPr>
          <w:rFonts w:ascii="Tahoma" w:hAnsi="Tahoma" w:cs="Tahoma"/>
          <w:sz w:val="21"/>
          <w:szCs w:val="21"/>
        </w:rPr>
        <w:t xml:space="preserve">Anode  </w:t>
      </w:r>
      <w:r w:rsidRPr="0031680C">
        <w:rPr>
          <w:rFonts w:ascii="Tahoma" w:hAnsi="Tahoma" w:cs="Tahoma"/>
          <w:sz w:val="21"/>
          <w:szCs w:val="21"/>
        </w:rPr>
        <w:tab/>
      </w:r>
      <w:proofErr w:type="gramEnd"/>
      <w:r w:rsidRPr="0031680C">
        <w:rPr>
          <w:rFonts w:ascii="Tahoma" w:hAnsi="Tahoma" w:cs="Tahoma"/>
          <w:sz w:val="21"/>
          <w:szCs w:val="21"/>
        </w:rPr>
        <w:t>b.</w:t>
      </w:r>
      <w:r w:rsidRPr="0031680C">
        <w:rPr>
          <w:rFonts w:ascii="Tahoma" w:hAnsi="Tahoma" w:cs="Tahoma"/>
          <w:sz w:val="21"/>
          <w:szCs w:val="21"/>
        </w:rPr>
        <w:tab/>
        <w:t xml:space="preserve">Cathode </w:t>
      </w:r>
      <w:r w:rsidRPr="0031680C">
        <w:rPr>
          <w:rFonts w:ascii="Tahoma" w:hAnsi="Tahoma" w:cs="Tahoma"/>
          <w:sz w:val="21"/>
          <w:szCs w:val="21"/>
        </w:rPr>
        <w:tab/>
        <w:t>c.</w:t>
      </w:r>
      <w:r w:rsidRPr="0031680C">
        <w:rPr>
          <w:rFonts w:ascii="Tahoma" w:hAnsi="Tahoma" w:cs="Tahoma"/>
          <w:sz w:val="21"/>
          <w:szCs w:val="21"/>
        </w:rPr>
        <w:tab/>
        <w:t xml:space="preserve">Electrode </w:t>
      </w:r>
      <w:r w:rsidRPr="0031680C">
        <w:rPr>
          <w:rFonts w:ascii="Tahoma" w:hAnsi="Tahoma" w:cs="Tahoma"/>
          <w:sz w:val="21"/>
          <w:szCs w:val="21"/>
        </w:rPr>
        <w:tab/>
        <w:t>d.</w:t>
      </w:r>
      <w:r w:rsidRPr="0031680C">
        <w:rPr>
          <w:rFonts w:ascii="Tahoma" w:hAnsi="Tahoma" w:cs="Tahoma"/>
          <w:sz w:val="21"/>
          <w:szCs w:val="21"/>
        </w:rPr>
        <w:tab/>
        <w:t xml:space="preserve">Electrolyte </w:t>
      </w:r>
    </w:p>
    <w:p w:rsidR="00964CB1" w:rsidRPr="0031680C" w:rsidRDefault="007B4290" w:rsidP="007B4290">
      <w:pPr>
        <w:ind w:left="709" w:hanging="709"/>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 xml:space="preserve">A current of 20A is passed for 30 minutes during the electrolysis of gold (III) </w:t>
      </w:r>
      <w:proofErr w:type="spellStart"/>
      <w:r w:rsidRPr="0031680C">
        <w:rPr>
          <w:rFonts w:ascii="Tahoma" w:hAnsi="Tahoma" w:cs="Tahoma"/>
          <w:sz w:val="21"/>
          <w:szCs w:val="21"/>
        </w:rPr>
        <w:t>tetraoxosulphate</w:t>
      </w:r>
      <w:proofErr w:type="spellEnd"/>
      <w:r w:rsidRPr="0031680C">
        <w:rPr>
          <w:rFonts w:ascii="Tahoma" w:hAnsi="Tahoma" w:cs="Tahoma"/>
          <w:sz w:val="21"/>
          <w:szCs w:val="21"/>
        </w:rPr>
        <w:t xml:space="preserve"> (VI). The mass of gold deposited at the cathode is</w:t>
      </w:r>
    </w:p>
    <w:p w:rsidR="00964CB1" w:rsidRPr="0031680C" w:rsidRDefault="007B4290">
      <w:pPr>
        <w:rPr>
          <w:rFonts w:ascii="Tahoma" w:hAnsi="Tahoma" w:cs="Tahoma"/>
          <w:sz w:val="21"/>
          <w:szCs w:val="21"/>
        </w:rPr>
      </w:pPr>
      <w:r w:rsidRPr="0031680C">
        <w:rPr>
          <w:rFonts w:ascii="Tahoma" w:hAnsi="Tahoma" w:cs="Tahoma"/>
          <w:sz w:val="21"/>
          <w:szCs w:val="21"/>
        </w:rPr>
        <w:tab/>
        <w:t>a.</w:t>
      </w:r>
      <w:r w:rsidRPr="0031680C">
        <w:rPr>
          <w:rFonts w:ascii="Tahoma" w:hAnsi="Tahoma" w:cs="Tahoma"/>
          <w:sz w:val="21"/>
          <w:szCs w:val="21"/>
        </w:rPr>
        <w:tab/>
        <w:t xml:space="preserve">24.4g </w:t>
      </w:r>
      <w:r w:rsidRPr="0031680C">
        <w:rPr>
          <w:rFonts w:ascii="Tahoma" w:hAnsi="Tahoma" w:cs="Tahoma"/>
          <w:sz w:val="21"/>
          <w:szCs w:val="21"/>
        </w:rPr>
        <w:tab/>
      </w:r>
      <w:r w:rsidRPr="0031680C">
        <w:rPr>
          <w:rFonts w:ascii="Tahoma" w:hAnsi="Tahoma" w:cs="Tahoma"/>
          <w:sz w:val="21"/>
          <w:szCs w:val="21"/>
        </w:rPr>
        <w:tab/>
        <w:t>b.</w:t>
      </w:r>
      <w:r w:rsidRPr="0031680C">
        <w:rPr>
          <w:rFonts w:ascii="Tahoma" w:hAnsi="Tahoma" w:cs="Tahoma"/>
          <w:sz w:val="21"/>
          <w:szCs w:val="21"/>
        </w:rPr>
        <w:tab/>
        <w:t>26.5g</w:t>
      </w:r>
      <w:r w:rsidRPr="0031680C">
        <w:rPr>
          <w:rFonts w:ascii="Tahoma" w:hAnsi="Tahoma" w:cs="Tahoma"/>
          <w:sz w:val="21"/>
          <w:szCs w:val="21"/>
        </w:rPr>
        <w:tab/>
      </w:r>
      <w:r w:rsidRPr="0031680C">
        <w:rPr>
          <w:rFonts w:ascii="Tahoma" w:hAnsi="Tahoma" w:cs="Tahoma"/>
          <w:sz w:val="21"/>
          <w:szCs w:val="21"/>
        </w:rPr>
        <w:tab/>
        <w:t>c.</w:t>
      </w:r>
      <w:r w:rsidRPr="0031680C">
        <w:rPr>
          <w:rFonts w:ascii="Tahoma" w:hAnsi="Tahoma" w:cs="Tahoma"/>
          <w:sz w:val="21"/>
          <w:szCs w:val="21"/>
        </w:rPr>
        <w:tab/>
        <w:t>28.9g</w:t>
      </w:r>
      <w:r w:rsidRPr="0031680C">
        <w:rPr>
          <w:rFonts w:ascii="Tahoma" w:hAnsi="Tahoma" w:cs="Tahoma"/>
          <w:sz w:val="21"/>
          <w:szCs w:val="21"/>
        </w:rPr>
        <w:tab/>
        <w:t>d.</w:t>
      </w:r>
      <w:r w:rsidRPr="0031680C">
        <w:rPr>
          <w:rFonts w:ascii="Tahoma" w:hAnsi="Tahoma" w:cs="Tahoma"/>
          <w:sz w:val="21"/>
          <w:szCs w:val="21"/>
        </w:rPr>
        <w:tab/>
        <w:t>32.6g</w:t>
      </w:r>
    </w:p>
    <w:p w:rsidR="00964CB1" w:rsidRPr="0031680C" w:rsidRDefault="00964CB1">
      <w:pPr>
        <w:ind w:left="720" w:hanging="720"/>
        <w:rPr>
          <w:rFonts w:ascii="Tahoma" w:hAnsi="Tahoma" w:cs="Tahoma"/>
          <w:sz w:val="21"/>
          <w:szCs w:val="21"/>
        </w:rPr>
      </w:pPr>
      <w:r w:rsidRPr="0031680C">
        <w:rPr>
          <w:rFonts w:ascii="Tahoma" w:hAnsi="Tahoma" w:cs="Tahoma"/>
          <w:sz w:val="21"/>
          <w:szCs w:val="21"/>
        </w:rPr>
        <w:t>3</w:t>
      </w:r>
      <w:r w:rsidRPr="0031680C">
        <w:rPr>
          <w:rFonts w:ascii="Tahoma" w:hAnsi="Tahoma" w:cs="Tahoma"/>
          <w:sz w:val="21"/>
          <w:szCs w:val="21"/>
        </w:rPr>
        <w:tab/>
      </w:r>
      <w:r w:rsidR="00497720" w:rsidRPr="0031680C">
        <w:rPr>
          <w:rFonts w:ascii="Tahoma" w:hAnsi="Tahoma" w:cs="Tahoma"/>
          <w:sz w:val="21"/>
          <w:szCs w:val="21"/>
        </w:rPr>
        <w:t xml:space="preserve">What </w:t>
      </w:r>
      <w:r w:rsidR="007E3DFB" w:rsidRPr="0031680C">
        <w:rPr>
          <w:rFonts w:ascii="Tahoma" w:hAnsi="Tahoma" w:cs="Tahoma"/>
          <w:sz w:val="21"/>
          <w:szCs w:val="21"/>
        </w:rPr>
        <w:t>quantity of chlorine in moles is liberated when a current of 15A is passed through molten potassium chloride in 1930 seconds?</w:t>
      </w:r>
    </w:p>
    <w:p w:rsidR="00964CB1" w:rsidRPr="0031680C" w:rsidRDefault="00CF1AC2">
      <w:pPr>
        <w:rPr>
          <w:rFonts w:ascii="Tahoma" w:hAnsi="Tahoma" w:cs="Tahoma"/>
          <w:sz w:val="21"/>
          <w:szCs w:val="21"/>
        </w:rPr>
      </w:pPr>
      <w:r w:rsidRPr="0031680C">
        <w:rPr>
          <w:rFonts w:ascii="Tahoma" w:hAnsi="Tahoma" w:cs="Tahoma"/>
          <w:sz w:val="21"/>
          <w:szCs w:val="21"/>
        </w:rPr>
        <w:tab/>
        <w:t>a.</w:t>
      </w:r>
      <w:r w:rsidRPr="0031680C">
        <w:rPr>
          <w:rFonts w:ascii="Tahoma" w:hAnsi="Tahoma" w:cs="Tahoma"/>
          <w:sz w:val="21"/>
          <w:szCs w:val="21"/>
        </w:rPr>
        <w:tab/>
        <w:t xml:space="preserve">0.05 </w:t>
      </w:r>
      <w:r w:rsidRPr="0031680C">
        <w:rPr>
          <w:rFonts w:ascii="Tahoma" w:hAnsi="Tahoma" w:cs="Tahoma"/>
          <w:sz w:val="21"/>
          <w:szCs w:val="21"/>
        </w:rPr>
        <w:tab/>
      </w:r>
      <w:r w:rsidRPr="0031680C">
        <w:rPr>
          <w:rFonts w:ascii="Tahoma" w:hAnsi="Tahoma" w:cs="Tahoma"/>
          <w:sz w:val="21"/>
          <w:szCs w:val="21"/>
        </w:rPr>
        <w:tab/>
        <w:t>b.</w:t>
      </w:r>
      <w:r w:rsidRPr="0031680C">
        <w:rPr>
          <w:rFonts w:ascii="Tahoma" w:hAnsi="Tahoma" w:cs="Tahoma"/>
          <w:sz w:val="21"/>
          <w:szCs w:val="21"/>
        </w:rPr>
        <w:tab/>
        <w:t xml:space="preserve">0.10 </w:t>
      </w:r>
      <w:r w:rsidRPr="0031680C">
        <w:rPr>
          <w:rFonts w:ascii="Tahoma" w:hAnsi="Tahoma" w:cs="Tahoma"/>
          <w:sz w:val="21"/>
          <w:szCs w:val="21"/>
        </w:rPr>
        <w:tab/>
      </w:r>
      <w:r w:rsidRPr="0031680C">
        <w:rPr>
          <w:rFonts w:ascii="Tahoma" w:hAnsi="Tahoma" w:cs="Tahoma"/>
          <w:sz w:val="21"/>
          <w:szCs w:val="21"/>
        </w:rPr>
        <w:tab/>
        <w:t>c.</w:t>
      </w:r>
      <w:r w:rsidRPr="0031680C">
        <w:rPr>
          <w:rFonts w:ascii="Tahoma" w:hAnsi="Tahoma" w:cs="Tahoma"/>
          <w:sz w:val="21"/>
          <w:szCs w:val="21"/>
        </w:rPr>
        <w:tab/>
        <w:t xml:space="preserve">0.15 </w:t>
      </w:r>
      <w:r w:rsidRPr="0031680C">
        <w:rPr>
          <w:rFonts w:ascii="Tahoma" w:hAnsi="Tahoma" w:cs="Tahoma"/>
          <w:sz w:val="21"/>
          <w:szCs w:val="21"/>
        </w:rPr>
        <w:tab/>
      </w:r>
      <w:r w:rsidRPr="0031680C">
        <w:rPr>
          <w:rFonts w:ascii="Tahoma" w:hAnsi="Tahoma" w:cs="Tahoma"/>
          <w:sz w:val="21"/>
          <w:szCs w:val="21"/>
        </w:rPr>
        <w:tab/>
        <w:t>d.</w:t>
      </w:r>
      <w:r w:rsidRPr="0031680C">
        <w:rPr>
          <w:rFonts w:ascii="Tahoma" w:hAnsi="Tahoma" w:cs="Tahoma"/>
          <w:sz w:val="21"/>
          <w:szCs w:val="21"/>
        </w:rPr>
        <w:tab/>
        <w:t>0.20</w:t>
      </w:r>
    </w:p>
    <w:p w:rsidR="00964CB1" w:rsidRPr="0031680C" w:rsidRDefault="00964CB1">
      <w:pPr>
        <w:ind w:left="720" w:hanging="720"/>
        <w:rPr>
          <w:rFonts w:ascii="Tahoma" w:hAnsi="Tahoma" w:cs="Tahoma"/>
          <w:sz w:val="21"/>
          <w:szCs w:val="21"/>
        </w:rPr>
      </w:pPr>
      <w:r w:rsidRPr="0031680C">
        <w:rPr>
          <w:rFonts w:ascii="Tahoma" w:hAnsi="Tahoma" w:cs="Tahoma"/>
          <w:sz w:val="21"/>
          <w:szCs w:val="21"/>
        </w:rPr>
        <w:t>4</w:t>
      </w:r>
      <w:r w:rsidRPr="0031680C">
        <w:rPr>
          <w:rFonts w:ascii="Tahoma" w:hAnsi="Tahoma" w:cs="Tahoma"/>
          <w:sz w:val="21"/>
          <w:szCs w:val="21"/>
        </w:rPr>
        <w:tab/>
        <w:t xml:space="preserve">What quantity of silver is deposited when 96500C of electricity is passed through a solution containing silver ions [Ag = 108, F = 96500C] </w:t>
      </w:r>
    </w:p>
    <w:p w:rsidR="00964CB1" w:rsidRPr="0031680C" w:rsidRDefault="00964CB1">
      <w:pPr>
        <w:rPr>
          <w:rFonts w:ascii="Tahoma" w:hAnsi="Tahoma" w:cs="Tahoma"/>
          <w:sz w:val="21"/>
          <w:szCs w:val="21"/>
        </w:rPr>
      </w:pPr>
      <w:r w:rsidRPr="0031680C">
        <w:rPr>
          <w:rFonts w:ascii="Tahoma" w:hAnsi="Tahoma" w:cs="Tahoma"/>
          <w:sz w:val="21"/>
          <w:szCs w:val="21"/>
        </w:rPr>
        <w:tab/>
        <w:t>a.</w:t>
      </w:r>
      <w:r w:rsidRPr="0031680C">
        <w:rPr>
          <w:rFonts w:ascii="Tahoma" w:hAnsi="Tahoma" w:cs="Tahoma"/>
          <w:sz w:val="21"/>
          <w:szCs w:val="21"/>
        </w:rPr>
        <w:tab/>
        <w:t>1.08g</w:t>
      </w:r>
      <w:r w:rsidRPr="0031680C">
        <w:rPr>
          <w:rFonts w:ascii="Tahoma" w:hAnsi="Tahoma" w:cs="Tahoma"/>
          <w:sz w:val="21"/>
          <w:szCs w:val="21"/>
        </w:rPr>
        <w:tab/>
      </w:r>
      <w:r w:rsidRPr="0031680C">
        <w:rPr>
          <w:rFonts w:ascii="Tahoma" w:hAnsi="Tahoma" w:cs="Tahoma"/>
          <w:sz w:val="21"/>
          <w:szCs w:val="21"/>
        </w:rPr>
        <w:tab/>
        <w:t>b.</w:t>
      </w:r>
      <w:r w:rsidRPr="0031680C">
        <w:rPr>
          <w:rFonts w:ascii="Tahoma" w:hAnsi="Tahoma" w:cs="Tahoma"/>
          <w:sz w:val="21"/>
          <w:szCs w:val="21"/>
        </w:rPr>
        <w:tab/>
        <w:t>10.8g</w:t>
      </w:r>
      <w:r w:rsidRPr="0031680C">
        <w:rPr>
          <w:rFonts w:ascii="Tahoma" w:hAnsi="Tahoma" w:cs="Tahoma"/>
          <w:sz w:val="21"/>
          <w:szCs w:val="21"/>
        </w:rPr>
        <w:tab/>
      </w:r>
      <w:r w:rsidRPr="0031680C">
        <w:rPr>
          <w:rFonts w:ascii="Tahoma" w:hAnsi="Tahoma" w:cs="Tahoma"/>
          <w:sz w:val="21"/>
          <w:szCs w:val="21"/>
        </w:rPr>
        <w:tab/>
        <w:t>c.</w:t>
      </w:r>
      <w:r w:rsidRPr="0031680C">
        <w:rPr>
          <w:rFonts w:ascii="Tahoma" w:hAnsi="Tahoma" w:cs="Tahoma"/>
          <w:sz w:val="21"/>
          <w:szCs w:val="21"/>
        </w:rPr>
        <w:tab/>
        <w:t>108g</w:t>
      </w:r>
      <w:r w:rsidRPr="0031680C">
        <w:rPr>
          <w:rFonts w:ascii="Tahoma" w:hAnsi="Tahoma" w:cs="Tahoma"/>
          <w:sz w:val="21"/>
          <w:szCs w:val="21"/>
        </w:rPr>
        <w:tab/>
      </w:r>
      <w:r w:rsidRPr="0031680C">
        <w:rPr>
          <w:rFonts w:ascii="Tahoma" w:hAnsi="Tahoma" w:cs="Tahoma"/>
          <w:sz w:val="21"/>
          <w:szCs w:val="21"/>
        </w:rPr>
        <w:tab/>
        <w:t>d.</w:t>
      </w:r>
      <w:r w:rsidRPr="0031680C">
        <w:rPr>
          <w:rFonts w:ascii="Tahoma" w:hAnsi="Tahoma" w:cs="Tahoma"/>
          <w:sz w:val="21"/>
          <w:szCs w:val="21"/>
        </w:rPr>
        <w:tab/>
        <w:t>5.40g</w:t>
      </w:r>
    </w:p>
    <w:p w:rsidR="00964CB1" w:rsidRPr="0031680C" w:rsidRDefault="00964CB1">
      <w:pPr>
        <w:ind w:left="720" w:hanging="720"/>
        <w:rPr>
          <w:rFonts w:ascii="Tahoma" w:hAnsi="Tahoma" w:cs="Tahoma"/>
          <w:sz w:val="21"/>
          <w:szCs w:val="21"/>
        </w:rPr>
      </w:pPr>
      <w:r w:rsidRPr="0031680C">
        <w:rPr>
          <w:rFonts w:ascii="Tahoma" w:hAnsi="Tahoma" w:cs="Tahoma"/>
          <w:sz w:val="21"/>
          <w:szCs w:val="21"/>
        </w:rPr>
        <w:t>5</w:t>
      </w:r>
      <w:r w:rsidRPr="0031680C">
        <w:rPr>
          <w:rFonts w:ascii="Tahoma" w:hAnsi="Tahoma" w:cs="Tahoma"/>
          <w:sz w:val="21"/>
          <w:szCs w:val="21"/>
        </w:rPr>
        <w:tab/>
        <w:t xml:space="preserve">Calculate the volume of oxygen liberated at </w:t>
      </w:r>
      <w:proofErr w:type="spellStart"/>
      <w:r w:rsidRPr="0031680C">
        <w:rPr>
          <w:rFonts w:ascii="Tahoma" w:hAnsi="Tahoma" w:cs="Tahoma"/>
          <w:sz w:val="21"/>
          <w:szCs w:val="21"/>
        </w:rPr>
        <w:t>s.t.p</w:t>
      </w:r>
      <w:proofErr w:type="spellEnd"/>
      <w:r w:rsidRPr="0031680C">
        <w:rPr>
          <w:rFonts w:ascii="Tahoma" w:hAnsi="Tahoma" w:cs="Tahoma"/>
          <w:sz w:val="21"/>
          <w:szCs w:val="21"/>
        </w:rPr>
        <w:t xml:space="preserve"> when 96500C of electricity is passed through aqueous solution of H</w:t>
      </w:r>
      <w:r w:rsidRPr="0031680C">
        <w:rPr>
          <w:rFonts w:ascii="Tahoma" w:hAnsi="Tahoma" w:cs="Tahoma"/>
          <w:sz w:val="21"/>
          <w:szCs w:val="21"/>
          <w:vertAlign w:val="subscript"/>
        </w:rPr>
        <w:t>2</w:t>
      </w:r>
      <w:r w:rsidRPr="0031680C">
        <w:rPr>
          <w:rFonts w:ascii="Tahoma" w:hAnsi="Tahoma" w:cs="Tahoma"/>
          <w:sz w:val="21"/>
          <w:szCs w:val="21"/>
        </w:rPr>
        <w:t>S0</w:t>
      </w:r>
      <w:r w:rsidRPr="0031680C">
        <w:rPr>
          <w:rFonts w:ascii="Tahoma" w:hAnsi="Tahoma" w:cs="Tahoma"/>
          <w:sz w:val="21"/>
          <w:szCs w:val="21"/>
          <w:vertAlign w:val="subscript"/>
        </w:rPr>
        <w:t>4</w:t>
      </w:r>
      <w:r w:rsidRPr="0031680C">
        <w:rPr>
          <w:rFonts w:ascii="Tahoma" w:hAnsi="Tahoma" w:cs="Tahoma"/>
          <w:sz w:val="21"/>
          <w:szCs w:val="21"/>
        </w:rPr>
        <w:t>. [IF = 96500C, Volume at s. t. p = 22.4 dm</w:t>
      </w:r>
      <w:r w:rsidRPr="0031680C">
        <w:rPr>
          <w:rFonts w:ascii="Tahoma" w:hAnsi="Tahoma" w:cs="Tahoma"/>
          <w:sz w:val="21"/>
          <w:szCs w:val="21"/>
          <w:vertAlign w:val="superscript"/>
        </w:rPr>
        <w:t>3</w:t>
      </w:r>
      <w:r w:rsidRPr="0031680C">
        <w:rPr>
          <w:rFonts w:ascii="Tahoma" w:hAnsi="Tahoma" w:cs="Tahoma"/>
          <w:sz w:val="21"/>
          <w:szCs w:val="21"/>
        </w:rPr>
        <w:t>]</w:t>
      </w:r>
    </w:p>
    <w:p w:rsidR="0014051D" w:rsidRPr="0031680C" w:rsidRDefault="00964CB1" w:rsidP="00D36466">
      <w:pPr>
        <w:ind w:firstLine="720"/>
        <w:rPr>
          <w:rFonts w:ascii="Tahoma" w:hAnsi="Tahoma" w:cs="Tahoma"/>
          <w:sz w:val="21"/>
          <w:szCs w:val="21"/>
        </w:rPr>
      </w:pPr>
      <w:r w:rsidRPr="0031680C">
        <w:rPr>
          <w:rFonts w:ascii="Tahoma" w:hAnsi="Tahoma" w:cs="Tahoma"/>
          <w:sz w:val="21"/>
          <w:szCs w:val="21"/>
        </w:rPr>
        <w:t>a.</w:t>
      </w:r>
      <w:r w:rsidRPr="0031680C">
        <w:rPr>
          <w:rFonts w:ascii="Tahoma" w:hAnsi="Tahoma" w:cs="Tahoma"/>
          <w:sz w:val="21"/>
          <w:szCs w:val="21"/>
        </w:rPr>
        <w:tab/>
        <w:t>5.6dm</w:t>
      </w:r>
      <w:r w:rsidRPr="0031680C">
        <w:rPr>
          <w:rFonts w:ascii="Tahoma" w:hAnsi="Tahoma" w:cs="Tahoma"/>
          <w:sz w:val="21"/>
          <w:szCs w:val="21"/>
          <w:vertAlign w:val="superscript"/>
        </w:rPr>
        <w:t>3</w:t>
      </w:r>
      <w:r w:rsidRPr="0031680C">
        <w:rPr>
          <w:rFonts w:ascii="Tahoma" w:hAnsi="Tahoma" w:cs="Tahoma"/>
          <w:sz w:val="21"/>
          <w:szCs w:val="21"/>
        </w:rPr>
        <w:tab/>
        <w:t>b.</w:t>
      </w:r>
      <w:r w:rsidRPr="0031680C">
        <w:rPr>
          <w:rFonts w:ascii="Tahoma" w:hAnsi="Tahoma" w:cs="Tahoma"/>
          <w:sz w:val="21"/>
          <w:szCs w:val="21"/>
        </w:rPr>
        <w:tab/>
        <w:t>0.56dm</w:t>
      </w:r>
      <w:r w:rsidRPr="0031680C">
        <w:rPr>
          <w:rFonts w:ascii="Tahoma" w:hAnsi="Tahoma" w:cs="Tahoma"/>
          <w:sz w:val="21"/>
          <w:szCs w:val="21"/>
          <w:vertAlign w:val="superscript"/>
        </w:rPr>
        <w:t>3</w:t>
      </w:r>
      <w:r w:rsidRPr="0031680C">
        <w:rPr>
          <w:rFonts w:ascii="Tahoma" w:hAnsi="Tahoma" w:cs="Tahoma"/>
          <w:sz w:val="21"/>
          <w:szCs w:val="21"/>
        </w:rPr>
        <w:tab/>
        <w:t>c.</w:t>
      </w:r>
      <w:r w:rsidRPr="0031680C">
        <w:rPr>
          <w:rFonts w:ascii="Tahoma" w:hAnsi="Tahoma" w:cs="Tahoma"/>
          <w:sz w:val="21"/>
          <w:szCs w:val="21"/>
        </w:rPr>
        <w:tab/>
        <w:t>56dm</w:t>
      </w:r>
      <w:r w:rsidRPr="0031680C">
        <w:rPr>
          <w:rFonts w:ascii="Tahoma" w:hAnsi="Tahoma" w:cs="Tahoma"/>
          <w:sz w:val="21"/>
          <w:szCs w:val="21"/>
          <w:vertAlign w:val="superscript"/>
        </w:rPr>
        <w:t>3</w:t>
      </w:r>
      <w:r w:rsidRPr="0031680C">
        <w:rPr>
          <w:rFonts w:ascii="Tahoma" w:hAnsi="Tahoma" w:cs="Tahoma"/>
          <w:sz w:val="21"/>
          <w:szCs w:val="21"/>
        </w:rPr>
        <w:tab/>
        <w:t>d.</w:t>
      </w:r>
      <w:r w:rsidRPr="0031680C">
        <w:rPr>
          <w:rFonts w:ascii="Tahoma" w:hAnsi="Tahoma" w:cs="Tahoma"/>
          <w:sz w:val="21"/>
          <w:szCs w:val="21"/>
        </w:rPr>
        <w:tab/>
        <w:t>560dm</w:t>
      </w:r>
      <w:r w:rsidRPr="0031680C">
        <w:rPr>
          <w:rFonts w:ascii="Tahoma" w:hAnsi="Tahoma" w:cs="Tahoma"/>
          <w:sz w:val="21"/>
          <w:szCs w:val="21"/>
          <w:vertAlign w:val="superscript"/>
        </w:rPr>
        <w:t>3</w:t>
      </w:r>
    </w:p>
    <w:p w:rsidR="009A1D2F" w:rsidRPr="0031680C" w:rsidRDefault="009A1D2F" w:rsidP="00FC063F">
      <w:pPr>
        <w:rPr>
          <w:rFonts w:ascii="Tahoma" w:hAnsi="Tahoma" w:cs="Tahoma"/>
          <w:b/>
          <w:bCs/>
          <w:sz w:val="21"/>
          <w:szCs w:val="21"/>
        </w:rPr>
      </w:pPr>
    </w:p>
    <w:p w:rsidR="00964CB1" w:rsidRPr="0031680C" w:rsidRDefault="00FC063F" w:rsidP="00FC063F">
      <w:pPr>
        <w:rPr>
          <w:rFonts w:ascii="Tahoma" w:hAnsi="Tahoma" w:cs="Tahoma"/>
          <w:b/>
          <w:bCs/>
          <w:sz w:val="21"/>
          <w:szCs w:val="21"/>
        </w:rPr>
      </w:pPr>
      <w:r w:rsidRPr="0031680C">
        <w:rPr>
          <w:rFonts w:ascii="Tahoma" w:hAnsi="Tahoma" w:cs="Tahoma"/>
          <w:b/>
          <w:bCs/>
          <w:sz w:val="21"/>
          <w:szCs w:val="21"/>
        </w:rPr>
        <w:t>SECTION B</w:t>
      </w:r>
    </w:p>
    <w:p w:rsidR="00964CB1" w:rsidRPr="0031680C" w:rsidRDefault="00964CB1" w:rsidP="00D36466">
      <w:pPr>
        <w:ind w:left="851" w:hanging="851"/>
        <w:rPr>
          <w:rFonts w:ascii="Tahoma" w:hAnsi="Tahoma" w:cs="Tahoma"/>
          <w:sz w:val="21"/>
          <w:szCs w:val="21"/>
        </w:rPr>
      </w:pPr>
      <w:r w:rsidRPr="0031680C">
        <w:rPr>
          <w:rFonts w:ascii="Tahoma" w:hAnsi="Tahoma" w:cs="Tahoma"/>
          <w:sz w:val="21"/>
          <w:szCs w:val="21"/>
        </w:rPr>
        <w:t>1</w:t>
      </w:r>
      <w:r w:rsidR="004B4D94" w:rsidRPr="0031680C">
        <w:rPr>
          <w:rFonts w:ascii="Tahoma" w:hAnsi="Tahoma" w:cs="Tahoma"/>
          <w:sz w:val="21"/>
          <w:szCs w:val="21"/>
        </w:rPr>
        <w:t>.</w:t>
      </w:r>
      <w:r w:rsidR="004B4D94" w:rsidRPr="0031680C">
        <w:rPr>
          <w:rFonts w:ascii="Tahoma" w:hAnsi="Tahoma" w:cs="Tahoma"/>
          <w:sz w:val="21"/>
          <w:szCs w:val="21"/>
        </w:rPr>
        <w:tab/>
        <w:t>In the electrolysis of dilute</w:t>
      </w:r>
      <w:r w:rsidRPr="0031680C">
        <w:rPr>
          <w:rFonts w:ascii="Tahoma" w:hAnsi="Tahoma" w:cs="Tahoma"/>
          <w:sz w:val="21"/>
          <w:szCs w:val="21"/>
        </w:rPr>
        <w:t xml:space="preserve"> CuSO</w:t>
      </w:r>
      <w:r w:rsidRPr="0031680C">
        <w:rPr>
          <w:rFonts w:ascii="Tahoma" w:hAnsi="Tahoma" w:cs="Tahoma"/>
          <w:sz w:val="21"/>
          <w:szCs w:val="21"/>
          <w:vertAlign w:val="subscript"/>
        </w:rPr>
        <w:t>4</w:t>
      </w:r>
      <w:r w:rsidRPr="0031680C">
        <w:rPr>
          <w:rFonts w:ascii="Tahoma" w:hAnsi="Tahoma" w:cs="Tahoma"/>
          <w:sz w:val="21"/>
          <w:szCs w:val="21"/>
        </w:rPr>
        <w:t xml:space="preserve"> solution using platinum electrodes, 2.0A current passed for 2.50hrs and deposited 5.85g of copper</w:t>
      </w:r>
    </w:p>
    <w:p w:rsidR="00964CB1" w:rsidRPr="0031680C" w:rsidRDefault="00964CB1" w:rsidP="00D36466">
      <w:pPr>
        <w:numPr>
          <w:ilvl w:val="1"/>
          <w:numId w:val="0"/>
        </w:numPr>
        <w:ind w:left="1134" w:hanging="283"/>
        <w:rPr>
          <w:rFonts w:ascii="Tahoma" w:hAnsi="Tahoma" w:cs="Tahoma"/>
          <w:sz w:val="21"/>
          <w:szCs w:val="21"/>
        </w:rPr>
      </w:pPr>
      <w:r w:rsidRPr="0031680C">
        <w:rPr>
          <w:rFonts w:ascii="Tahoma" w:hAnsi="Tahoma" w:cs="Tahoma"/>
          <w:sz w:val="21"/>
          <w:szCs w:val="21"/>
        </w:rPr>
        <w:t>a.</w:t>
      </w:r>
      <w:r w:rsidRPr="0031680C">
        <w:rPr>
          <w:rFonts w:ascii="Tahoma" w:hAnsi="Tahoma" w:cs="Tahoma"/>
          <w:sz w:val="21"/>
          <w:szCs w:val="21"/>
        </w:rPr>
        <w:tab/>
        <w:t xml:space="preserve">Calculate the relative atomic mass of copper from the experiments </w:t>
      </w:r>
    </w:p>
    <w:p w:rsidR="00964CB1" w:rsidRPr="0031680C" w:rsidRDefault="00964CB1" w:rsidP="00D36466">
      <w:pPr>
        <w:numPr>
          <w:ilvl w:val="1"/>
          <w:numId w:val="0"/>
        </w:numPr>
        <w:tabs>
          <w:tab w:val="num" w:pos="1276"/>
        </w:tabs>
        <w:ind w:left="1134" w:hanging="283"/>
        <w:rPr>
          <w:rFonts w:ascii="Tahoma" w:hAnsi="Tahoma" w:cs="Tahoma"/>
          <w:sz w:val="21"/>
          <w:szCs w:val="21"/>
        </w:rPr>
      </w:pPr>
      <w:r w:rsidRPr="0031680C">
        <w:rPr>
          <w:rFonts w:ascii="Tahoma" w:hAnsi="Tahoma" w:cs="Tahoma"/>
          <w:sz w:val="21"/>
          <w:szCs w:val="21"/>
        </w:rPr>
        <w:t>b.</w:t>
      </w:r>
      <w:r w:rsidRPr="0031680C">
        <w:rPr>
          <w:rFonts w:ascii="Tahoma" w:hAnsi="Tahoma" w:cs="Tahoma"/>
          <w:sz w:val="21"/>
          <w:szCs w:val="21"/>
        </w:rPr>
        <w:tab/>
        <w:t xml:space="preserve">What volume of gas is liberated at </w:t>
      </w:r>
      <w:proofErr w:type="spellStart"/>
      <w:proofErr w:type="gramStart"/>
      <w:r w:rsidRPr="0031680C">
        <w:rPr>
          <w:rFonts w:ascii="Tahoma" w:hAnsi="Tahoma" w:cs="Tahoma"/>
          <w:sz w:val="21"/>
          <w:szCs w:val="21"/>
        </w:rPr>
        <w:t>s.t.p</w:t>
      </w:r>
      <w:proofErr w:type="spellEnd"/>
      <w:r w:rsidRPr="0031680C">
        <w:rPr>
          <w:rFonts w:ascii="Tahoma" w:hAnsi="Tahoma" w:cs="Tahoma"/>
          <w:sz w:val="21"/>
          <w:szCs w:val="21"/>
        </w:rPr>
        <w:t xml:space="preserve"> ?</w:t>
      </w:r>
      <w:proofErr w:type="gramEnd"/>
    </w:p>
    <w:p w:rsidR="00964CB1" w:rsidRPr="0031680C" w:rsidRDefault="00D36466" w:rsidP="00D36466">
      <w:pPr>
        <w:ind w:left="851" w:hanging="851"/>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a.   Using</w:t>
      </w:r>
      <w:r w:rsidR="00964CB1" w:rsidRPr="0031680C">
        <w:rPr>
          <w:rFonts w:ascii="Tahoma" w:hAnsi="Tahoma" w:cs="Tahoma"/>
          <w:sz w:val="21"/>
          <w:szCs w:val="21"/>
        </w:rPr>
        <w:t xml:space="preserve"> a well-</w:t>
      </w:r>
      <w:r w:rsidR="00047EDC" w:rsidRPr="0031680C">
        <w:rPr>
          <w:rFonts w:ascii="Tahoma" w:hAnsi="Tahoma" w:cs="Tahoma"/>
          <w:sz w:val="21"/>
          <w:szCs w:val="21"/>
        </w:rPr>
        <w:t>labeled</w:t>
      </w:r>
      <w:r w:rsidR="00964CB1" w:rsidRPr="0031680C">
        <w:rPr>
          <w:rFonts w:ascii="Tahoma" w:hAnsi="Tahoma" w:cs="Tahoma"/>
          <w:sz w:val="21"/>
          <w:szCs w:val="21"/>
        </w:rPr>
        <w:t xml:space="preserve"> diagram only, explain the process of silver plating a spoon.</w:t>
      </w:r>
    </w:p>
    <w:p w:rsidR="00964CB1" w:rsidRPr="0031680C" w:rsidRDefault="00964CB1" w:rsidP="004640E0">
      <w:pPr>
        <w:numPr>
          <w:ilvl w:val="1"/>
          <w:numId w:val="0"/>
        </w:numPr>
        <w:tabs>
          <w:tab w:val="num" w:pos="1134"/>
        </w:tabs>
        <w:ind w:left="1440" w:hanging="589"/>
        <w:rPr>
          <w:rFonts w:ascii="Tahoma" w:hAnsi="Tahoma" w:cs="Tahoma"/>
          <w:sz w:val="21"/>
          <w:szCs w:val="21"/>
        </w:rPr>
      </w:pPr>
      <w:r w:rsidRPr="0031680C">
        <w:rPr>
          <w:rFonts w:ascii="Tahoma" w:hAnsi="Tahoma" w:cs="Tahoma"/>
          <w:sz w:val="21"/>
          <w:szCs w:val="21"/>
        </w:rPr>
        <w:t>b.</w:t>
      </w:r>
      <w:r w:rsidRPr="0031680C">
        <w:rPr>
          <w:rFonts w:ascii="Tahoma" w:hAnsi="Tahoma" w:cs="Tahoma"/>
          <w:sz w:val="21"/>
          <w:szCs w:val="21"/>
        </w:rPr>
        <w:tab/>
        <w:t>Give three uses of electrolysi</w:t>
      </w:r>
      <w:r w:rsidR="004640E0" w:rsidRPr="0031680C">
        <w:rPr>
          <w:rFonts w:ascii="Tahoma" w:hAnsi="Tahoma" w:cs="Tahoma"/>
          <w:sz w:val="21"/>
          <w:szCs w:val="21"/>
        </w:rPr>
        <w:t>s</w:t>
      </w:r>
    </w:p>
    <w:p w:rsidR="000B7B78" w:rsidRPr="0031680C" w:rsidRDefault="000B7B78">
      <w:pPr>
        <w:rPr>
          <w:rFonts w:ascii="Tahoma" w:hAnsi="Tahoma" w:cs="Tahoma"/>
          <w:sz w:val="21"/>
          <w:szCs w:val="21"/>
        </w:rPr>
      </w:pPr>
    </w:p>
    <w:p w:rsidR="00DD557C" w:rsidRPr="0031680C" w:rsidRDefault="00DD557C">
      <w:pPr>
        <w:rPr>
          <w:rFonts w:ascii="Tahoma" w:hAnsi="Tahoma" w:cs="Tahoma"/>
          <w:b/>
          <w:sz w:val="21"/>
          <w:szCs w:val="21"/>
        </w:rPr>
      </w:pPr>
    </w:p>
    <w:p w:rsidR="000B7B78" w:rsidRPr="0031680C" w:rsidRDefault="00DD557C" w:rsidP="00DD557C">
      <w:pPr>
        <w:jc w:val="center"/>
        <w:rPr>
          <w:rFonts w:ascii="Tahoma" w:hAnsi="Tahoma" w:cs="Tahoma"/>
          <w:b/>
          <w:sz w:val="21"/>
          <w:szCs w:val="21"/>
        </w:rPr>
      </w:pPr>
      <w:r w:rsidRPr="0031680C">
        <w:rPr>
          <w:rFonts w:ascii="Tahoma" w:hAnsi="Tahoma" w:cs="Tahoma"/>
          <w:b/>
          <w:sz w:val="21"/>
          <w:szCs w:val="21"/>
        </w:rPr>
        <w:t>WEEK NINE</w:t>
      </w:r>
    </w:p>
    <w:p w:rsidR="009275BC" w:rsidRPr="0031680C" w:rsidRDefault="009275BC" w:rsidP="00DD557C">
      <w:pPr>
        <w:jc w:val="center"/>
        <w:rPr>
          <w:rFonts w:ascii="Tahoma" w:hAnsi="Tahoma" w:cs="Tahoma"/>
          <w:b/>
          <w:sz w:val="21"/>
          <w:szCs w:val="21"/>
        </w:rPr>
      </w:pPr>
      <w:r w:rsidRPr="0031680C">
        <w:rPr>
          <w:rFonts w:ascii="Tahoma" w:hAnsi="Tahoma" w:cs="Tahoma"/>
          <w:b/>
          <w:sz w:val="21"/>
          <w:szCs w:val="21"/>
        </w:rPr>
        <w:t>TOPIC: ELECTROCHEMICAL CELLS</w:t>
      </w:r>
    </w:p>
    <w:p w:rsidR="009275BC" w:rsidRPr="0031680C" w:rsidRDefault="00DD557C" w:rsidP="009275BC">
      <w:pPr>
        <w:rPr>
          <w:rFonts w:ascii="Tahoma" w:hAnsi="Tahoma" w:cs="Tahoma"/>
          <w:b/>
          <w:sz w:val="21"/>
          <w:szCs w:val="21"/>
        </w:rPr>
      </w:pPr>
      <w:r w:rsidRPr="0031680C">
        <w:rPr>
          <w:rFonts w:ascii="Tahoma" w:hAnsi="Tahoma" w:cs="Tahoma"/>
          <w:b/>
          <w:sz w:val="21"/>
          <w:szCs w:val="21"/>
        </w:rPr>
        <w:t>CONTENT</w:t>
      </w:r>
    </w:p>
    <w:p w:rsidR="009275BC" w:rsidRPr="0031680C" w:rsidRDefault="009275BC" w:rsidP="004F59C5">
      <w:pPr>
        <w:pStyle w:val="ListParagraph"/>
        <w:numPr>
          <w:ilvl w:val="0"/>
          <w:numId w:val="24"/>
        </w:numPr>
        <w:ind w:left="567" w:hanging="283"/>
        <w:rPr>
          <w:rFonts w:ascii="Tahoma" w:hAnsi="Tahoma" w:cs="Tahoma"/>
          <w:sz w:val="21"/>
          <w:szCs w:val="21"/>
        </w:rPr>
      </w:pPr>
      <w:r w:rsidRPr="0031680C">
        <w:rPr>
          <w:rFonts w:ascii="Tahoma" w:hAnsi="Tahoma" w:cs="Tahoma"/>
          <w:sz w:val="21"/>
          <w:szCs w:val="21"/>
        </w:rPr>
        <w:t>Electrolytic and Electrochemical Cells with their differences.</w:t>
      </w:r>
    </w:p>
    <w:p w:rsidR="009275BC" w:rsidRPr="0031680C" w:rsidRDefault="009275BC" w:rsidP="004F59C5">
      <w:pPr>
        <w:pStyle w:val="ListParagraph"/>
        <w:numPr>
          <w:ilvl w:val="0"/>
          <w:numId w:val="24"/>
        </w:numPr>
        <w:ind w:left="567" w:hanging="283"/>
        <w:rPr>
          <w:rFonts w:ascii="Tahoma" w:hAnsi="Tahoma" w:cs="Tahoma"/>
          <w:sz w:val="21"/>
          <w:szCs w:val="21"/>
        </w:rPr>
      </w:pPr>
      <w:r w:rsidRPr="0031680C">
        <w:rPr>
          <w:rFonts w:ascii="Tahoma" w:hAnsi="Tahoma" w:cs="Tahoma"/>
          <w:sz w:val="21"/>
          <w:szCs w:val="21"/>
        </w:rPr>
        <w:t>Drawing and Writing of Cell Diagrams.</w:t>
      </w:r>
    </w:p>
    <w:p w:rsidR="00EB7CAD" w:rsidRPr="0031680C" w:rsidRDefault="00EB7CAD" w:rsidP="004F59C5">
      <w:pPr>
        <w:pStyle w:val="ListParagraph"/>
        <w:numPr>
          <w:ilvl w:val="0"/>
          <w:numId w:val="24"/>
        </w:numPr>
        <w:ind w:left="567" w:hanging="283"/>
        <w:rPr>
          <w:rFonts w:ascii="Tahoma" w:hAnsi="Tahoma" w:cs="Tahoma"/>
          <w:sz w:val="21"/>
          <w:szCs w:val="21"/>
        </w:rPr>
      </w:pPr>
      <w:r w:rsidRPr="0031680C">
        <w:rPr>
          <w:rFonts w:ascii="Tahoma" w:hAnsi="Tahoma" w:cs="Tahoma"/>
          <w:sz w:val="21"/>
          <w:szCs w:val="21"/>
        </w:rPr>
        <w:t>Standard Electrode Potential.</w:t>
      </w:r>
    </w:p>
    <w:p w:rsidR="000B7B78" w:rsidRPr="0031680C" w:rsidRDefault="009275BC" w:rsidP="004F59C5">
      <w:pPr>
        <w:pStyle w:val="ListParagraph"/>
        <w:numPr>
          <w:ilvl w:val="0"/>
          <w:numId w:val="24"/>
        </w:numPr>
        <w:ind w:left="567" w:hanging="283"/>
        <w:rPr>
          <w:rFonts w:ascii="Tahoma" w:hAnsi="Tahoma" w:cs="Tahoma"/>
          <w:sz w:val="21"/>
          <w:szCs w:val="21"/>
        </w:rPr>
      </w:pPr>
      <w:r w:rsidRPr="0031680C">
        <w:rPr>
          <w:rFonts w:ascii="Tahoma" w:hAnsi="Tahoma" w:cs="Tahoma"/>
          <w:sz w:val="21"/>
          <w:szCs w:val="21"/>
        </w:rPr>
        <w:t xml:space="preserve">Calculation of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of a Cell.</w:t>
      </w:r>
    </w:p>
    <w:p w:rsidR="00964CB1" w:rsidRPr="0031680C" w:rsidRDefault="00964CB1" w:rsidP="009F32E7">
      <w:pPr>
        <w:rPr>
          <w:rFonts w:ascii="Tahoma" w:hAnsi="Tahoma" w:cs="Tahoma"/>
          <w:sz w:val="21"/>
          <w:szCs w:val="21"/>
        </w:rPr>
      </w:pPr>
    </w:p>
    <w:p w:rsidR="00964CB1" w:rsidRPr="0031680C" w:rsidRDefault="009F32E7" w:rsidP="00153CC3">
      <w:pPr>
        <w:jc w:val="both"/>
        <w:rPr>
          <w:rFonts w:ascii="Tahoma" w:hAnsi="Tahoma" w:cs="Tahoma"/>
          <w:b/>
          <w:sz w:val="21"/>
          <w:szCs w:val="21"/>
        </w:rPr>
      </w:pPr>
      <w:r w:rsidRPr="0031680C">
        <w:rPr>
          <w:rFonts w:ascii="Tahoma" w:hAnsi="Tahoma" w:cs="Tahoma"/>
          <w:b/>
          <w:sz w:val="21"/>
          <w:szCs w:val="21"/>
        </w:rPr>
        <w:t>ELECTROLYTIC AND ELECTROCHEMICAL CELL</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Electrolytic cell is a device in which electrical energy is converted to chemical energy</w:t>
      </w:r>
      <w:r w:rsidR="00DD557C" w:rsidRPr="0031680C">
        <w:rPr>
          <w:rFonts w:ascii="Tahoma" w:hAnsi="Tahoma" w:cs="Tahoma"/>
          <w:sz w:val="21"/>
          <w:szCs w:val="21"/>
        </w:rPr>
        <w:t xml:space="preserve">. </w:t>
      </w:r>
      <w:r w:rsidRPr="0031680C">
        <w:rPr>
          <w:rFonts w:ascii="Tahoma" w:hAnsi="Tahoma" w:cs="Tahoma"/>
          <w:sz w:val="21"/>
          <w:szCs w:val="21"/>
        </w:rPr>
        <w:t>An electrochemical cell is a device in which chemical energy is converted to electrical energy.</w:t>
      </w:r>
    </w:p>
    <w:p w:rsidR="00964CB1" w:rsidRPr="0031680C" w:rsidRDefault="00964CB1" w:rsidP="00153CC3">
      <w:pPr>
        <w:jc w:val="both"/>
        <w:rPr>
          <w:rFonts w:ascii="Tahoma" w:hAnsi="Tahoma" w:cs="Tahoma"/>
          <w:b/>
          <w:sz w:val="21"/>
          <w:szCs w:val="21"/>
        </w:rPr>
      </w:pPr>
    </w:p>
    <w:p w:rsidR="009F32E7" w:rsidRPr="0031680C" w:rsidRDefault="009F32E7" w:rsidP="009F32E7">
      <w:pPr>
        <w:jc w:val="both"/>
        <w:rPr>
          <w:rFonts w:ascii="Tahoma" w:hAnsi="Tahoma" w:cs="Tahoma"/>
          <w:b/>
          <w:sz w:val="21"/>
          <w:szCs w:val="21"/>
        </w:rPr>
      </w:pPr>
      <w:r w:rsidRPr="0031680C">
        <w:rPr>
          <w:rFonts w:ascii="Tahoma" w:hAnsi="Tahoma" w:cs="Tahoma"/>
          <w:b/>
          <w:sz w:val="21"/>
          <w:szCs w:val="21"/>
        </w:rPr>
        <w:t>DIFFERENCES BETWEEN ELECTROLYTIC CELL AND ELECTROCHEMICAL CELL</w:t>
      </w:r>
    </w:p>
    <w:p w:rsidR="00964CB1" w:rsidRPr="0031680C" w:rsidRDefault="00964CB1" w:rsidP="00153CC3">
      <w:pPr>
        <w:jc w:val="both"/>
        <w:rPr>
          <w:rFonts w:ascii="Tahoma" w:hAnsi="Tahoma" w:cs="Tahoma"/>
          <w:b/>
          <w:sz w:val="21"/>
          <w:szCs w:val="21"/>
        </w:rPr>
      </w:pPr>
      <w:r w:rsidRPr="0031680C">
        <w:rPr>
          <w:rFonts w:ascii="Tahoma" w:hAnsi="Tahoma" w:cs="Tahoma"/>
          <w:b/>
          <w:sz w:val="21"/>
          <w:szCs w:val="21"/>
        </w:rPr>
        <w:lastRenderedPageBreak/>
        <w:t>ELECTROLYTIC CELL</w:t>
      </w:r>
      <w:r w:rsidRPr="0031680C">
        <w:rPr>
          <w:rFonts w:ascii="Tahoma" w:hAnsi="Tahoma" w:cs="Tahoma"/>
          <w:b/>
          <w:sz w:val="21"/>
          <w:szCs w:val="21"/>
        </w:rPr>
        <w:tab/>
      </w:r>
      <w:r w:rsidRPr="0031680C">
        <w:rPr>
          <w:rFonts w:ascii="Tahoma" w:hAnsi="Tahoma" w:cs="Tahoma"/>
          <w:b/>
          <w:sz w:val="21"/>
          <w:szCs w:val="21"/>
        </w:rPr>
        <w:tab/>
      </w:r>
      <w:r w:rsidRPr="0031680C">
        <w:rPr>
          <w:rFonts w:ascii="Tahoma" w:hAnsi="Tahoma" w:cs="Tahoma"/>
          <w:b/>
          <w:sz w:val="21"/>
          <w:szCs w:val="21"/>
        </w:rPr>
        <w:tab/>
        <w:t xml:space="preserve">         ELECTROCHEMICAL CELL </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1.    Electrical energy is c</w:t>
      </w:r>
      <w:r w:rsidR="009A1D2F" w:rsidRPr="0031680C">
        <w:rPr>
          <w:rFonts w:ascii="Tahoma" w:hAnsi="Tahoma" w:cs="Tahoma"/>
          <w:sz w:val="21"/>
          <w:szCs w:val="21"/>
        </w:rPr>
        <w:t xml:space="preserve">onverted to                </w:t>
      </w:r>
      <w:r w:rsidRPr="0031680C">
        <w:rPr>
          <w:rFonts w:ascii="Tahoma" w:hAnsi="Tahoma" w:cs="Tahoma"/>
          <w:sz w:val="21"/>
          <w:szCs w:val="21"/>
        </w:rPr>
        <w:t>Chemical energy is converted energy</w:t>
      </w:r>
    </w:p>
    <w:p w:rsidR="00964CB1" w:rsidRPr="0031680C" w:rsidRDefault="00090F27" w:rsidP="00153CC3">
      <w:pPr>
        <w:jc w:val="both"/>
        <w:rPr>
          <w:rFonts w:ascii="Tahoma" w:hAnsi="Tahoma" w:cs="Tahoma"/>
          <w:sz w:val="21"/>
          <w:szCs w:val="21"/>
        </w:rPr>
      </w:pPr>
      <w:proofErr w:type="spellStart"/>
      <w:r w:rsidRPr="0031680C">
        <w:rPr>
          <w:rFonts w:ascii="Tahoma" w:hAnsi="Tahoma" w:cs="Tahoma"/>
          <w:sz w:val="21"/>
          <w:szCs w:val="21"/>
        </w:rPr>
        <w:t>chemical</w:t>
      </w:r>
      <w:r w:rsidR="00964CB1" w:rsidRPr="0031680C">
        <w:rPr>
          <w:rFonts w:ascii="Tahoma" w:hAnsi="Tahoma" w:cs="Tahoma"/>
          <w:sz w:val="21"/>
          <w:szCs w:val="21"/>
        </w:rPr>
        <w:t>energy</w:t>
      </w:r>
      <w:proofErr w:type="spellEnd"/>
      <w:r w:rsidRPr="0031680C">
        <w:rPr>
          <w:rFonts w:ascii="Tahoma" w:hAnsi="Tahoma" w:cs="Tahoma"/>
          <w:sz w:val="21"/>
          <w:szCs w:val="21"/>
        </w:rPr>
        <w:t>.</w:t>
      </w:r>
      <w:r w:rsidR="00964CB1" w:rsidRPr="0031680C">
        <w:rPr>
          <w:rFonts w:ascii="Tahoma" w:hAnsi="Tahoma" w:cs="Tahoma"/>
          <w:sz w:val="21"/>
          <w:szCs w:val="21"/>
        </w:rPr>
        <w:tab/>
      </w:r>
      <w:r w:rsidR="00964CB1" w:rsidRPr="0031680C">
        <w:rPr>
          <w:rFonts w:ascii="Tahoma" w:hAnsi="Tahoma" w:cs="Tahoma"/>
          <w:sz w:val="21"/>
          <w:szCs w:val="21"/>
        </w:rPr>
        <w:tab/>
        <w:t>electrical energy</w:t>
      </w:r>
      <w:r w:rsidRPr="0031680C">
        <w:rPr>
          <w:rFonts w:ascii="Tahoma" w:hAnsi="Tahoma" w:cs="Tahoma"/>
          <w:sz w:val="21"/>
          <w:szCs w:val="21"/>
        </w:rPr>
        <w:t>.</w:t>
      </w:r>
    </w:p>
    <w:p w:rsidR="00964CB1" w:rsidRPr="0031680C" w:rsidRDefault="00964CB1" w:rsidP="00090F27">
      <w:pPr>
        <w:ind w:left="426" w:hanging="426"/>
        <w:jc w:val="both"/>
        <w:rPr>
          <w:rFonts w:ascii="Tahoma" w:hAnsi="Tahoma" w:cs="Tahoma"/>
          <w:sz w:val="21"/>
          <w:szCs w:val="21"/>
        </w:rPr>
      </w:pPr>
      <w:r w:rsidRPr="0031680C">
        <w:rPr>
          <w:rFonts w:ascii="Tahoma" w:hAnsi="Tahoma" w:cs="Tahoma"/>
          <w:sz w:val="21"/>
          <w:szCs w:val="21"/>
        </w:rPr>
        <w:t xml:space="preserve">2. </w:t>
      </w:r>
      <w:r w:rsidR="008C16DC" w:rsidRPr="0031680C">
        <w:rPr>
          <w:rFonts w:ascii="Tahoma" w:hAnsi="Tahoma" w:cs="Tahoma"/>
          <w:sz w:val="21"/>
          <w:szCs w:val="21"/>
        </w:rPr>
        <w:t xml:space="preserve">  Cathode is negative electrode while</w:t>
      </w:r>
      <w:r w:rsidR="00090F27" w:rsidRPr="0031680C">
        <w:rPr>
          <w:rFonts w:ascii="Tahoma" w:hAnsi="Tahoma" w:cs="Tahoma"/>
          <w:sz w:val="21"/>
          <w:szCs w:val="21"/>
        </w:rPr>
        <w:t xml:space="preserve"> anode</w:t>
      </w:r>
      <w:r w:rsidR="00090F27" w:rsidRPr="0031680C">
        <w:rPr>
          <w:rFonts w:ascii="Tahoma" w:hAnsi="Tahoma" w:cs="Tahoma"/>
          <w:sz w:val="21"/>
          <w:szCs w:val="21"/>
        </w:rPr>
        <w:tab/>
        <w:t xml:space="preserve"> Cathode is positive electrode while</w:t>
      </w:r>
    </w:p>
    <w:p w:rsidR="00964CB1" w:rsidRPr="0031680C" w:rsidRDefault="008C16DC" w:rsidP="00153CC3">
      <w:pPr>
        <w:jc w:val="both"/>
        <w:rPr>
          <w:rFonts w:ascii="Tahoma" w:hAnsi="Tahoma" w:cs="Tahoma"/>
          <w:sz w:val="21"/>
          <w:szCs w:val="21"/>
        </w:rPr>
      </w:pPr>
      <w:r w:rsidRPr="0031680C">
        <w:rPr>
          <w:rFonts w:ascii="Tahoma" w:hAnsi="Tahoma" w:cs="Tahoma"/>
          <w:sz w:val="21"/>
          <w:szCs w:val="21"/>
        </w:rPr>
        <w:t>is positive electrode</w:t>
      </w:r>
      <w:r w:rsidR="00090F27" w:rsidRPr="0031680C">
        <w:rPr>
          <w:rFonts w:ascii="Tahoma" w:hAnsi="Tahoma" w:cs="Tahoma"/>
          <w:sz w:val="21"/>
          <w:szCs w:val="21"/>
        </w:rPr>
        <w:t>.</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00090F27" w:rsidRPr="0031680C">
        <w:rPr>
          <w:rFonts w:ascii="Tahoma" w:hAnsi="Tahoma" w:cs="Tahoma"/>
          <w:sz w:val="21"/>
          <w:szCs w:val="21"/>
        </w:rPr>
        <w:t xml:space="preserve">anode is </w:t>
      </w:r>
      <w:r w:rsidRPr="0031680C">
        <w:rPr>
          <w:rFonts w:ascii="Tahoma" w:hAnsi="Tahoma" w:cs="Tahoma"/>
          <w:sz w:val="21"/>
          <w:szCs w:val="21"/>
        </w:rPr>
        <w:t>negative electrode</w:t>
      </w:r>
      <w:r w:rsidR="00090F27" w:rsidRPr="0031680C">
        <w:rPr>
          <w:rFonts w:ascii="Tahoma" w:hAnsi="Tahoma" w:cs="Tahoma"/>
          <w:sz w:val="21"/>
          <w:szCs w:val="21"/>
        </w:rPr>
        <w:t>.</w:t>
      </w:r>
    </w:p>
    <w:p w:rsidR="00964CB1" w:rsidRPr="0031680C" w:rsidRDefault="00964CB1" w:rsidP="00090F27">
      <w:pPr>
        <w:ind w:left="426" w:hanging="426"/>
        <w:jc w:val="both"/>
        <w:rPr>
          <w:rFonts w:ascii="Tahoma" w:hAnsi="Tahoma" w:cs="Tahoma"/>
          <w:sz w:val="21"/>
          <w:szCs w:val="21"/>
        </w:rPr>
      </w:pPr>
      <w:r w:rsidRPr="0031680C">
        <w:rPr>
          <w:rFonts w:ascii="Tahoma" w:hAnsi="Tahoma" w:cs="Tahoma"/>
          <w:sz w:val="21"/>
          <w:szCs w:val="21"/>
        </w:rPr>
        <w:t xml:space="preserve">3.   No salt bridge </w:t>
      </w:r>
      <w:r w:rsidR="00090F27" w:rsidRPr="0031680C">
        <w:rPr>
          <w:rFonts w:ascii="Tahoma" w:hAnsi="Tahoma" w:cs="Tahoma"/>
          <w:sz w:val="21"/>
          <w:szCs w:val="21"/>
        </w:rPr>
        <w:t>is required</w:t>
      </w:r>
      <w:r w:rsidR="00090F27" w:rsidRPr="0031680C">
        <w:rPr>
          <w:rFonts w:ascii="Tahoma" w:hAnsi="Tahoma" w:cs="Tahoma"/>
          <w:sz w:val="21"/>
          <w:szCs w:val="21"/>
        </w:rPr>
        <w:tab/>
      </w:r>
      <w:r w:rsidR="00090F27" w:rsidRPr="0031680C">
        <w:rPr>
          <w:rFonts w:ascii="Tahoma" w:hAnsi="Tahoma" w:cs="Tahoma"/>
          <w:sz w:val="21"/>
          <w:szCs w:val="21"/>
        </w:rPr>
        <w:tab/>
      </w:r>
      <w:r w:rsidRPr="0031680C">
        <w:rPr>
          <w:rFonts w:ascii="Tahoma" w:hAnsi="Tahoma" w:cs="Tahoma"/>
          <w:sz w:val="21"/>
          <w:szCs w:val="21"/>
        </w:rPr>
        <w:t>Salt bridge or porous partition required</w:t>
      </w:r>
      <w:r w:rsidR="00090F27" w:rsidRPr="0031680C">
        <w:rPr>
          <w:rFonts w:ascii="Tahoma" w:hAnsi="Tahoma" w:cs="Tahoma"/>
          <w:sz w:val="21"/>
          <w:szCs w:val="21"/>
        </w:rPr>
        <w:t>.</w:t>
      </w:r>
      <w:r w:rsidR="00090F27" w:rsidRPr="0031680C">
        <w:rPr>
          <w:rFonts w:ascii="Tahoma" w:hAnsi="Tahoma" w:cs="Tahoma"/>
          <w:sz w:val="21"/>
          <w:szCs w:val="21"/>
        </w:rPr>
        <w:tab/>
      </w:r>
      <w:r w:rsidR="00090F27" w:rsidRPr="0031680C">
        <w:rPr>
          <w:rFonts w:ascii="Tahoma" w:hAnsi="Tahoma" w:cs="Tahoma"/>
          <w:sz w:val="21"/>
          <w:szCs w:val="21"/>
        </w:rPr>
        <w:tab/>
      </w:r>
      <w:r w:rsidR="00090F27" w:rsidRPr="0031680C">
        <w:rPr>
          <w:rFonts w:ascii="Tahoma" w:hAnsi="Tahoma" w:cs="Tahoma"/>
          <w:sz w:val="21"/>
          <w:szCs w:val="21"/>
        </w:rPr>
        <w:tab/>
      </w:r>
      <w:r w:rsidR="00090F27" w:rsidRPr="0031680C">
        <w:rPr>
          <w:rFonts w:ascii="Tahoma" w:hAnsi="Tahoma" w:cs="Tahoma"/>
          <w:sz w:val="21"/>
          <w:szCs w:val="21"/>
        </w:rPr>
        <w:tab/>
      </w:r>
      <w:r w:rsidR="00090F27" w:rsidRPr="0031680C">
        <w:rPr>
          <w:rFonts w:ascii="Tahoma" w:hAnsi="Tahoma" w:cs="Tahoma"/>
          <w:sz w:val="21"/>
          <w:szCs w:val="21"/>
        </w:rPr>
        <w:tab/>
      </w:r>
      <w:r w:rsidR="00090F27" w:rsidRPr="0031680C">
        <w:rPr>
          <w:rFonts w:ascii="Tahoma" w:hAnsi="Tahoma" w:cs="Tahoma"/>
          <w:sz w:val="21"/>
          <w:szCs w:val="21"/>
        </w:rPr>
        <w:tab/>
      </w:r>
      <w:r w:rsidR="009A1D2F" w:rsidRPr="0031680C">
        <w:rPr>
          <w:rFonts w:ascii="Tahoma" w:hAnsi="Tahoma" w:cs="Tahoma"/>
          <w:sz w:val="21"/>
          <w:szCs w:val="21"/>
        </w:rPr>
        <w:tab/>
      </w:r>
      <w:r w:rsidR="00090F27" w:rsidRPr="0031680C">
        <w:rPr>
          <w:rFonts w:ascii="Tahoma" w:hAnsi="Tahoma" w:cs="Tahoma"/>
          <w:sz w:val="21"/>
          <w:szCs w:val="21"/>
        </w:rPr>
        <w:t>is required.</w:t>
      </w:r>
    </w:p>
    <w:p w:rsidR="00964CB1" w:rsidRPr="0031680C" w:rsidRDefault="00DB5FA4" w:rsidP="00DB5FA4">
      <w:pPr>
        <w:ind w:left="426" w:hanging="426"/>
        <w:jc w:val="both"/>
        <w:rPr>
          <w:rFonts w:ascii="Tahoma" w:hAnsi="Tahoma" w:cs="Tahoma"/>
          <w:sz w:val="21"/>
          <w:szCs w:val="21"/>
        </w:rPr>
      </w:pPr>
      <w:r w:rsidRPr="0031680C">
        <w:rPr>
          <w:rFonts w:ascii="Tahoma" w:hAnsi="Tahoma" w:cs="Tahoma"/>
          <w:sz w:val="21"/>
          <w:szCs w:val="21"/>
        </w:rPr>
        <w:t xml:space="preserve">4.  </w:t>
      </w:r>
      <w:r w:rsidR="00964CB1" w:rsidRPr="0031680C">
        <w:rPr>
          <w:rFonts w:ascii="Tahoma" w:hAnsi="Tahoma" w:cs="Tahoma"/>
          <w:sz w:val="21"/>
          <w:szCs w:val="21"/>
        </w:rPr>
        <w:t>Electrolyte may</w:t>
      </w:r>
      <w:r w:rsidR="009A1D2F" w:rsidRPr="0031680C">
        <w:rPr>
          <w:rFonts w:ascii="Tahoma" w:hAnsi="Tahoma" w:cs="Tahoma"/>
          <w:sz w:val="21"/>
          <w:szCs w:val="21"/>
        </w:rPr>
        <w:t xml:space="preserve"> not contain ions of     </w:t>
      </w:r>
      <w:r w:rsidR="009A1D2F" w:rsidRPr="0031680C">
        <w:rPr>
          <w:rFonts w:ascii="Tahoma" w:hAnsi="Tahoma" w:cs="Tahoma"/>
          <w:sz w:val="21"/>
          <w:szCs w:val="21"/>
        </w:rPr>
        <w:tab/>
      </w:r>
      <w:r w:rsidR="00964CB1" w:rsidRPr="0031680C">
        <w:rPr>
          <w:rFonts w:ascii="Tahoma" w:hAnsi="Tahoma" w:cs="Tahoma"/>
          <w:sz w:val="21"/>
          <w:szCs w:val="21"/>
        </w:rPr>
        <w:t>Electrolyt</w:t>
      </w:r>
      <w:r w:rsidRPr="0031680C">
        <w:rPr>
          <w:rFonts w:ascii="Tahoma" w:hAnsi="Tahoma" w:cs="Tahoma"/>
          <w:sz w:val="21"/>
          <w:szCs w:val="21"/>
        </w:rPr>
        <w:t xml:space="preserve">e must contain metal ions of </w:t>
      </w:r>
      <w:r w:rsidR="00964CB1" w:rsidRPr="0031680C">
        <w:rPr>
          <w:rFonts w:ascii="Tahoma" w:hAnsi="Tahoma" w:cs="Tahoma"/>
          <w:sz w:val="21"/>
          <w:szCs w:val="21"/>
        </w:rPr>
        <w:t xml:space="preserve">metal electrode </w:t>
      </w:r>
      <w:proofErr w:type="spellStart"/>
      <w:proofErr w:type="gramStart"/>
      <w:r w:rsidR="00964CB1" w:rsidRPr="0031680C">
        <w:rPr>
          <w:rFonts w:ascii="Tahoma" w:hAnsi="Tahoma" w:cs="Tahoma"/>
          <w:sz w:val="21"/>
          <w:szCs w:val="21"/>
        </w:rPr>
        <w:t>used</w:t>
      </w:r>
      <w:r w:rsidRPr="0031680C">
        <w:rPr>
          <w:rFonts w:ascii="Tahoma" w:hAnsi="Tahoma" w:cs="Tahoma"/>
          <w:sz w:val="21"/>
          <w:szCs w:val="21"/>
        </w:rPr>
        <w:t>.electrode</w:t>
      </w:r>
      <w:proofErr w:type="spellEnd"/>
      <w:proofErr w:type="gramEnd"/>
      <w:r w:rsidRPr="0031680C">
        <w:rPr>
          <w:rFonts w:ascii="Tahoma" w:hAnsi="Tahoma" w:cs="Tahoma"/>
          <w:sz w:val="21"/>
          <w:szCs w:val="21"/>
        </w:rPr>
        <w:t xml:space="preserve"> used</w:t>
      </w:r>
      <w:r w:rsidRPr="0031680C">
        <w:rPr>
          <w:rFonts w:ascii="Tahoma" w:hAnsi="Tahoma" w:cs="Tahoma"/>
          <w:sz w:val="21"/>
          <w:szCs w:val="21"/>
        </w:rPr>
        <w:tab/>
      </w:r>
      <w:r w:rsidRPr="0031680C">
        <w:rPr>
          <w:rFonts w:ascii="Tahoma" w:hAnsi="Tahoma" w:cs="Tahoma"/>
          <w:sz w:val="21"/>
          <w:szCs w:val="21"/>
        </w:rPr>
        <w:tab/>
      </w:r>
      <w:r w:rsidR="00964CB1" w:rsidRPr="0031680C">
        <w:rPr>
          <w:rFonts w:ascii="Tahoma" w:hAnsi="Tahoma" w:cs="Tahoma"/>
          <w:sz w:val="21"/>
          <w:szCs w:val="21"/>
        </w:rPr>
        <w:tab/>
      </w:r>
    </w:p>
    <w:p w:rsidR="00964CB1" w:rsidRPr="0031680C" w:rsidRDefault="00DB5FA4" w:rsidP="009A1D2F">
      <w:pPr>
        <w:ind w:left="426" w:hanging="426"/>
        <w:rPr>
          <w:rFonts w:ascii="Tahoma" w:hAnsi="Tahoma" w:cs="Tahoma"/>
          <w:sz w:val="21"/>
          <w:szCs w:val="21"/>
        </w:rPr>
      </w:pPr>
      <w:r w:rsidRPr="0031680C">
        <w:rPr>
          <w:rFonts w:ascii="Tahoma" w:hAnsi="Tahoma" w:cs="Tahoma"/>
          <w:sz w:val="21"/>
          <w:szCs w:val="21"/>
        </w:rPr>
        <w:t xml:space="preserve">5.  </w:t>
      </w:r>
      <w:r w:rsidR="008C16DC" w:rsidRPr="0031680C">
        <w:rPr>
          <w:rFonts w:ascii="Tahoma" w:hAnsi="Tahoma" w:cs="Tahoma"/>
          <w:sz w:val="21"/>
          <w:szCs w:val="21"/>
        </w:rPr>
        <w:t>Electrons are</w:t>
      </w:r>
      <w:r w:rsidR="009A1D2F" w:rsidRPr="0031680C">
        <w:rPr>
          <w:rFonts w:ascii="Tahoma" w:hAnsi="Tahoma" w:cs="Tahoma"/>
          <w:sz w:val="21"/>
          <w:szCs w:val="21"/>
        </w:rPr>
        <w:t xml:space="preserve"> pushed by an external source   </w:t>
      </w:r>
      <w:r w:rsidR="008C16DC" w:rsidRPr="0031680C">
        <w:rPr>
          <w:rFonts w:ascii="Tahoma" w:hAnsi="Tahoma" w:cs="Tahoma"/>
          <w:sz w:val="21"/>
          <w:szCs w:val="21"/>
        </w:rPr>
        <w:t xml:space="preserve">Electrons are generated by </w:t>
      </w:r>
      <w:proofErr w:type="gramStart"/>
      <w:r w:rsidR="008C16DC" w:rsidRPr="0031680C">
        <w:rPr>
          <w:rFonts w:ascii="Tahoma" w:hAnsi="Tahoma" w:cs="Tahoma"/>
          <w:sz w:val="21"/>
          <w:szCs w:val="21"/>
        </w:rPr>
        <w:t>oxidation  such</w:t>
      </w:r>
      <w:proofErr w:type="gramEnd"/>
      <w:r w:rsidR="008C16DC" w:rsidRPr="0031680C">
        <w:rPr>
          <w:rFonts w:ascii="Tahoma" w:hAnsi="Tahoma" w:cs="Tahoma"/>
          <w:sz w:val="21"/>
          <w:szCs w:val="21"/>
        </w:rPr>
        <w:t xml:space="preserve"> as battery</w:t>
      </w:r>
      <w:r w:rsidRPr="0031680C">
        <w:rPr>
          <w:rFonts w:ascii="Tahoma" w:hAnsi="Tahoma" w:cs="Tahoma"/>
          <w:sz w:val="21"/>
          <w:szCs w:val="21"/>
        </w:rPr>
        <w:t>.</w:t>
      </w:r>
      <w:r w:rsidR="009A1D2F" w:rsidRPr="0031680C">
        <w:rPr>
          <w:rFonts w:ascii="Tahoma" w:hAnsi="Tahoma" w:cs="Tahoma"/>
          <w:sz w:val="21"/>
          <w:szCs w:val="21"/>
        </w:rPr>
        <w:tab/>
      </w:r>
      <w:r w:rsidRPr="0031680C">
        <w:rPr>
          <w:rFonts w:ascii="Tahoma" w:hAnsi="Tahoma" w:cs="Tahoma"/>
          <w:sz w:val="21"/>
          <w:szCs w:val="21"/>
        </w:rPr>
        <w:t xml:space="preserve">at the </w:t>
      </w:r>
      <w:r w:rsidR="008C16DC" w:rsidRPr="0031680C">
        <w:rPr>
          <w:rFonts w:ascii="Tahoma" w:hAnsi="Tahoma" w:cs="Tahoma"/>
          <w:sz w:val="21"/>
          <w:szCs w:val="21"/>
        </w:rPr>
        <w:t>anode.</w:t>
      </w:r>
    </w:p>
    <w:p w:rsidR="00E728B4" w:rsidRPr="0031680C" w:rsidRDefault="008C16DC" w:rsidP="00153CC3">
      <w:pPr>
        <w:jc w:val="both"/>
        <w:rPr>
          <w:rFonts w:ascii="Tahoma" w:hAnsi="Tahoma" w:cs="Tahoma"/>
          <w:sz w:val="21"/>
          <w:szCs w:val="21"/>
        </w:rPr>
      </w:pP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Electrolytic cell is also known as galvanic cell it consists of two half cells</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an oxidation half cell</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2.</w:t>
      </w:r>
      <w:r w:rsidR="009A1D2F" w:rsidRPr="0031680C">
        <w:rPr>
          <w:rFonts w:ascii="Tahoma" w:hAnsi="Tahoma" w:cs="Tahoma"/>
          <w:sz w:val="21"/>
          <w:szCs w:val="21"/>
        </w:rPr>
        <w:tab/>
        <w:t>a complementary reduction half-</w:t>
      </w:r>
      <w:r w:rsidRPr="0031680C">
        <w:rPr>
          <w:rFonts w:ascii="Tahoma" w:hAnsi="Tahoma" w:cs="Tahoma"/>
          <w:sz w:val="21"/>
          <w:szCs w:val="21"/>
        </w:rPr>
        <w:t>cell</w:t>
      </w:r>
      <w:r w:rsidR="008C16DC" w:rsidRPr="0031680C">
        <w:rPr>
          <w:rFonts w:ascii="Tahoma" w:hAnsi="Tahoma" w:cs="Tahoma"/>
          <w:sz w:val="21"/>
          <w:szCs w:val="21"/>
        </w:rPr>
        <w:t>.</w:t>
      </w:r>
    </w:p>
    <w:p w:rsidR="00964CB1" w:rsidRPr="0031680C" w:rsidRDefault="00964CB1" w:rsidP="00153CC3">
      <w:pPr>
        <w:jc w:val="both"/>
        <w:rPr>
          <w:rFonts w:ascii="Tahoma" w:hAnsi="Tahoma" w:cs="Tahoma"/>
          <w:sz w:val="21"/>
          <w:szCs w:val="21"/>
        </w:rPr>
      </w:pPr>
    </w:p>
    <w:p w:rsidR="00964CB1" w:rsidRPr="0031680C" w:rsidRDefault="00D23370" w:rsidP="00153CC3">
      <w:pPr>
        <w:jc w:val="both"/>
        <w:rPr>
          <w:rFonts w:ascii="Tahoma" w:hAnsi="Tahoma" w:cs="Tahoma"/>
          <w:b/>
          <w:sz w:val="21"/>
          <w:szCs w:val="21"/>
        </w:rPr>
      </w:pPr>
      <w:r w:rsidRPr="0031680C">
        <w:rPr>
          <w:rFonts w:ascii="Tahoma" w:hAnsi="Tahoma" w:cs="Tahoma"/>
          <w:b/>
          <w:sz w:val="21"/>
          <w:szCs w:val="21"/>
        </w:rPr>
        <w:t>DRAWING AND WRITING OF CELL DIAGRAMS</w:t>
      </w:r>
    </w:p>
    <w:p w:rsidR="00A43B26" w:rsidRPr="0031680C" w:rsidRDefault="009C0212" w:rsidP="00153CC3">
      <w:pPr>
        <w:jc w:val="both"/>
        <w:rPr>
          <w:rFonts w:ascii="Tahoma" w:hAnsi="Tahoma" w:cs="Tahoma"/>
          <w:sz w:val="21"/>
          <w:szCs w:val="21"/>
        </w:rPr>
      </w:pPr>
      <w:r w:rsidRPr="0031680C">
        <w:rPr>
          <w:rFonts w:ascii="Tahoma" w:hAnsi="Tahoma" w:cs="Tahoma"/>
          <w:sz w:val="21"/>
          <w:szCs w:val="21"/>
        </w:rPr>
        <w:t>A typical electrochemical cell consists of two electrodes (cathode and anode) and their electrolytes. The electrodes are connected by means of a salt bridge.</w:t>
      </w:r>
      <w:r w:rsidR="00A43B26" w:rsidRPr="0031680C">
        <w:rPr>
          <w:rFonts w:ascii="Tahoma" w:hAnsi="Tahoma" w:cs="Tahoma"/>
          <w:sz w:val="21"/>
          <w:szCs w:val="21"/>
        </w:rPr>
        <w:t xml:space="preserve"> A typical electrode or </w:t>
      </w:r>
      <w:r w:rsidR="009A1D2F" w:rsidRPr="0031680C">
        <w:rPr>
          <w:rFonts w:ascii="Tahoma" w:hAnsi="Tahoma" w:cs="Tahoma"/>
          <w:sz w:val="21"/>
          <w:szCs w:val="21"/>
        </w:rPr>
        <w:t>half-cell</w:t>
      </w:r>
      <w:r w:rsidR="00A43B26" w:rsidRPr="0031680C">
        <w:rPr>
          <w:rFonts w:ascii="Tahoma" w:hAnsi="Tahoma" w:cs="Tahoma"/>
          <w:sz w:val="21"/>
          <w:szCs w:val="21"/>
        </w:rPr>
        <w:t xml:space="preserve"> is a device in which an element (metal) is in contact with its own ions. A typical metallic electrode is symbolically represented as</w:t>
      </w:r>
      <w:r w:rsidR="00AA1F7D" w:rsidRPr="0031680C">
        <w:rPr>
          <w:rFonts w:ascii="Tahoma" w:hAnsi="Tahoma" w:cs="Tahoma"/>
          <w:sz w:val="21"/>
          <w:szCs w:val="21"/>
        </w:rPr>
        <w:t>:</w:t>
      </w:r>
    </w:p>
    <w:p w:rsidR="00AA1F7D" w:rsidRPr="0031680C" w:rsidRDefault="00A43B26" w:rsidP="00153CC3">
      <w:pPr>
        <w:jc w:val="both"/>
        <w:rPr>
          <w:rFonts w:ascii="Tahoma" w:hAnsi="Tahoma" w:cs="Tahoma"/>
          <w:sz w:val="21"/>
          <w:szCs w:val="21"/>
          <w:vertAlign w:val="subscript"/>
        </w:rPr>
      </w:pPr>
      <w:r w:rsidRPr="0031680C">
        <w:rPr>
          <w:rFonts w:ascii="Tahoma" w:hAnsi="Tahoma" w:cs="Tahoma"/>
          <w:sz w:val="21"/>
          <w:szCs w:val="21"/>
        </w:rPr>
        <w:t>M</w:t>
      </w:r>
      <w:r w:rsidRPr="0031680C">
        <w:rPr>
          <w:rFonts w:ascii="Tahoma" w:hAnsi="Tahoma" w:cs="Tahoma"/>
          <w:sz w:val="21"/>
          <w:szCs w:val="21"/>
          <w:vertAlign w:val="subscript"/>
        </w:rPr>
        <w:t>(s)</w:t>
      </w:r>
      <w:r w:rsidRPr="0031680C">
        <w:rPr>
          <w:rFonts w:ascii="Tahoma" w:hAnsi="Tahoma" w:cs="Tahoma"/>
          <w:sz w:val="21"/>
          <w:szCs w:val="21"/>
        </w:rPr>
        <w:t>/M</w:t>
      </w:r>
      <w:r w:rsidRPr="0031680C">
        <w:rPr>
          <w:rFonts w:ascii="Tahoma" w:hAnsi="Tahoma" w:cs="Tahoma"/>
          <w:sz w:val="21"/>
          <w:szCs w:val="21"/>
          <w:vertAlign w:val="superscript"/>
        </w:rPr>
        <w:t xml:space="preserve">n+ </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or M</w:t>
      </w:r>
      <w:r w:rsidRPr="0031680C">
        <w:rPr>
          <w:rFonts w:ascii="Tahoma" w:hAnsi="Tahoma" w:cs="Tahoma"/>
          <w:sz w:val="21"/>
          <w:szCs w:val="21"/>
          <w:vertAlign w:val="superscript"/>
        </w:rPr>
        <w:t xml:space="preserve">n+ </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/M</w:t>
      </w:r>
      <w:r w:rsidRPr="0031680C">
        <w:rPr>
          <w:rFonts w:ascii="Tahoma" w:hAnsi="Tahoma" w:cs="Tahoma"/>
          <w:sz w:val="21"/>
          <w:szCs w:val="21"/>
          <w:vertAlign w:val="subscript"/>
        </w:rPr>
        <w:t>(s)</w:t>
      </w:r>
      <w:r w:rsidR="00AA1F7D" w:rsidRPr="0031680C">
        <w:rPr>
          <w:rFonts w:ascii="Tahoma" w:hAnsi="Tahoma" w:cs="Tahoma"/>
          <w:sz w:val="21"/>
          <w:szCs w:val="21"/>
        </w:rPr>
        <w:t>for metals dipped into solutions of their own ions.</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Convention</w:t>
      </w:r>
      <w:r w:rsidR="003D7118" w:rsidRPr="0031680C">
        <w:rPr>
          <w:rFonts w:ascii="Tahoma" w:hAnsi="Tahoma" w:cs="Tahoma"/>
          <w:sz w:val="21"/>
          <w:szCs w:val="21"/>
        </w:rPr>
        <w:t>al</w:t>
      </w:r>
      <w:r w:rsidRPr="0031680C">
        <w:rPr>
          <w:rFonts w:ascii="Tahoma" w:hAnsi="Tahoma" w:cs="Tahoma"/>
          <w:sz w:val="21"/>
          <w:szCs w:val="21"/>
        </w:rPr>
        <w:t xml:space="preserve"> notation is used to describe an electrochemical cell without drawing</w:t>
      </w:r>
      <w:r w:rsidR="001D1EE5" w:rsidRPr="0031680C">
        <w:rPr>
          <w:rFonts w:ascii="Tahoma" w:hAnsi="Tahoma" w:cs="Tahoma"/>
          <w:sz w:val="21"/>
          <w:szCs w:val="21"/>
        </w:rPr>
        <w:t>. Example:</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X/</w:t>
      </w:r>
      <w:proofErr w:type="spellStart"/>
      <w:r w:rsidRPr="0031680C">
        <w:rPr>
          <w:rFonts w:ascii="Tahoma" w:hAnsi="Tahoma" w:cs="Tahoma"/>
          <w:sz w:val="21"/>
          <w:szCs w:val="21"/>
        </w:rPr>
        <w:t>X</w:t>
      </w:r>
      <w:r w:rsidRPr="0031680C">
        <w:rPr>
          <w:rFonts w:ascii="Tahoma" w:hAnsi="Tahoma" w:cs="Tahoma"/>
          <w:sz w:val="21"/>
          <w:szCs w:val="21"/>
          <w:vertAlign w:val="superscript"/>
        </w:rPr>
        <w:t>n</w:t>
      </w:r>
      <w:proofErr w:type="spellEnd"/>
      <w:r w:rsidR="004B4D94" w:rsidRPr="0031680C">
        <w:rPr>
          <w:rFonts w:ascii="Tahoma" w:hAnsi="Tahoma" w:cs="Tahoma"/>
          <w:sz w:val="21"/>
          <w:szCs w:val="21"/>
          <w:vertAlign w:val="superscript"/>
        </w:rPr>
        <w:t>+</w:t>
      </w:r>
      <w:r w:rsidRPr="0031680C">
        <w:rPr>
          <w:rFonts w:ascii="Tahoma" w:hAnsi="Tahoma" w:cs="Tahoma"/>
          <w:sz w:val="21"/>
          <w:szCs w:val="21"/>
        </w:rPr>
        <w:t xml:space="preserve"> //</w:t>
      </w:r>
      <w:proofErr w:type="spellStart"/>
      <w:r w:rsidRPr="0031680C">
        <w:rPr>
          <w:rFonts w:ascii="Tahoma" w:hAnsi="Tahoma" w:cs="Tahoma"/>
          <w:sz w:val="21"/>
          <w:szCs w:val="21"/>
        </w:rPr>
        <w:t>Y</w:t>
      </w:r>
      <w:r w:rsidR="004B4D94" w:rsidRPr="0031680C">
        <w:rPr>
          <w:rFonts w:ascii="Tahoma" w:hAnsi="Tahoma" w:cs="Tahoma"/>
          <w:sz w:val="21"/>
          <w:szCs w:val="21"/>
          <w:vertAlign w:val="superscript"/>
        </w:rPr>
        <w:t>n</w:t>
      </w:r>
      <w:proofErr w:type="spellEnd"/>
      <w:r w:rsidR="004B4D94" w:rsidRPr="0031680C">
        <w:rPr>
          <w:rFonts w:ascii="Tahoma" w:hAnsi="Tahoma" w:cs="Tahoma"/>
          <w:sz w:val="21"/>
          <w:szCs w:val="21"/>
          <w:vertAlign w:val="superscript"/>
        </w:rPr>
        <w:t>+</w:t>
      </w:r>
      <w:r w:rsidRPr="0031680C">
        <w:rPr>
          <w:rFonts w:ascii="Tahoma" w:hAnsi="Tahoma" w:cs="Tahoma"/>
          <w:sz w:val="21"/>
          <w:szCs w:val="21"/>
        </w:rPr>
        <w:t>/Y</w:t>
      </w:r>
    </w:p>
    <w:p w:rsidR="00AA1F7D" w:rsidRPr="0031680C" w:rsidRDefault="00951B51" w:rsidP="00153CC3">
      <w:pPr>
        <w:jc w:val="both"/>
        <w:rPr>
          <w:rFonts w:ascii="Tahoma" w:hAnsi="Tahoma" w:cs="Tahoma"/>
          <w:sz w:val="21"/>
          <w:szCs w:val="21"/>
        </w:rPr>
      </w:pPr>
      <w:r w:rsidRPr="0031680C">
        <w:rPr>
          <w:rFonts w:ascii="Tahoma" w:hAnsi="Tahoma" w:cs="Tahoma"/>
          <w:sz w:val="21"/>
          <w:szCs w:val="21"/>
        </w:rPr>
        <w:t xml:space="preserve">The single vertical lines (/) represents metal and metal ion interphase while the double lines (//) represents the salt bridge or a porous partition.  </w:t>
      </w:r>
    </w:p>
    <w:p w:rsidR="008D267D" w:rsidRPr="0031680C" w:rsidRDefault="00BC62AC" w:rsidP="00153CC3">
      <w:pPr>
        <w:jc w:val="both"/>
        <w:rPr>
          <w:rFonts w:ascii="Tahoma" w:hAnsi="Tahoma" w:cs="Tahoma"/>
          <w:sz w:val="21"/>
          <w:szCs w:val="21"/>
        </w:rPr>
      </w:pPr>
      <w:r w:rsidRPr="0031680C">
        <w:rPr>
          <w:rFonts w:ascii="Tahoma" w:hAnsi="Tahoma" w:cs="Tahoma"/>
          <w:sz w:val="21"/>
          <w:szCs w:val="21"/>
        </w:rPr>
        <w:t>For a simple electrochemical cell, t</w:t>
      </w:r>
      <w:r w:rsidR="00964CB1" w:rsidRPr="0031680C">
        <w:rPr>
          <w:rFonts w:ascii="Tahoma" w:hAnsi="Tahoma" w:cs="Tahoma"/>
          <w:sz w:val="21"/>
          <w:szCs w:val="21"/>
        </w:rPr>
        <w:t>he</w:t>
      </w:r>
      <w:r w:rsidR="001D1EE5" w:rsidRPr="0031680C">
        <w:rPr>
          <w:rFonts w:ascii="Tahoma" w:hAnsi="Tahoma" w:cs="Tahoma"/>
          <w:sz w:val="21"/>
          <w:szCs w:val="21"/>
        </w:rPr>
        <w:t>re is flow of electron from the anode (negat</w:t>
      </w:r>
      <w:r w:rsidR="009C0212" w:rsidRPr="0031680C">
        <w:rPr>
          <w:rFonts w:ascii="Tahoma" w:hAnsi="Tahoma" w:cs="Tahoma"/>
          <w:sz w:val="21"/>
          <w:szCs w:val="21"/>
        </w:rPr>
        <w:t xml:space="preserve">ive electrode) </w:t>
      </w:r>
      <w:r w:rsidR="001D1EE5" w:rsidRPr="0031680C">
        <w:rPr>
          <w:rFonts w:ascii="Tahoma" w:hAnsi="Tahoma" w:cs="Tahoma"/>
          <w:sz w:val="21"/>
          <w:szCs w:val="21"/>
        </w:rPr>
        <w:t>to the cathode (positive electrode).</w:t>
      </w:r>
      <w:r w:rsidR="008D267D" w:rsidRPr="0031680C">
        <w:rPr>
          <w:rFonts w:ascii="Tahoma" w:hAnsi="Tahoma" w:cs="Tahoma"/>
          <w:sz w:val="21"/>
          <w:szCs w:val="21"/>
        </w:rPr>
        <w:t xml:space="preserve"> Also, for an electrochemical to produce electricity, the anode element must be more reactive than the cathode element. That is, the anode element must be higher in the electrochemical series than the cathode.</w:t>
      </w:r>
    </w:p>
    <w:p w:rsidR="00964CB1" w:rsidRPr="0031680C" w:rsidRDefault="00964CB1" w:rsidP="00153CC3">
      <w:pPr>
        <w:jc w:val="both"/>
        <w:rPr>
          <w:rFonts w:ascii="Tahoma" w:hAnsi="Tahoma" w:cs="Tahoma"/>
          <w:sz w:val="21"/>
          <w:szCs w:val="21"/>
        </w:rPr>
      </w:pPr>
    </w:p>
    <w:p w:rsidR="000B1B9A" w:rsidRPr="0031680C" w:rsidRDefault="000B1B9A" w:rsidP="00153CC3">
      <w:pPr>
        <w:jc w:val="both"/>
        <w:rPr>
          <w:rFonts w:ascii="Tahoma" w:hAnsi="Tahoma" w:cs="Tahoma"/>
          <w:sz w:val="21"/>
          <w:szCs w:val="21"/>
        </w:rPr>
      </w:pPr>
      <w:r w:rsidRPr="0031680C">
        <w:rPr>
          <w:rFonts w:ascii="Tahoma" w:hAnsi="Tahoma" w:cs="Tahoma"/>
          <w:sz w:val="21"/>
          <w:szCs w:val="21"/>
        </w:rPr>
        <w:t>For a given net reaction as shown below</w:t>
      </w:r>
    </w:p>
    <w:p w:rsidR="00964CB1" w:rsidRPr="0031680C" w:rsidRDefault="00053197" w:rsidP="00153CC3">
      <w:pPr>
        <w:jc w:val="both"/>
        <w:rPr>
          <w:rFonts w:ascii="Tahoma" w:hAnsi="Tahoma" w:cs="Tahoma"/>
          <w:sz w:val="21"/>
          <w:szCs w:val="21"/>
        </w:rPr>
      </w:pPr>
      <w:r>
        <w:rPr>
          <w:rFonts w:ascii="Tahoma" w:hAnsi="Tahoma" w:cs="Tahoma"/>
          <w:noProof/>
          <w:sz w:val="21"/>
          <w:szCs w:val="21"/>
        </w:rPr>
        <w:pict>
          <v:line id="Line 242" o:spid="_x0000_s1033" style="position:absolute;left:0;text-align:left;z-index:251711488;visibility:visible" from="102pt,7.55pt" to="147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GV+KQIAAEw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">
            <v:stroke endarrow="block"/>
          </v:line>
        </w:pict>
      </w:r>
      <w:r w:rsidR="00964CB1" w:rsidRPr="0031680C">
        <w:rPr>
          <w:rFonts w:ascii="Tahoma" w:hAnsi="Tahoma" w:cs="Tahoma"/>
          <w:sz w:val="21"/>
          <w:szCs w:val="21"/>
        </w:rPr>
        <w:t>Zn(</w:t>
      </w:r>
      <w:proofErr w:type="gramStart"/>
      <w:r w:rsidR="00964CB1" w:rsidRPr="0031680C">
        <w:rPr>
          <w:rFonts w:ascii="Tahoma" w:hAnsi="Tahoma" w:cs="Tahoma"/>
          <w:sz w:val="21"/>
          <w:szCs w:val="21"/>
        </w:rPr>
        <w:t xml:space="preserve">s)   </w:t>
      </w:r>
      <w:proofErr w:type="gramEnd"/>
      <w:r w:rsidR="00964CB1" w:rsidRPr="0031680C">
        <w:rPr>
          <w:rFonts w:ascii="Tahoma" w:hAnsi="Tahoma" w:cs="Tahoma"/>
          <w:sz w:val="21"/>
          <w:szCs w:val="21"/>
        </w:rPr>
        <w:t xml:space="preserve">+   Cu </w:t>
      </w:r>
      <w:r w:rsidR="00964CB1" w:rsidRPr="0031680C">
        <w:rPr>
          <w:rFonts w:ascii="Tahoma" w:hAnsi="Tahoma" w:cs="Tahoma"/>
          <w:sz w:val="21"/>
          <w:szCs w:val="21"/>
          <w:vertAlign w:val="superscript"/>
        </w:rPr>
        <w:t>2+</w:t>
      </w:r>
      <w:r w:rsidR="00964CB1" w:rsidRPr="0031680C">
        <w:rPr>
          <w:rFonts w:ascii="Tahoma" w:hAnsi="Tahoma" w:cs="Tahoma"/>
          <w:sz w:val="21"/>
          <w:szCs w:val="21"/>
        </w:rPr>
        <w:t>(</w:t>
      </w:r>
      <w:proofErr w:type="spellStart"/>
      <w:r w:rsidR="00964CB1" w:rsidRPr="0031680C">
        <w:rPr>
          <w:rFonts w:ascii="Tahoma" w:hAnsi="Tahoma" w:cs="Tahoma"/>
          <w:sz w:val="21"/>
          <w:szCs w:val="21"/>
        </w:rPr>
        <w:t>aq</w:t>
      </w:r>
      <w:proofErr w:type="spellEnd"/>
      <w:r w:rsidR="00964CB1" w:rsidRPr="0031680C">
        <w:rPr>
          <w:rFonts w:ascii="Tahoma" w:hAnsi="Tahoma" w:cs="Tahoma"/>
          <w:sz w:val="21"/>
          <w:szCs w:val="21"/>
        </w:rPr>
        <w:t>)</w:t>
      </w:r>
      <w:r w:rsidR="00964CB1" w:rsidRPr="0031680C">
        <w:rPr>
          <w:rFonts w:ascii="Tahoma" w:hAnsi="Tahoma" w:cs="Tahoma"/>
          <w:sz w:val="21"/>
          <w:szCs w:val="21"/>
        </w:rPr>
        <w:tab/>
      </w:r>
      <w:r w:rsidR="00964CB1" w:rsidRPr="0031680C">
        <w:rPr>
          <w:rFonts w:ascii="Tahoma" w:hAnsi="Tahoma" w:cs="Tahoma"/>
          <w:sz w:val="21"/>
          <w:szCs w:val="21"/>
        </w:rPr>
        <w:tab/>
        <w:t xml:space="preserve">   Zn</w:t>
      </w:r>
      <w:r w:rsidR="00964CB1" w:rsidRPr="0031680C">
        <w:rPr>
          <w:rFonts w:ascii="Tahoma" w:hAnsi="Tahoma" w:cs="Tahoma"/>
          <w:sz w:val="21"/>
          <w:szCs w:val="21"/>
          <w:vertAlign w:val="superscript"/>
        </w:rPr>
        <w:t>2+</w:t>
      </w:r>
      <w:r w:rsidR="004B4D94" w:rsidRPr="0031680C">
        <w:rPr>
          <w:rFonts w:ascii="Tahoma" w:hAnsi="Tahoma" w:cs="Tahoma"/>
          <w:sz w:val="21"/>
          <w:szCs w:val="21"/>
        </w:rPr>
        <w:t>(</w:t>
      </w:r>
      <w:proofErr w:type="spellStart"/>
      <w:r w:rsidR="004B4D94" w:rsidRPr="0031680C">
        <w:rPr>
          <w:rFonts w:ascii="Tahoma" w:hAnsi="Tahoma" w:cs="Tahoma"/>
          <w:sz w:val="21"/>
          <w:szCs w:val="21"/>
        </w:rPr>
        <w:t>aq</w:t>
      </w:r>
      <w:proofErr w:type="spellEnd"/>
      <w:r w:rsidR="004B4D94" w:rsidRPr="0031680C">
        <w:rPr>
          <w:rFonts w:ascii="Tahoma" w:hAnsi="Tahoma" w:cs="Tahoma"/>
          <w:sz w:val="21"/>
          <w:szCs w:val="21"/>
        </w:rPr>
        <w:t>)  +   Cu(s</w:t>
      </w:r>
      <w:r w:rsidR="00964CB1" w:rsidRPr="0031680C">
        <w:rPr>
          <w:rFonts w:ascii="Tahoma" w:hAnsi="Tahoma" w:cs="Tahoma"/>
          <w:sz w:val="21"/>
          <w:szCs w:val="21"/>
        </w:rPr>
        <w:t>)</w:t>
      </w:r>
    </w:p>
    <w:p w:rsidR="00964CB1" w:rsidRPr="0031680C" w:rsidRDefault="000B1B9A" w:rsidP="00153CC3">
      <w:pPr>
        <w:jc w:val="both"/>
        <w:rPr>
          <w:rFonts w:ascii="Tahoma" w:hAnsi="Tahoma" w:cs="Tahoma"/>
          <w:sz w:val="21"/>
          <w:szCs w:val="21"/>
        </w:rPr>
      </w:pPr>
      <w:r w:rsidRPr="0031680C">
        <w:rPr>
          <w:rFonts w:ascii="Tahoma" w:hAnsi="Tahoma" w:cs="Tahoma"/>
          <w:sz w:val="21"/>
          <w:szCs w:val="21"/>
        </w:rPr>
        <w:t xml:space="preserve">The </w:t>
      </w:r>
      <w:r w:rsidR="00964CB1" w:rsidRPr="0031680C">
        <w:rPr>
          <w:rFonts w:ascii="Tahoma" w:hAnsi="Tahoma" w:cs="Tahoma"/>
          <w:sz w:val="21"/>
          <w:szCs w:val="21"/>
        </w:rPr>
        <w:t>Cell notation for the system</w:t>
      </w:r>
      <w:r w:rsidRPr="0031680C">
        <w:rPr>
          <w:rFonts w:ascii="Tahoma" w:hAnsi="Tahoma" w:cs="Tahoma"/>
          <w:sz w:val="21"/>
          <w:szCs w:val="21"/>
        </w:rPr>
        <w:t xml:space="preserve"> is </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Zn/Zn</w:t>
      </w:r>
      <w:r w:rsidRPr="0031680C">
        <w:rPr>
          <w:rFonts w:ascii="Tahoma" w:hAnsi="Tahoma" w:cs="Tahoma"/>
          <w:sz w:val="21"/>
          <w:szCs w:val="21"/>
          <w:vertAlign w:val="superscript"/>
        </w:rPr>
        <w:t>2+</w:t>
      </w:r>
      <w:r w:rsidRPr="0031680C">
        <w:rPr>
          <w:rFonts w:ascii="Tahoma" w:hAnsi="Tahoma" w:cs="Tahoma"/>
          <w:sz w:val="21"/>
          <w:szCs w:val="21"/>
        </w:rPr>
        <w:t xml:space="preserve"> // Cu</w:t>
      </w:r>
      <w:r w:rsidR="004B4D94" w:rsidRPr="0031680C">
        <w:rPr>
          <w:rFonts w:ascii="Tahoma" w:hAnsi="Tahoma" w:cs="Tahoma"/>
          <w:sz w:val="21"/>
          <w:szCs w:val="21"/>
          <w:vertAlign w:val="superscript"/>
        </w:rPr>
        <w:t>2+</w:t>
      </w:r>
      <w:r w:rsidR="004B4D94" w:rsidRPr="0031680C">
        <w:rPr>
          <w:rFonts w:ascii="Tahoma" w:hAnsi="Tahoma" w:cs="Tahoma"/>
          <w:sz w:val="21"/>
          <w:szCs w:val="21"/>
        </w:rPr>
        <w:t>/ Cu</w:t>
      </w:r>
    </w:p>
    <w:p w:rsidR="000B1B9A" w:rsidRPr="0031680C" w:rsidRDefault="000B1B9A" w:rsidP="00153CC3">
      <w:pPr>
        <w:jc w:val="both"/>
        <w:rPr>
          <w:rFonts w:ascii="Tahoma" w:hAnsi="Tahoma" w:cs="Tahoma"/>
          <w:sz w:val="21"/>
          <w:szCs w:val="21"/>
        </w:rPr>
      </w:pPr>
      <w:r w:rsidRPr="0031680C">
        <w:rPr>
          <w:rFonts w:ascii="Tahoma" w:hAnsi="Tahoma" w:cs="Tahoma"/>
          <w:sz w:val="21"/>
          <w:szCs w:val="21"/>
        </w:rPr>
        <w:t xml:space="preserve">Since Zn is higher up in the electrochemical series, it will serve as the anode while copper will serve </w:t>
      </w:r>
      <w:r w:rsidR="009A1D2F" w:rsidRPr="0031680C">
        <w:rPr>
          <w:rFonts w:ascii="Tahoma" w:hAnsi="Tahoma" w:cs="Tahoma"/>
          <w:sz w:val="21"/>
          <w:szCs w:val="21"/>
        </w:rPr>
        <w:t>as the cathode. The anodic half-</w:t>
      </w:r>
      <w:r w:rsidRPr="0031680C">
        <w:rPr>
          <w:rFonts w:ascii="Tahoma" w:hAnsi="Tahoma" w:cs="Tahoma"/>
          <w:sz w:val="21"/>
          <w:szCs w:val="21"/>
        </w:rPr>
        <w:t xml:space="preserve">cell is always written at the </w:t>
      </w:r>
      <w:proofErr w:type="gramStart"/>
      <w:r w:rsidRPr="0031680C">
        <w:rPr>
          <w:rFonts w:ascii="Tahoma" w:hAnsi="Tahoma" w:cs="Tahoma"/>
          <w:sz w:val="21"/>
          <w:szCs w:val="21"/>
        </w:rPr>
        <w:t>left hand</w:t>
      </w:r>
      <w:proofErr w:type="gramEnd"/>
      <w:r w:rsidRPr="0031680C">
        <w:rPr>
          <w:rFonts w:ascii="Tahoma" w:hAnsi="Tahoma" w:cs="Tahoma"/>
          <w:sz w:val="21"/>
          <w:szCs w:val="21"/>
        </w:rPr>
        <w:t xml:space="preserve"> side while the </w:t>
      </w:r>
      <w:r w:rsidR="00D51F31" w:rsidRPr="0031680C">
        <w:rPr>
          <w:rFonts w:ascii="Tahoma" w:hAnsi="Tahoma" w:cs="Tahoma"/>
          <w:sz w:val="21"/>
          <w:szCs w:val="21"/>
        </w:rPr>
        <w:t>cathodic</w:t>
      </w:r>
      <w:r w:rsidR="009A1D2F" w:rsidRPr="0031680C">
        <w:rPr>
          <w:rFonts w:ascii="Tahoma" w:hAnsi="Tahoma" w:cs="Tahoma"/>
          <w:sz w:val="21"/>
          <w:szCs w:val="21"/>
        </w:rPr>
        <w:t xml:space="preserve"> half-</w:t>
      </w:r>
      <w:r w:rsidRPr="0031680C">
        <w:rPr>
          <w:rFonts w:ascii="Tahoma" w:hAnsi="Tahoma" w:cs="Tahoma"/>
          <w:sz w:val="21"/>
          <w:szCs w:val="21"/>
        </w:rPr>
        <w:t>cell is always the right hand side.</w:t>
      </w:r>
    </w:p>
    <w:p w:rsidR="00D51F31" w:rsidRPr="0031680C" w:rsidRDefault="00D51F31" w:rsidP="00153CC3">
      <w:pPr>
        <w:jc w:val="both"/>
        <w:rPr>
          <w:rFonts w:ascii="Tahoma" w:hAnsi="Tahoma" w:cs="Tahoma"/>
          <w:sz w:val="21"/>
          <w:szCs w:val="21"/>
          <w:vertAlign w:val="superscript"/>
        </w:rPr>
      </w:pPr>
      <w:r w:rsidRPr="0031680C">
        <w:rPr>
          <w:rFonts w:ascii="Tahoma" w:hAnsi="Tahoma" w:cs="Tahoma"/>
          <w:sz w:val="21"/>
          <w:szCs w:val="21"/>
        </w:rPr>
        <w:t>The diagram below</w:t>
      </w:r>
      <w:r w:rsidR="004A4F46" w:rsidRPr="0031680C">
        <w:rPr>
          <w:rFonts w:ascii="Tahoma" w:hAnsi="Tahoma" w:cs="Tahoma"/>
          <w:sz w:val="21"/>
          <w:szCs w:val="21"/>
        </w:rPr>
        <w:t xml:space="preserve"> shows the drawing of the above </w:t>
      </w:r>
      <w:r w:rsidRPr="0031680C">
        <w:rPr>
          <w:rFonts w:ascii="Tahoma" w:hAnsi="Tahoma" w:cs="Tahoma"/>
          <w:sz w:val="21"/>
          <w:szCs w:val="21"/>
        </w:rPr>
        <w:t>electrochemical cell:</w:t>
      </w:r>
    </w:p>
    <w:p w:rsidR="00D23370" w:rsidRPr="0031680C" w:rsidRDefault="004A4F46" w:rsidP="00DD557C">
      <w:pPr>
        <w:jc w:val="center"/>
        <w:rPr>
          <w:rFonts w:ascii="Tahoma" w:hAnsi="Tahoma" w:cs="Tahoma"/>
          <w:sz w:val="21"/>
          <w:szCs w:val="21"/>
          <w:vertAlign w:val="superscript"/>
        </w:rPr>
      </w:pPr>
      <w:r w:rsidRPr="0031680C">
        <w:rPr>
          <w:rFonts w:ascii="Tahoma" w:hAnsi="Tahoma" w:cs="Tahoma"/>
          <w:noProof/>
          <w:sz w:val="21"/>
          <w:szCs w:val="21"/>
        </w:rPr>
        <w:drawing>
          <wp:inline distT="0" distB="0" distL="0" distR="0">
            <wp:extent cx="3433313" cy="1578634"/>
            <wp:effectExtent l="0" t="0" r="0" b="2540"/>
            <wp:docPr id="8" name="Picture 8" descr="Image result for drawing and writing of cell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drawing and writing of cell diagrams"/>
                    <pic:cNvPicPr>
                      <a:picLocks noChangeAspect="1" noChangeArrowheads="1"/>
                    </pic:cNvPicPr>
                  </pic:nvPicPr>
                  <pic:blipFill rotWithShape="1">
                    <a:blip r:embed="rId18"/>
                    <a:srcRect b="17184"/>
                    <a:stretch/>
                  </pic:blipFill>
                  <pic:spPr bwMode="auto">
                    <a:xfrm>
                      <a:off x="0" y="0"/>
                      <a:ext cx="3433445" cy="1578695"/>
                    </a:xfrm>
                    <a:prstGeom prst="rect">
                      <a:avLst/>
                    </a:prstGeom>
                    <a:noFill/>
                    <a:ln>
                      <a:noFill/>
                    </a:ln>
                    <a:extLst>
                      <a:ext uri="{53640926-AAD7-44D8-BBD7-CCE9431645EC}">
                        <a14:shadowObscured xmlns:a14="http://schemas.microsoft.com/office/drawing/2010/main"/>
                      </a:ext>
                    </a:extLst>
                  </pic:spPr>
                </pic:pic>
              </a:graphicData>
            </a:graphic>
          </wp:inline>
        </w:drawing>
      </w:r>
    </w:p>
    <w:p w:rsidR="00964CB1" w:rsidRPr="0031680C" w:rsidRDefault="00964CB1" w:rsidP="00153CC3">
      <w:pPr>
        <w:jc w:val="both"/>
        <w:rPr>
          <w:rFonts w:ascii="Tahoma" w:hAnsi="Tahoma" w:cs="Tahoma"/>
          <w:b/>
          <w:sz w:val="21"/>
          <w:szCs w:val="21"/>
        </w:rPr>
      </w:pPr>
      <w:r w:rsidRPr="0031680C">
        <w:rPr>
          <w:rFonts w:ascii="Tahoma" w:hAnsi="Tahoma" w:cs="Tahoma"/>
          <w:b/>
          <w:sz w:val="21"/>
          <w:szCs w:val="21"/>
        </w:rPr>
        <w:t>Sa</w:t>
      </w:r>
      <w:r w:rsidR="009527A8" w:rsidRPr="0031680C">
        <w:rPr>
          <w:rFonts w:ascii="Tahoma" w:hAnsi="Tahoma" w:cs="Tahoma"/>
          <w:b/>
          <w:sz w:val="21"/>
          <w:szCs w:val="21"/>
        </w:rPr>
        <w:t>lt Bridge</w:t>
      </w:r>
    </w:p>
    <w:p w:rsidR="00AA220B" w:rsidRPr="0031680C" w:rsidRDefault="00964CB1" w:rsidP="00153CC3">
      <w:pPr>
        <w:jc w:val="both"/>
        <w:rPr>
          <w:rFonts w:ascii="Tahoma" w:hAnsi="Tahoma" w:cs="Tahoma"/>
          <w:sz w:val="21"/>
          <w:szCs w:val="21"/>
        </w:rPr>
      </w:pPr>
      <w:r w:rsidRPr="0031680C">
        <w:rPr>
          <w:rFonts w:ascii="Tahoma" w:hAnsi="Tahoma" w:cs="Tahoma"/>
          <w:sz w:val="21"/>
          <w:szCs w:val="21"/>
        </w:rPr>
        <w:t xml:space="preserve">In an electrochemical cell, instead of using the porous partition to maintain the </w:t>
      </w:r>
      <w:r w:rsidR="00C23A35" w:rsidRPr="0031680C">
        <w:rPr>
          <w:rFonts w:ascii="Tahoma" w:hAnsi="Tahoma" w:cs="Tahoma"/>
          <w:sz w:val="21"/>
          <w:szCs w:val="21"/>
        </w:rPr>
        <w:t>electrical neutrality</w:t>
      </w:r>
      <w:r w:rsidRPr="0031680C">
        <w:rPr>
          <w:rFonts w:ascii="Tahoma" w:hAnsi="Tahoma" w:cs="Tahoma"/>
          <w:sz w:val="21"/>
          <w:szCs w:val="21"/>
        </w:rPr>
        <w:t xml:space="preserve"> of the half-cell electrolytes, the half-cells can be linked by a SALT BRIDGE. Salt bridge is a filter paper soaked in sodium chloride solution or </w:t>
      </w:r>
      <w:proofErr w:type="spellStart"/>
      <w:r w:rsidRPr="0031680C">
        <w:rPr>
          <w:rFonts w:ascii="Tahoma" w:hAnsi="Tahoma" w:cs="Tahoma"/>
          <w:sz w:val="21"/>
          <w:szCs w:val="21"/>
        </w:rPr>
        <w:t>KCl</w:t>
      </w:r>
      <w:proofErr w:type="spellEnd"/>
      <w:r w:rsidRPr="0031680C">
        <w:rPr>
          <w:rFonts w:ascii="Tahoma" w:hAnsi="Tahoma" w:cs="Tahoma"/>
          <w:sz w:val="21"/>
          <w:szCs w:val="21"/>
        </w:rPr>
        <w:t xml:space="preserve"> or NH</w:t>
      </w:r>
      <w:r w:rsidRPr="0031680C">
        <w:rPr>
          <w:rFonts w:ascii="Tahoma" w:hAnsi="Tahoma" w:cs="Tahoma"/>
          <w:sz w:val="21"/>
          <w:szCs w:val="21"/>
          <w:vertAlign w:val="subscript"/>
        </w:rPr>
        <w:t>4</w:t>
      </w:r>
      <w:r w:rsidRPr="0031680C">
        <w:rPr>
          <w:rFonts w:ascii="Tahoma" w:hAnsi="Tahoma" w:cs="Tahoma"/>
          <w:sz w:val="21"/>
          <w:szCs w:val="21"/>
        </w:rPr>
        <w:t>NO</w:t>
      </w:r>
      <w:r w:rsidRPr="0031680C">
        <w:rPr>
          <w:rFonts w:ascii="Tahoma" w:hAnsi="Tahoma" w:cs="Tahoma"/>
          <w:sz w:val="21"/>
          <w:szCs w:val="21"/>
          <w:vertAlign w:val="subscript"/>
        </w:rPr>
        <w:t>3</w:t>
      </w:r>
      <w:r w:rsidR="007553E9" w:rsidRPr="0031680C">
        <w:rPr>
          <w:rFonts w:ascii="Tahoma" w:hAnsi="Tahoma" w:cs="Tahoma"/>
          <w:sz w:val="21"/>
          <w:szCs w:val="21"/>
          <w:vertAlign w:val="subscript"/>
        </w:rPr>
        <w:t>.</w:t>
      </w:r>
    </w:p>
    <w:p w:rsidR="00716290" w:rsidRPr="0031680C" w:rsidRDefault="00716290" w:rsidP="00153CC3">
      <w:pPr>
        <w:jc w:val="both"/>
        <w:rPr>
          <w:rFonts w:ascii="Tahoma" w:hAnsi="Tahoma" w:cs="Tahoma"/>
          <w:b/>
          <w:sz w:val="21"/>
          <w:szCs w:val="21"/>
        </w:rPr>
      </w:pPr>
    </w:p>
    <w:p w:rsidR="00964CB1" w:rsidRPr="0031680C" w:rsidRDefault="00C23A35" w:rsidP="00153CC3">
      <w:pPr>
        <w:jc w:val="both"/>
        <w:rPr>
          <w:rFonts w:ascii="Tahoma" w:hAnsi="Tahoma" w:cs="Tahoma"/>
          <w:b/>
          <w:sz w:val="21"/>
          <w:szCs w:val="21"/>
        </w:rPr>
      </w:pPr>
      <w:r w:rsidRPr="0031680C">
        <w:rPr>
          <w:rFonts w:ascii="Tahoma" w:hAnsi="Tahoma" w:cs="Tahoma"/>
          <w:b/>
          <w:sz w:val="21"/>
          <w:szCs w:val="21"/>
        </w:rPr>
        <w:t xml:space="preserve">Functions of a </w:t>
      </w:r>
      <w:r w:rsidR="00964CB1" w:rsidRPr="0031680C">
        <w:rPr>
          <w:rFonts w:ascii="Tahoma" w:hAnsi="Tahoma" w:cs="Tahoma"/>
          <w:b/>
          <w:sz w:val="21"/>
          <w:szCs w:val="21"/>
        </w:rPr>
        <w:t>salt bridge</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1.</w:t>
      </w:r>
      <w:r w:rsidRPr="0031680C">
        <w:rPr>
          <w:rFonts w:ascii="Tahoma" w:hAnsi="Tahoma" w:cs="Tahoma"/>
          <w:sz w:val="21"/>
          <w:szCs w:val="21"/>
        </w:rPr>
        <w:tab/>
        <w:t>It helps in completion of electric circuit</w:t>
      </w:r>
    </w:p>
    <w:p w:rsidR="00C23A35" w:rsidRPr="0031680C" w:rsidRDefault="00964CB1" w:rsidP="00153CC3">
      <w:pPr>
        <w:ind w:left="720" w:hanging="720"/>
        <w:jc w:val="both"/>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It enables the migration of ions from one half cell to the other in order to maintain electrical neutrality in the solution w</w:t>
      </w:r>
      <w:r w:rsidR="000B7B78" w:rsidRPr="0031680C">
        <w:rPr>
          <w:rFonts w:ascii="Tahoma" w:hAnsi="Tahoma" w:cs="Tahoma"/>
          <w:sz w:val="21"/>
          <w:szCs w:val="21"/>
        </w:rPr>
        <w:t>hen current flows in the set up</w:t>
      </w:r>
    </w:p>
    <w:p w:rsidR="00A077A9" w:rsidRPr="0031680C" w:rsidRDefault="00A077A9" w:rsidP="00BC62AC">
      <w:pPr>
        <w:jc w:val="both"/>
        <w:rPr>
          <w:rFonts w:ascii="Tahoma" w:hAnsi="Tahoma" w:cs="Tahoma"/>
          <w:b/>
          <w:sz w:val="21"/>
          <w:szCs w:val="21"/>
        </w:rPr>
      </w:pPr>
    </w:p>
    <w:p w:rsidR="00BC62AC" w:rsidRPr="0031680C" w:rsidRDefault="00BC62AC" w:rsidP="00BC62AC">
      <w:pPr>
        <w:jc w:val="both"/>
        <w:rPr>
          <w:rFonts w:ascii="Tahoma" w:hAnsi="Tahoma" w:cs="Tahoma"/>
          <w:b/>
          <w:sz w:val="21"/>
          <w:szCs w:val="21"/>
        </w:rPr>
      </w:pPr>
      <w:r w:rsidRPr="0031680C">
        <w:rPr>
          <w:rFonts w:ascii="Tahoma" w:hAnsi="Tahoma" w:cs="Tahoma"/>
          <w:b/>
          <w:sz w:val="21"/>
          <w:szCs w:val="21"/>
        </w:rPr>
        <w:t>EVALUATION</w:t>
      </w:r>
    </w:p>
    <w:p w:rsidR="00BC62AC" w:rsidRPr="0031680C" w:rsidRDefault="00BC62AC" w:rsidP="004F59C5">
      <w:pPr>
        <w:pStyle w:val="ListParagraph"/>
        <w:numPr>
          <w:ilvl w:val="0"/>
          <w:numId w:val="17"/>
        </w:numPr>
        <w:ind w:left="567" w:hanging="567"/>
        <w:jc w:val="both"/>
        <w:rPr>
          <w:rFonts w:ascii="Tahoma" w:hAnsi="Tahoma" w:cs="Tahoma"/>
          <w:sz w:val="21"/>
          <w:szCs w:val="21"/>
        </w:rPr>
      </w:pPr>
      <w:r w:rsidRPr="0031680C">
        <w:rPr>
          <w:rFonts w:ascii="Tahoma" w:hAnsi="Tahoma" w:cs="Tahoma"/>
          <w:sz w:val="21"/>
          <w:szCs w:val="21"/>
        </w:rPr>
        <w:lastRenderedPageBreak/>
        <w:t>State two differences between electrolytic and electrochemical cells.</w:t>
      </w:r>
    </w:p>
    <w:p w:rsidR="00BC62AC" w:rsidRPr="0031680C" w:rsidRDefault="000B435A" w:rsidP="000B435A">
      <w:pPr>
        <w:ind w:left="567" w:hanging="567"/>
        <w:jc w:val="both"/>
        <w:rPr>
          <w:rFonts w:ascii="Tahoma" w:hAnsi="Tahoma" w:cs="Tahoma"/>
          <w:sz w:val="21"/>
          <w:szCs w:val="21"/>
        </w:rPr>
      </w:pPr>
      <w:r w:rsidRPr="0031680C">
        <w:rPr>
          <w:rFonts w:ascii="Tahoma" w:hAnsi="Tahoma" w:cs="Tahoma"/>
          <w:sz w:val="21"/>
          <w:szCs w:val="21"/>
        </w:rPr>
        <w:t xml:space="preserve">2a.    </w:t>
      </w:r>
      <w:r w:rsidR="00BC62AC" w:rsidRPr="0031680C">
        <w:rPr>
          <w:rFonts w:ascii="Tahoma" w:hAnsi="Tahoma" w:cs="Tahoma"/>
          <w:sz w:val="21"/>
          <w:szCs w:val="21"/>
        </w:rPr>
        <w:t>Write a cell notation for the equation below</w:t>
      </w:r>
    </w:p>
    <w:p w:rsidR="00BC62AC" w:rsidRPr="0031680C" w:rsidRDefault="00053197" w:rsidP="00BC62AC">
      <w:pPr>
        <w:pStyle w:val="ListParagraph"/>
        <w:jc w:val="both"/>
        <w:rPr>
          <w:rFonts w:ascii="Tahoma" w:hAnsi="Tahoma" w:cs="Tahoma"/>
          <w:sz w:val="21"/>
          <w:szCs w:val="21"/>
        </w:rPr>
      </w:pPr>
      <w:r>
        <w:rPr>
          <w:rFonts w:ascii="Tahoma" w:hAnsi="Tahoma" w:cs="Tahoma"/>
          <w:noProof/>
          <w:sz w:val="21"/>
          <w:szCs w:val="21"/>
        </w:rPr>
        <w:pict>
          <v:line id="Line 361" o:spid="_x0000_s1032" style="position:absolute;left:0;text-align:left;z-index:251762688;visibility:visible" from="140.7pt,7.55pt" to="185.7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">
            <v:stroke endarrow="block"/>
          </v:line>
        </w:pict>
      </w:r>
      <w:r w:rsidR="00A077A9" w:rsidRPr="0031680C">
        <w:rPr>
          <w:rFonts w:ascii="Tahoma" w:hAnsi="Tahoma" w:cs="Tahoma"/>
          <w:sz w:val="21"/>
          <w:szCs w:val="21"/>
        </w:rPr>
        <w:t>Zn(</w:t>
      </w:r>
      <w:proofErr w:type="gramStart"/>
      <w:r w:rsidR="00A077A9" w:rsidRPr="0031680C">
        <w:rPr>
          <w:rFonts w:ascii="Tahoma" w:hAnsi="Tahoma" w:cs="Tahoma"/>
          <w:sz w:val="21"/>
          <w:szCs w:val="21"/>
        </w:rPr>
        <w:t xml:space="preserve">s)   </w:t>
      </w:r>
      <w:proofErr w:type="gramEnd"/>
      <w:r w:rsidR="00A077A9" w:rsidRPr="0031680C">
        <w:rPr>
          <w:rFonts w:ascii="Tahoma" w:hAnsi="Tahoma" w:cs="Tahoma"/>
          <w:sz w:val="21"/>
          <w:szCs w:val="21"/>
        </w:rPr>
        <w:t>+  2Ag</w:t>
      </w:r>
      <w:r w:rsidR="00BC62AC" w:rsidRPr="0031680C">
        <w:rPr>
          <w:rFonts w:ascii="Tahoma" w:hAnsi="Tahoma" w:cs="Tahoma"/>
          <w:sz w:val="21"/>
          <w:szCs w:val="21"/>
          <w:vertAlign w:val="superscript"/>
        </w:rPr>
        <w:t>+</w:t>
      </w:r>
      <w:r w:rsidR="00BC62AC" w:rsidRPr="0031680C">
        <w:rPr>
          <w:rFonts w:ascii="Tahoma" w:hAnsi="Tahoma" w:cs="Tahoma"/>
          <w:sz w:val="21"/>
          <w:szCs w:val="21"/>
        </w:rPr>
        <w:t>(</w:t>
      </w:r>
      <w:proofErr w:type="spellStart"/>
      <w:r w:rsidR="00BC62AC" w:rsidRPr="0031680C">
        <w:rPr>
          <w:rFonts w:ascii="Tahoma" w:hAnsi="Tahoma" w:cs="Tahoma"/>
          <w:sz w:val="21"/>
          <w:szCs w:val="21"/>
        </w:rPr>
        <w:t>aq</w:t>
      </w:r>
      <w:proofErr w:type="spellEnd"/>
      <w:r w:rsidR="00BC62AC" w:rsidRPr="0031680C">
        <w:rPr>
          <w:rFonts w:ascii="Tahoma" w:hAnsi="Tahoma" w:cs="Tahoma"/>
          <w:sz w:val="21"/>
          <w:szCs w:val="21"/>
        </w:rPr>
        <w:t>)</w:t>
      </w:r>
      <w:r w:rsidR="00BC62AC" w:rsidRPr="0031680C">
        <w:rPr>
          <w:rFonts w:ascii="Tahoma" w:hAnsi="Tahoma" w:cs="Tahoma"/>
          <w:sz w:val="21"/>
          <w:szCs w:val="21"/>
        </w:rPr>
        <w:tab/>
      </w:r>
      <w:r w:rsidR="00BC62AC" w:rsidRPr="0031680C">
        <w:rPr>
          <w:rFonts w:ascii="Tahoma" w:hAnsi="Tahoma" w:cs="Tahoma"/>
          <w:sz w:val="21"/>
          <w:szCs w:val="21"/>
        </w:rPr>
        <w:tab/>
        <w:t xml:space="preserve">   Zn</w:t>
      </w:r>
      <w:r w:rsidR="00BC62AC" w:rsidRPr="0031680C">
        <w:rPr>
          <w:rFonts w:ascii="Tahoma" w:hAnsi="Tahoma" w:cs="Tahoma"/>
          <w:sz w:val="21"/>
          <w:szCs w:val="21"/>
          <w:vertAlign w:val="superscript"/>
        </w:rPr>
        <w:t>2+</w:t>
      </w:r>
      <w:r w:rsidR="00A077A9" w:rsidRPr="0031680C">
        <w:rPr>
          <w:rFonts w:ascii="Tahoma" w:hAnsi="Tahoma" w:cs="Tahoma"/>
          <w:sz w:val="21"/>
          <w:szCs w:val="21"/>
        </w:rPr>
        <w:t>(</w:t>
      </w:r>
      <w:proofErr w:type="spellStart"/>
      <w:r w:rsidR="00A077A9" w:rsidRPr="0031680C">
        <w:rPr>
          <w:rFonts w:ascii="Tahoma" w:hAnsi="Tahoma" w:cs="Tahoma"/>
          <w:sz w:val="21"/>
          <w:szCs w:val="21"/>
        </w:rPr>
        <w:t>aq</w:t>
      </w:r>
      <w:proofErr w:type="spellEnd"/>
      <w:r w:rsidR="00A077A9" w:rsidRPr="0031680C">
        <w:rPr>
          <w:rFonts w:ascii="Tahoma" w:hAnsi="Tahoma" w:cs="Tahoma"/>
          <w:sz w:val="21"/>
          <w:szCs w:val="21"/>
        </w:rPr>
        <w:t>)  +   Ag</w:t>
      </w:r>
      <w:r w:rsidR="00BC62AC" w:rsidRPr="0031680C">
        <w:rPr>
          <w:rFonts w:ascii="Tahoma" w:hAnsi="Tahoma" w:cs="Tahoma"/>
          <w:sz w:val="21"/>
          <w:szCs w:val="21"/>
        </w:rPr>
        <w:t>(s)</w:t>
      </w:r>
    </w:p>
    <w:p w:rsidR="000B435A" w:rsidRPr="0031680C" w:rsidRDefault="000B435A" w:rsidP="004F59C5">
      <w:pPr>
        <w:pStyle w:val="ListParagraph"/>
        <w:numPr>
          <w:ilvl w:val="1"/>
          <w:numId w:val="55"/>
        </w:numPr>
        <w:ind w:left="567" w:hanging="425"/>
        <w:jc w:val="both"/>
        <w:rPr>
          <w:rFonts w:ascii="Tahoma" w:hAnsi="Tahoma" w:cs="Tahoma"/>
          <w:sz w:val="21"/>
          <w:szCs w:val="21"/>
        </w:rPr>
      </w:pPr>
      <w:r w:rsidRPr="0031680C">
        <w:rPr>
          <w:rFonts w:ascii="Tahoma" w:hAnsi="Tahoma" w:cs="Tahoma"/>
          <w:sz w:val="21"/>
          <w:szCs w:val="21"/>
        </w:rPr>
        <w:t xml:space="preserve"> Draw the cell diagram for the cell above.</w:t>
      </w:r>
    </w:p>
    <w:p w:rsidR="00C23A35" w:rsidRPr="0031680C" w:rsidRDefault="00C23A35" w:rsidP="00153CC3">
      <w:pPr>
        <w:ind w:left="720" w:hanging="720"/>
        <w:jc w:val="both"/>
        <w:rPr>
          <w:rFonts w:ascii="Tahoma" w:hAnsi="Tahoma" w:cs="Tahoma"/>
          <w:sz w:val="21"/>
          <w:szCs w:val="21"/>
        </w:rPr>
      </w:pPr>
    </w:p>
    <w:p w:rsidR="00625784" w:rsidRPr="0031680C" w:rsidRDefault="004B4D94" w:rsidP="00BE742D">
      <w:pPr>
        <w:ind w:left="720" w:hanging="720"/>
        <w:jc w:val="both"/>
        <w:rPr>
          <w:rFonts w:ascii="Tahoma" w:hAnsi="Tahoma" w:cs="Tahoma"/>
          <w:b/>
          <w:sz w:val="21"/>
          <w:szCs w:val="21"/>
        </w:rPr>
      </w:pPr>
      <w:r w:rsidRPr="0031680C">
        <w:rPr>
          <w:rFonts w:ascii="Tahoma" w:hAnsi="Tahoma" w:cs="Tahoma"/>
          <w:b/>
          <w:sz w:val="21"/>
          <w:szCs w:val="21"/>
        </w:rPr>
        <w:t>ELECTRODE POTENTIAL</w:t>
      </w:r>
    </w:p>
    <w:p w:rsidR="00964CB1" w:rsidRPr="0031680C" w:rsidRDefault="00964CB1" w:rsidP="00BE742D">
      <w:pPr>
        <w:jc w:val="both"/>
        <w:rPr>
          <w:rFonts w:ascii="Tahoma" w:hAnsi="Tahoma" w:cs="Tahoma"/>
          <w:sz w:val="21"/>
          <w:szCs w:val="21"/>
        </w:rPr>
      </w:pPr>
      <w:r w:rsidRPr="0031680C">
        <w:rPr>
          <w:rFonts w:ascii="Tahoma" w:hAnsi="Tahoma" w:cs="Tahoma"/>
          <w:sz w:val="21"/>
          <w:szCs w:val="21"/>
        </w:rPr>
        <w:t>This is the potential difference that is set up between metall</w:t>
      </w:r>
      <w:r w:rsidR="00642F21" w:rsidRPr="0031680C">
        <w:rPr>
          <w:rFonts w:ascii="Tahoma" w:hAnsi="Tahoma" w:cs="Tahoma"/>
          <w:sz w:val="21"/>
          <w:szCs w:val="21"/>
        </w:rPr>
        <w:t>ic</w:t>
      </w:r>
      <w:r w:rsidR="00C23A35" w:rsidRPr="0031680C">
        <w:rPr>
          <w:rFonts w:ascii="Tahoma" w:hAnsi="Tahoma" w:cs="Tahoma"/>
          <w:sz w:val="21"/>
          <w:szCs w:val="21"/>
        </w:rPr>
        <w:t xml:space="preserve"> electrode and its electrolyte</w:t>
      </w:r>
      <w:r w:rsidRPr="0031680C">
        <w:rPr>
          <w:rFonts w:ascii="Tahoma" w:hAnsi="Tahoma" w:cs="Tahoma"/>
          <w:sz w:val="21"/>
          <w:szCs w:val="21"/>
        </w:rPr>
        <w:t>. E</w:t>
      </w:r>
      <w:r w:rsidR="00BE742D" w:rsidRPr="0031680C">
        <w:rPr>
          <w:rFonts w:ascii="Tahoma" w:hAnsi="Tahoma" w:cs="Tahoma"/>
          <w:sz w:val="21"/>
          <w:szCs w:val="21"/>
        </w:rPr>
        <w:t>xample</w:t>
      </w:r>
    </w:p>
    <w:p w:rsidR="00964CB1" w:rsidRPr="0031680C" w:rsidRDefault="00C23A35" w:rsidP="00BE742D">
      <w:pPr>
        <w:tabs>
          <w:tab w:val="left" w:pos="426"/>
        </w:tabs>
        <w:jc w:val="both"/>
        <w:rPr>
          <w:rFonts w:ascii="Tahoma" w:hAnsi="Tahoma" w:cs="Tahoma"/>
          <w:sz w:val="21"/>
          <w:szCs w:val="21"/>
        </w:rPr>
      </w:pPr>
      <w:proofErr w:type="spellStart"/>
      <w:r w:rsidRPr="0031680C">
        <w:rPr>
          <w:rFonts w:ascii="Tahoma" w:hAnsi="Tahoma" w:cs="Tahoma"/>
          <w:sz w:val="21"/>
          <w:szCs w:val="21"/>
        </w:rPr>
        <w:t>i</w:t>
      </w:r>
      <w:proofErr w:type="spellEnd"/>
      <w:r w:rsidRPr="0031680C">
        <w:rPr>
          <w:rFonts w:ascii="Tahoma" w:hAnsi="Tahoma" w:cs="Tahoma"/>
          <w:sz w:val="21"/>
          <w:szCs w:val="21"/>
        </w:rPr>
        <w:t>.</w:t>
      </w:r>
      <w:r w:rsidRPr="0031680C">
        <w:rPr>
          <w:rFonts w:ascii="Tahoma" w:hAnsi="Tahoma" w:cs="Tahoma"/>
          <w:sz w:val="21"/>
          <w:szCs w:val="21"/>
        </w:rPr>
        <w:tab/>
        <w:t>C</w:t>
      </w:r>
      <w:r w:rsidR="00964CB1" w:rsidRPr="0031680C">
        <w:rPr>
          <w:rFonts w:ascii="Tahoma" w:hAnsi="Tahoma" w:cs="Tahoma"/>
          <w:sz w:val="21"/>
          <w:szCs w:val="21"/>
        </w:rPr>
        <w:t>opper ion/copper syste</w:t>
      </w:r>
      <w:r w:rsidRPr="0031680C">
        <w:rPr>
          <w:rFonts w:ascii="Tahoma" w:hAnsi="Tahoma" w:cs="Tahoma"/>
          <w:sz w:val="21"/>
          <w:szCs w:val="21"/>
        </w:rPr>
        <w:t>m:</w:t>
      </w:r>
    </w:p>
    <w:p w:rsidR="00211ADD" w:rsidRPr="0031680C" w:rsidRDefault="00964CB1" w:rsidP="00BE742D">
      <w:pPr>
        <w:jc w:val="both"/>
        <w:rPr>
          <w:rFonts w:ascii="Tahoma" w:hAnsi="Tahoma" w:cs="Tahoma"/>
          <w:sz w:val="21"/>
          <w:szCs w:val="21"/>
        </w:rPr>
      </w:pPr>
      <w:r w:rsidRPr="0031680C">
        <w:rPr>
          <w:rFonts w:ascii="Tahoma" w:hAnsi="Tahoma" w:cs="Tahoma"/>
          <w:sz w:val="21"/>
          <w:szCs w:val="21"/>
        </w:rPr>
        <w:t>If a copper plate is dipped into a CuSO</w:t>
      </w:r>
      <w:r w:rsidRPr="0031680C">
        <w:rPr>
          <w:rFonts w:ascii="Tahoma" w:hAnsi="Tahoma" w:cs="Tahoma"/>
          <w:sz w:val="21"/>
          <w:szCs w:val="21"/>
          <w:vertAlign w:val="subscript"/>
        </w:rPr>
        <w:t>4</w:t>
      </w:r>
      <w:r w:rsidRPr="0031680C">
        <w:rPr>
          <w:rFonts w:ascii="Tahoma" w:hAnsi="Tahoma" w:cs="Tahoma"/>
          <w:sz w:val="21"/>
          <w:szCs w:val="21"/>
        </w:rPr>
        <w:t xml:space="preserve"> solution, the net reaction is </w:t>
      </w:r>
    </w:p>
    <w:p w:rsidR="00211ADD" w:rsidRPr="0031680C" w:rsidRDefault="00053197" w:rsidP="00153CC3">
      <w:pPr>
        <w:ind w:left="720"/>
        <w:jc w:val="both"/>
        <w:rPr>
          <w:rFonts w:ascii="Tahoma" w:hAnsi="Tahoma" w:cs="Tahoma"/>
          <w:sz w:val="21"/>
          <w:szCs w:val="21"/>
        </w:rPr>
      </w:pPr>
      <w:r>
        <w:rPr>
          <w:rFonts w:ascii="Tahoma" w:hAnsi="Tahoma" w:cs="Tahoma"/>
          <w:noProof/>
          <w:sz w:val="21"/>
          <w:szCs w:val="21"/>
        </w:rPr>
        <w:pict>
          <v:line id="Line 243" o:spid="_x0000_s1031" style="position:absolute;left:0;text-align:left;z-index:251712512;visibility:visible" from="166.15pt,6.85pt" to="211.1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7ZgKQIAAEw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">
            <v:stroke endarrow="block"/>
          </v:line>
        </w:pict>
      </w:r>
      <w:r w:rsidR="00211ADD" w:rsidRPr="0031680C">
        <w:rPr>
          <w:rFonts w:ascii="Tahoma" w:hAnsi="Tahoma" w:cs="Tahoma"/>
          <w:sz w:val="21"/>
          <w:szCs w:val="21"/>
        </w:rPr>
        <w:t>Cu</w:t>
      </w:r>
      <w:r w:rsidR="00211ADD" w:rsidRPr="0031680C">
        <w:rPr>
          <w:rFonts w:ascii="Tahoma" w:hAnsi="Tahoma" w:cs="Tahoma"/>
          <w:sz w:val="21"/>
          <w:szCs w:val="21"/>
          <w:vertAlign w:val="superscript"/>
        </w:rPr>
        <w:t>2+</w:t>
      </w:r>
      <w:r w:rsidR="00211ADD" w:rsidRPr="0031680C">
        <w:rPr>
          <w:rFonts w:ascii="Tahoma" w:hAnsi="Tahoma" w:cs="Tahoma"/>
          <w:sz w:val="21"/>
          <w:szCs w:val="21"/>
          <w:vertAlign w:val="subscript"/>
        </w:rPr>
        <w:t>(</w:t>
      </w:r>
      <w:proofErr w:type="spellStart"/>
      <w:r w:rsidR="00211ADD" w:rsidRPr="0031680C">
        <w:rPr>
          <w:rFonts w:ascii="Tahoma" w:hAnsi="Tahoma" w:cs="Tahoma"/>
          <w:sz w:val="21"/>
          <w:szCs w:val="21"/>
          <w:vertAlign w:val="subscript"/>
        </w:rPr>
        <w:t>aq</w:t>
      </w:r>
      <w:proofErr w:type="spellEnd"/>
      <w:r w:rsidR="00211ADD" w:rsidRPr="0031680C">
        <w:rPr>
          <w:rFonts w:ascii="Tahoma" w:hAnsi="Tahoma" w:cs="Tahoma"/>
          <w:sz w:val="21"/>
          <w:szCs w:val="21"/>
          <w:vertAlign w:val="subscript"/>
        </w:rPr>
        <w:t>)</w:t>
      </w:r>
      <w:r w:rsidR="00211ADD" w:rsidRPr="0031680C">
        <w:rPr>
          <w:rFonts w:ascii="Tahoma" w:hAnsi="Tahoma" w:cs="Tahoma"/>
          <w:sz w:val="21"/>
          <w:szCs w:val="21"/>
        </w:rPr>
        <w:tab/>
        <w:t>+</w:t>
      </w:r>
      <w:r w:rsidR="00211ADD" w:rsidRPr="0031680C">
        <w:rPr>
          <w:rFonts w:ascii="Tahoma" w:hAnsi="Tahoma" w:cs="Tahoma"/>
          <w:sz w:val="21"/>
          <w:szCs w:val="21"/>
        </w:rPr>
        <w:tab/>
        <w:t>2e</w:t>
      </w:r>
      <w:r w:rsidR="00211ADD" w:rsidRPr="0031680C">
        <w:rPr>
          <w:rFonts w:ascii="Tahoma" w:hAnsi="Tahoma" w:cs="Tahoma"/>
          <w:sz w:val="21"/>
          <w:szCs w:val="21"/>
          <w:vertAlign w:val="superscript"/>
        </w:rPr>
        <w:t>-</w:t>
      </w:r>
      <w:r w:rsidR="00211ADD" w:rsidRPr="0031680C">
        <w:rPr>
          <w:rFonts w:ascii="Tahoma" w:hAnsi="Tahoma" w:cs="Tahoma"/>
          <w:sz w:val="21"/>
          <w:szCs w:val="21"/>
        </w:rPr>
        <w:tab/>
      </w:r>
      <w:r w:rsidR="00211ADD" w:rsidRPr="0031680C">
        <w:rPr>
          <w:rFonts w:ascii="Tahoma" w:hAnsi="Tahoma" w:cs="Tahoma"/>
          <w:sz w:val="21"/>
          <w:szCs w:val="21"/>
        </w:rPr>
        <w:tab/>
      </w:r>
      <w:r w:rsidR="00C23A35" w:rsidRPr="0031680C">
        <w:rPr>
          <w:rFonts w:ascii="Tahoma" w:hAnsi="Tahoma" w:cs="Tahoma"/>
          <w:sz w:val="21"/>
          <w:szCs w:val="21"/>
        </w:rPr>
        <w:tab/>
      </w:r>
      <w:r w:rsidR="00211ADD" w:rsidRPr="0031680C">
        <w:rPr>
          <w:rFonts w:ascii="Tahoma" w:hAnsi="Tahoma" w:cs="Tahoma"/>
          <w:sz w:val="21"/>
          <w:szCs w:val="21"/>
        </w:rPr>
        <w:t>Cu</w:t>
      </w:r>
      <w:r w:rsidR="00211ADD" w:rsidRPr="0031680C">
        <w:rPr>
          <w:rFonts w:ascii="Tahoma" w:hAnsi="Tahoma" w:cs="Tahoma"/>
          <w:sz w:val="21"/>
          <w:szCs w:val="21"/>
          <w:vertAlign w:val="subscript"/>
        </w:rPr>
        <w:t>(s)</w:t>
      </w:r>
    </w:p>
    <w:p w:rsidR="00964CB1" w:rsidRPr="0031680C" w:rsidRDefault="00BE742D" w:rsidP="00BE742D">
      <w:pPr>
        <w:jc w:val="both"/>
        <w:rPr>
          <w:rFonts w:ascii="Tahoma" w:hAnsi="Tahoma" w:cs="Tahoma"/>
          <w:sz w:val="21"/>
          <w:szCs w:val="21"/>
        </w:rPr>
      </w:pPr>
      <w:r w:rsidRPr="0031680C">
        <w:rPr>
          <w:rFonts w:ascii="Tahoma" w:hAnsi="Tahoma" w:cs="Tahoma"/>
          <w:sz w:val="21"/>
          <w:szCs w:val="21"/>
        </w:rPr>
        <w:t xml:space="preserve">That is: </w:t>
      </w:r>
      <w:r w:rsidR="00964CB1" w:rsidRPr="0031680C">
        <w:rPr>
          <w:rFonts w:ascii="Tahoma" w:hAnsi="Tahoma" w:cs="Tahoma"/>
          <w:sz w:val="21"/>
          <w:szCs w:val="21"/>
        </w:rPr>
        <w:t>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C23A35" w:rsidRPr="0031680C">
        <w:rPr>
          <w:rFonts w:ascii="Tahoma" w:hAnsi="Tahoma" w:cs="Tahoma"/>
          <w:sz w:val="21"/>
          <w:szCs w:val="21"/>
        </w:rPr>
        <w:t>/</w:t>
      </w:r>
      <w:r w:rsidR="00964CB1" w:rsidRPr="0031680C">
        <w:rPr>
          <w:rFonts w:ascii="Tahoma" w:hAnsi="Tahoma" w:cs="Tahoma"/>
          <w:sz w:val="21"/>
          <w:szCs w:val="21"/>
        </w:rPr>
        <w:t>Cu</w:t>
      </w:r>
      <w:r w:rsidR="00964CB1" w:rsidRPr="0031680C">
        <w:rPr>
          <w:rFonts w:ascii="Tahoma" w:hAnsi="Tahoma" w:cs="Tahoma"/>
          <w:sz w:val="21"/>
          <w:szCs w:val="21"/>
          <w:vertAlign w:val="subscript"/>
        </w:rPr>
        <w:t>(s)</w:t>
      </w:r>
    </w:p>
    <w:p w:rsidR="00C23A35" w:rsidRPr="0031680C" w:rsidRDefault="00C23A35" w:rsidP="00BE742D">
      <w:pPr>
        <w:jc w:val="both"/>
        <w:rPr>
          <w:rFonts w:ascii="Tahoma" w:hAnsi="Tahoma" w:cs="Tahoma"/>
          <w:sz w:val="21"/>
          <w:szCs w:val="21"/>
        </w:rPr>
      </w:pPr>
      <w:r w:rsidRPr="0031680C">
        <w:rPr>
          <w:rFonts w:ascii="Tahoma" w:hAnsi="Tahoma" w:cs="Tahoma"/>
          <w:sz w:val="21"/>
          <w:szCs w:val="21"/>
        </w:rPr>
        <w:t>ii.</w:t>
      </w:r>
      <w:r w:rsidRPr="0031680C">
        <w:rPr>
          <w:rFonts w:ascii="Tahoma" w:hAnsi="Tahoma" w:cs="Tahoma"/>
          <w:sz w:val="21"/>
          <w:szCs w:val="21"/>
        </w:rPr>
        <w:tab/>
        <w:t>Zinc ion/zinc system:</w:t>
      </w:r>
    </w:p>
    <w:p w:rsidR="00DD557C" w:rsidRPr="0031680C" w:rsidRDefault="00DD557C">
      <w:pPr>
        <w:rPr>
          <w:rFonts w:ascii="Tahoma" w:hAnsi="Tahoma" w:cs="Tahoma"/>
          <w:sz w:val="21"/>
          <w:szCs w:val="21"/>
        </w:rPr>
      </w:pPr>
      <w:r w:rsidRPr="0031680C">
        <w:rPr>
          <w:rFonts w:ascii="Tahoma" w:hAnsi="Tahoma" w:cs="Tahoma"/>
          <w:sz w:val="21"/>
          <w:szCs w:val="21"/>
        </w:rPr>
        <w:br w:type="page"/>
      </w:r>
    </w:p>
    <w:p w:rsidR="009F0DFB" w:rsidRPr="0031680C" w:rsidRDefault="00C23A35" w:rsidP="00BE742D">
      <w:pPr>
        <w:jc w:val="both"/>
        <w:rPr>
          <w:rFonts w:ascii="Tahoma" w:hAnsi="Tahoma" w:cs="Tahoma"/>
          <w:sz w:val="21"/>
          <w:szCs w:val="21"/>
        </w:rPr>
      </w:pPr>
      <w:r w:rsidRPr="0031680C">
        <w:rPr>
          <w:rFonts w:ascii="Tahoma" w:hAnsi="Tahoma" w:cs="Tahoma"/>
          <w:sz w:val="21"/>
          <w:szCs w:val="21"/>
        </w:rPr>
        <w:lastRenderedPageBreak/>
        <w:t>I</w:t>
      </w:r>
      <w:r w:rsidR="00964CB1" w:rsidRPr="0031680C">
        <w:rPr>
          <w:rFonts w:ascii="Tahoma" w:hAnsi="Tahoma" w:cs="Tahoma"/>
          <w:sz w:val="21"/>
          <w:szCs w:val="21"/>
        </w:rPr>
        <w:t>f a</w:t>
      </w:r>
      <w:r w:rsidR="009F0DFB" w:rsidRPr="0031680C">
        <w:rPr>
          <w:rFonts w:ascii="Tahoma" w:hAnsi="Tahoma" w:cs="Tahoma"/>
          <w:sz w:val="21"/>
          <w:szCs w:val="21"/>
        </w:rPr>
        <w:t xml:space="preserve"> zinc plate is dipped into a Zn</w:t>
      </w:r>
      <w:r w:rsidR="00964CB1" w:rsidRPr="0031680C">
        <w:rPr>
          <w:rFonts w:ascii="Tahoma" w:hAnsi="Tahoma" w:cs="Tahoma"/>
          <w:sz w:val="21"/>
          <w:szCs w:val="21"/>
        </w:rPr>
        <w:t>SO</w:t>
      </w:r>
      <w:r w:rsidR="00964CB1" w:rsidRPr="0031680C">
        <w:rPr>
          <w:rFonts w:ascii="Tahoma" w:hAnsi="Tahoma" w:cs="Tahoma"/>
          <w:sz w:val="21"/>
          <w:szCs w:val="21"/>
          <w:vertAlign w:val="subscript"/>
        </w:rPr>
        <w:t>4</w:t>
      </w:r>
      <w:r w:rsidR="00964CB1" w:rsidRPr="0031680C">
        <w:rPr>
          <w:rFonts w:ascii="Tahoma" w:hAnsi="Tahoma" w:cs="Tahoma"/>
          <w:sz w:val="21"/>
          <w:szCs w:val="21"/>
        </w:rPr>
        <w:t xml:space="preserve"> solution; the net reaction is</w:t>
      </w:r>
    </w:p>
    <w:p w:rsidR="00964CB1" w:rsidRPr="0031680C" w:rsidRDefault="00053197" w:rsidP="00153CC3">
      <w:pPr>
        <w:ind w:left="1440" w:hanging="720"/>
        <w:jc w:val="both"/>
        <w:rPr>
          <w:rFonts w:ascii="Tahoma" w:hAnsi="Tahoma" w:cs="Tahoma"/>
          <w:sz w:val="21"/>
          <w:szCs w:val="21"/>
        </w:rPr>
      </w:pPr>
      <w:r>
        <w:rPr>
          <w:rFonts w:ascii="Tahoma" w:hAnsi="Tahoma" w:cs="Tahoma"/>
          <w:noProof/>
          <w:sz w:val="21"/>
          <w:szCs w:val="21"/>
        </w:rPr>
        <w:pict>
          <v:line id="Line 288" o:spid="_x0000_s1030" style="position:absolute;left:0;text-align:left;z-index:251718656;visibility:visible" from="164.85pt,7.85pt" to="209.8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">
            <v:stroke endarrow="block"/>
          </v:line>
        </w:pict>
      </w:r>
      <w:r w:rsidR="00964CB1" w:rsidRPr="0031680C">
        <w:rPr>
          <w:rFonts w:ascii="Tahoma" w:hAnsi="Tahoma" w:cs="Tahoma"/>
          <w:sz w:val="21"/>
          <w:szCs w:val="21"/>
        </w:rPr>
        <w:t>Zn</w:t>
      </w:r>
      <w:r w:rsidR="00964CB1" w:rsidRPr="0031680C">
        <w:rPr>
          <w:rFonts w:ascii="Tahoma" w:hAnsi="Tahoma" w:cs="Tahoma"/>
          <w:sz w:val="21"/>
          <w:szCs w:val="21"/>
          <w:vertAlign w:val="superscript"/>
        </w:rPr>
        <w:t>2+</w:t>
      </w:r>
      <w:r w:rsidR="00C23A35" w:rsidRPr="0031680C">
        <w:rPr>
          <w:rFonts w:ascii="Tahoma" w:hAnsi="Tahoma" w:cs="Tahoma"/>
          <w:sz w:val="21"/>
          <w:szCs w:val="21"/>
          <w:vertAlign w:val="subscript"/>
        </w:rPr>
        <w:t>(</w:t>
      </w:r>
      <w:proofErr w:type="spellStart"/>
      <w:r w:rsidR="00C23A35" w:rsidRPr="0031680C">
        <w:rPr>
          <w:rFonts w:ascii="Tahoma" w:hAnsi="Tahoma" w:cs="Tahoma"/>
          <w:sz w:val="21"/>
          <w:szCs w:val="21"/>
          <w:vertAlign w:val="subscript"/>
        </w:rPr>
        <w:t>aq</w:t>
      </w:r>
      <w:proofErr w:type="spellEnd"/>
      <w:r w:rsidR="00C23A35" w:rsidRPr="0031680C">
        <w:rPr>
          <w:rFonts w:ascii="Tahoma" w:hAnsi="Tahoma" w:cs="Tahoma"/>
          <w:sz w:val="21"/>
          <w:szCs w:val="21"/>
          <w:vertAlign w:val="subscript"/>
        </w:rPr>
        <w:t>)</w:t>
      </w:r>
      <w:r w:rsidR="00964CB1" w:rsidRPr="0031680C">
        <w:rPr>
          <w:rFonts w:ascii="Tahoma" w:hAnsi="Tahoma" w:cs="Tahoma"/>
          <w:sz w:val="21"/>
          <w:szCs w:val="21"/>
        </w:rPr>
        <w:tab/>
        <w:t>+</w:t>
      </w:r>
      <w:r w:rsidR="00964CB1" w:rsidRPr="0031680C">
        <w:rPr>
          <w:rFonts w:ascii="Tahoma" w:hAnsi="Tahoma" w:cs="Tahoma"/>
          <w:sz w:val="21"/>
          <w:szCs w:val="21"/>
        </w:rPr>
        <w:tab/>
        <w:t>2e</w:t>
      </w:r>
      <w:r w:rsidR="00964CB1" w:rsidRPr="0031680C">
        <w:rPr>
          <w:rFonts w:ascii="Tahoma" w:hAnsi="Tahoma" w:cs="Tahoma"/>
          <w:sz w:val="21"/>
          <w:szCs w:val="21"/>
          <w:vertAlign w:val="superscript"/>
        </w:rPr>
        <w:t>-</w:t>
      </w:r>
      <w:r w:rsidR="009F0DFB" w:rsidRPr="0031680C">
        <w:rPr>
          <w:rFonts w:ascii="Tahoma" w:hAnsi="Tahoma" w:cs="Tahoma"/>
          <w:sz w:val="21"/>
          <w:szCs w:val="21"/>
        </w:rPr>
        <w:t xml:space="preserve">                         Zn</w:t>
      </w:r>
      <w:r w:rsidR="009F0DFB" w:rsidRPr="0031680C">
        <w:rPr>
          <w:rFonts w:ascii="Tahoma" w:hAnsi="Tahoma" w:cs="Tahoma"/>
          <w:sz w:val="21"/>
          <w:szCs w:val="21"/>
          <w:vertAlign w:val="subscript"/>
        </w:rPr>
        <w:t>(s)</w:t>
      </w:r>
    </w:p>
    <w:p w:rsidR="00964CB1" w:rsidRPr="0031680C" w:rsidRDefault="00BE742D" w:rsidP="00BE742D">
      <w:pPr>
        <w:jc w:val="both"/>
        <w:rPr>
          <w:rFonts w:ascii="Tahoma" w:hAnsi="Tahoma" w:cs="Tahoma"/>
          <w:sz w:val="21"/>
          <w:szCs w:val="21"/>
        </w:rPr>
      </w:pPr>
      <w:r w:rsidRPr="0031680C">
        <w:rPr>
          <w:rFonts w:ascii="Tahoma" w:hAnsi="Tahoma" w:cs="Tahoma"/>
          <w:sz w:val="21"/>
          <w:szCs w:val="21"/>
        </w:rPr>
        <w:t>That is:</w:t>
      </w:r>
      <w:r w:rsidR="00964CB1" w:rsidRPr="0031680C">
        <w:rPr>
          <w:rFonts w:ascii="Tahoma" w:hAnsi="Tahoma" w:cs="Tahoma"/>
          <w:sz w:val="21"/>
          <w:szCs w:val="21"/>
        </w:rPr>
        <w:t xml:space="preserve"> Zn</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C23A35" w:rsidRPr="0031680C">
        <w:rPr>
          <w:rFonts w:ascii="Tahoma" w:hAnsi="Tahoma" w:cs="Tahoma"/>
          <w:sz w:val="21"/>
          <w:szCs w:val="21"/>
        </w:rPr>
        <w:t>/</w:t>
      </w:r>
      <w:r w:rsidR="00964CB1" w:rsidRPr="0031680C">
        <w:rPr>
          <w:rFonts w:ascii="Tahoma" w:hAnsi="Tahoma" w:cs="Tahoma"/>
          <w:sz w:val="21"/>
          <w:szCs w:val="21"/>
        </w:rPr>
        <w:t>Zn</w:t>
      </w:r>
      <w:r w:rsidR="00964CB1" w:rsidRPr="0031680C">
        <w:rPr>
          <w:rFonts w:ascii="Tahoma" w:hAnsi="Tahoma" w:cs="Tahoma"/>
          <w:sz w:val="21"/>
          <w:szCs w:val="21"/>
          <w:vertAlign w:val="subscript"/>
        </w:rPr>
        <w:t>(s)</w:t>
      </w:r>
    </w:p>
    <w:p w:rsidR="00964CB1" w:rsidRPr="0031680C" w:rsidRDefault="00964CB1" w:rsidP="00153CC3">
      <w:pPr>
        <w:ind w:left="1440" w:hanging="720"/>
        <w:jc w:val="both"/>
        <w:rPr>
          <w:rFonts w:ascii="Tahoma" w:hAnsi="Tahoma" w:cs="Tahoma"/>
          <w:sz w:val="21"/>
          <w:szCs w:val="21"/>
        </w:rPr>
      </w:pPr>
    </w:p>
    <w:p w:rsidR="00964CB1" w:rsidRPr="0031680C" w:rsidRDefault="00964CB1" w:rsidP="00153CC3">
      <w:pPr>
        <w:jc w:val="both"/>
        <w:rPr>
          <w:rFonts w:ascii="Tahoma" w:hAnsi="Tahoma" w:cs="Tahoma"/>
          <w:b/>
          <w:sz w:val="21"/>
          <w:szCs w:val="21"/>
        </w:rPr>
      </w:pPr>
      <w:r w:rsidRPr="0031680C">
        <w:rPr>
          <w:rFonts w:ascii="Tahoma" w:hAnsi="Tahoma" w:cs="Tahoma"/>
          <w:b/>
          <w:sz w:val="21"/>
          <w:szCs w:val="21"/>
        </w:rPr>
        <w:t>Standard Electrode Potential</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The electrode potential of a given system depends on</w:t>
      </w:r>
    </w:p>
    <w:p w:rsidR="00964CB1" w:rsidRPr="0031680C" w:rsidRDefault="00964CB1" w:rsidP="004F59C5">
      <w:pPr>
        <w:numPr>
          <w:ilvl w:val="0"/>
          <w:numId w:val="13"/>
        </w:numPr>
        <w:jc w:val="both"/>
        <w:rPr>
          <w:rFonts w:ascii="Tahoma" w:hAnsi="Tahoma" w:cs="Tahoma"/>
          <w:sz w:val="21"/>
          <w:szCs w:val="21"/>
        </w:rPr>
      </w:pPr>
      <w:r w:rsidRPr="0031680C">
        <w:rPr>
          <w:rFonts w:ascii="Tahoma" w:hAnsi="Tahoma" w:cs="Tahoma"/>
          <w:sz w:val="21"/>
          <w:szCs w:val="21"/>
        </w:rPr>
        <w:t xml:space="preserve">the overall energy </w:t>
      </w:r>
      <w:proofErr w:type="gramStart"/>
      <w:r w:rsidRPr="0031680C">
        <w:rPr>
          <w:rFonts w:ascii="Tahoma" w:hAnsi="Tahoma" w:cs="Tahoma"/>
          <w:sz w:val="21"/>
          <w:szCs w:val="21"/>
        </w:rPr>
        <w:t>change</w:t>
      </w:r>
      <w:proofErr w:type="gramEnd"/>
    </w:p>
    <w:p w:rsidR="00964CB1" w:rsidRPr="0031680C" w:rsidRDefault="00964CB1" w:rsidP="004F59C5">
      <w:pPr>
        <w:numPr>
          <w:ilvl w:val="0"/>
          <w:numId w:val="13"/>
        </w:numPr>
        <w:jc w:val="both"/>
        <w:rPr>
          <w:rFonts w:ascii="Tahoma" w:hAnsi="Tahoma" w:cs="Tahoma"/>
          <w:sz w:val="21"/>
          <w:szCs w:val="21"/>
        </w:rPr>
      </w:pPr>
      <w:r w:rsidRPr="0031680C">
        <w:rPr>
          <w:rFonts w:ascii="Tahoma" w:hAnsi="Tahoma" w:cs="Tahoma"/>
          <w:sz w:val="21"/>
          <w:szCs w:val="21"/>
        </w:rPr>
        <w:t>the concentration of ions in the solution</w:t>
      </w:r>
    </w:p>
    <w:p w:rsidR="00964CB1" w:rsidRPr="0031680C" w:rsidRDefault="00964CB1" w:rsidP="004F59C5">
      <w:pPr>
        <w:numPr>
          <w:ilvl w:val="0"/>
          <w:numId w:val="13"/>
        </w:numPr>
        <w:jc w:val="both"/>
        <w:rPr>
          <w:rFonts w:ascii="Tahoma" w:hAnsi="Tahoma" w:cs="Tahoma"/>
          <w:sz w:val="21"/>
          <w:szCs w:val="21"/>
        </w:rPr>
      </w:pPr>
      <w:r w:rsidRPr="0031680C">
        <w:rPr>
          <w:rFonts w:ascii="Tahoma" w:hAnsi="Tahoma" w:cs="Tahoma"/>
          <w:sz w:val="21"/>
          <w:szCs w:val="21"/>
        </w:rPr>
        <w:t>the temperature</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Standard electrode potential (E</w:t>
      </w:r>
      <w:r w:rsidRPr="0031680C">
        <w:rPr>
          <w:rFonts w:ascii="Tahoma" w:hAnsi="Tahoma" w:cs="Tahoma"/>
          <w:sz w:val="21"/>
          <w:szCs w:val="21"/>
          <w:vertAlign w:val="superscript"/>
        </w:rPr>
        <w:t>0</w:t>
      </w:r>
      <w:r w:rsidRPr="0031680C">
        <w:rPr>
          <w:rFonts w:ascii="Tahoma" w:hAnsi="Tahoma" w:cs="Tahoma"/>
          <w:sz w:val="21"/>
          <w:szCs w:val="21"/>
        </w:rPr>
        <w:t>) is used to compare the electrode potential values of different metal ions/metal system.</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In measuring standard electrode potential of metal ion/metal system difference (in volts) which exists between the metallic electrode and the standard hydrogen electrode</w:t>
      </w:r>
      <w:r w:rsidR="00A9067C" w:rsidRPr="0031680C">
        <w:rPr>
          <w:rFonts w:ascii="Tahoma" w:hAnsi="Tahoma" w:cs="Tahoma"/>
          <w:sz w:val="21"/>
          <w:szCs w:val="21"/>
        </w:rPr>
        <w:t>, the standard hydrogen electrode potential is considered to have an arbitrary value of zero.</w:t>
      </w:r>
    </w:p>
    <w:p w:rsidR="00964CB1" w:rsidRPr="0031680C" w:rsidRDefault="00964CB1" w:rsidP="00153CC3">
      <w:pPr>
        <w:jc w:val="both"/>
        <w:rPr>
          <w:rFonts w:ascii="Tahoma" w:hAnsi="Tahoma" w:cs="Tahoma"/>
          <w:sz w:val="21"/>
          <w:szCs w:val="21"/>
        </w:rPr>
      </w:pPr>
    </w:p>
    <w:p w:rsidR="00964CB1" w:rsidRPr="0031680C" w:rsidRDefault="00964CB1" w:rsidP="00153CC3">
      <w:pPr>
        <w:jc w:val="both"/>
        <w:rPr>
          <w:rFonts w:ascii="Tahoma" w:hAnsi="Tahoma" w:cs="Tahoma"/>
          <w:sz w:val="21"/>
          <w:szCs w:val="21"/>
        </w:rPr>
      </w:pPr>
      <w:r w:rsidRPr="0031680C">
        <w:rPr>
          <w:rFonts w:ascii="Tahoma" w:hAnsi="Tahoma" w:cs="Tahoma"/>
          <w:sz w:val="21"/>
          <w:szCs w:val="21"/>
        </w:rPr>
        <w:t xml:space="preserve">The standard electrode potentials of a metal ions/metal system is the potential difference set up between the metal and its ion </w:t>
      </w:r>
      <w:r w:rsidR="00A9067C" w:rsidRPr="0031680C">
        <w:rPr>
          <w:rFonts w:ascii="Tahoma" w:hAnsi="Tahoma" w:cs="Tahoma"/>
          <w:sz w:val="21"/>
          <w:szCs w:val="21"/>
        </w:rPr>
        <w:t>compared to electrode potential</w:t>
      </w:r>
      <w:r w:rsidRPr="0031680C">
        <w:rPr>
          <w:rFonts w:ascii="Tahoma" w:hAnsi="Tahoma" w:cs="Tahoma"/>
          <w:sz w:val="21"/>
          <w:szCs w:val="21"/>
        </w:rPr>
        <w:t xml:space="preserve"> of H</w:t>
      </w:r>
      <w:r w:rsidRPr="0031680C">
        <w:rPr>
          <w:rFonts w:ascii="Tahoma" w:hAnsi="Tahoma" w:cs="Tahoma"/>
          <w:sz w:val="21"/>
          <w:szCs w:val="21"/>
          <w:vertAlign w:val="superscript"/>
        </w:rPr>
        <w:t>+</w:t>
      </w:r>
      <w:r w:rsidRPr="0031680C">
        <w:rPr>
          <w:rFonts w:ascii="Tahoma" w:hAnsi="Tahoma" w:cs="Tahoma"/>
          <w:sz w:val="21"/>
          <w:szCs w:val="21"/>
          <w:vertAlign w:val="subscript"/>
        </w:rPr>
        <w:t>(</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00A9067C" w:rsidRPr="0031680C">
        <w:rPr>
          <w:rFonts w:ascii="Tahoma" w:hAnsi="Tahoma" w:cs="Tahoma"/>
          <w:sz w:val="21"/>
          <w:szCs w:val="21"/>
        </w:rPr>
        <w:t>and</w:t>
      </w:r>
      <w:proofErr w:type="gramEnd"/>
      <w:r w:rsidR="00A9067C" w:rsidRPr="0031680C">
        <w:rPr>
          <w:rFonts w:ascii="Tahoma" w:hAnsi="Tahoma" w:cs="Tahoma"/>
          <w:sz w:val="21"/>
          <w:szCs w:val="21"/>
        </w:rPr>
        <w:t xml:space="preserve"> H</w:t>
      </w:r>
      <w:r w:rsidR="00A9067C" w:rsidRPr="0031680C">
        <w:rPr>
          <w:rFonts w:ascii="Tahoma" w:hAnsi="Tahoma" w:cs="Tahoma"/>
          <w:sz w:val="21"/>
          <w:szCs w:val="21"/>
          <w:vertAlign w:val="subscript"/>
        </w:rPr>
        <w:t xml:space="preserve">2 </w:t>
      </w:r>
      <w:r w:rsidR="00A9067C" w:rsidRPr="0031680C">
        <w:rPr>
          <w:rFonts w:ascii="Tahoma" w:hAnsi="Tahoma" w:cs="Tahoma"/>
          <w:sz w:val="21"/>
          <w:szCs w:val="21"/>
        </w:rPr>
        <w:t>gas  system</w:t>
      </w:r>
      <w:r w:rsidRPr="0031680C">
        <w:rPr>
          <w:rFonts w:ascii="Tahoma" w:hAnsi="Tahoma" w:cs="Tahoma"/>
          <w:sz w:val="21"/>
          <w:szCs w:val="21"/>
        </w:rPr>
        <w:t xml:space="preserve">. </w:t>
      </w:r>
    </w:p>
    <w:p w:rsidR="00964CB1" w:rsidRPr="0031680C" w:rsidRDefault="00964CB1" w:rsidP="00153CC3">
      <w:pPr>
        <w:jc w:val="both"/>
        <w:rPr>
          <w:rFonts w:ascii="Tahoma" w:hAnsi="Tahoma" w:cs="Tahoma"/>
          <w:b/>
          <w:sz w:val="21"/>
          <w:szCs w:val="21"/>
          <w:vertAlign w:val="superscript"/>
        </w:rPr>
      </w:pPr>
      <w:r w:rsidRPr="0031680C">
        <w:rPr>
          <w:rFonts w:ascii="Tahoma" w:hAnsi="Tahoma" w:cs="Tahoma"/>
          <w:b/>
          <w:sz w:val="21"/>
          <w:szCs w:val="21"/>
        </w:rPr>
        <w:t>Metal ion/Metal</w:t>
      </w:r>
      <w:r w:rsidRPr="0031680C">
        <w:rPr>
          <w:rFonts w:ascii="Tahoma" w:hAnsi="Tahoma" w:cs="Tahoma"/>
          <w:b/>
          <w:sz w:val="21"/>
          <w:szCs w:val="21"/>
        </w:rPr>
        <w:tab/>
      </w:r>
      <w:r w:rsidRPr="0031680C">
        <w:rPr>
          <w:rFonts w:ascii="Tahoma" w:hAnsi="Tahoma" w:cs="Tahoma"/>
          <w:b/>
          <w:sz w:val="21"/>
          <w:szCs w:val="21"/>
        </w:rPr>
        <w:tab/>
      </w:r>
      <w:r w:rsidRPr="0031680C">
        <w:rPr>
          <w:rFonts w:ascii="Tahoma" w:hAnsi="Tahoma" w:cs="Tahoma"/>
          <w:b/>
          <w:sz w:val="21"/>
          <w:szCs w:val="21"/>
        </w:rPr>
        <w:tab/>
      </w:r>
      <w:r w:rsidRPr="0031680C">
        <w:rPr>
          <w:rFonts w:ascii="Tahoma" w:hAnsi="Tahoma" w:cs="Tahoma"/>
          <w:b/>
          <w:sz w:val="21"/>
          <w:szCs w:val="21"/>
        </w:rPr>
        <w:tab/>
      </w:r>
      <w:r w:rsidRPr="0031680C">
        <w:rPr>
          <w:rFonts w:ascii="Tahoma" w:hAnsi="Tahoma" w:cs="Tahoma"/>
          <w:b/>
          <w:sz w:val="21"/>
          <w:szCs w:val="21"/>
        </w:rPr>
        <w:tab/>
      </w:r>
      <w:r w:rsidRPr="0031680C">
        <w:rPr>
          <w:rFonts w:ascii="Tahoma" w:hAnsi="Tahoma" w:cs="Tahoma"/>
          <w:b/>
          <w:sz w:val="21"/>
          <w:szCs w:val="21"/>
        </w:rPr>
        <w:tab/>
      </w:r>
      <w:r w:rsidRPr="0031680C">
        <w:rPr>
          <w:rFonts w:ascii="Tahoma" w:hAnsi="Tahoma" w:cs="Tahoma"/>
          <w:b/>
          <w:sz w:val="21"/>
          <w:szCs w:val="21"/>
        </w:rPr>
        <w:tab/>
        <w:t>E</w:t>
      </w:r>
      <w:r w:rsidRPr="0031680C">
        <w:rPr>
          <w:rFonts w:ascii="Tahoma" w:hAnsi="Tahoma" w:cs="Tahoma"/>
          <w:b/>
          <w:sz w:val="21"/>
          <w:szCs w:val="21"/>
          <w:vertAlign w:val="superscript"/>
        </w:rPr>
        <w:t>0</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K</w:t>
      </w:r>
      <w:r w:rsidRPr="0031680C">
        <w:rPr>
          <w:rFonts w:ascii="Tahoma" w:hAnsi="Tahoma" w:cs="Tahoma"/>
          <w:sz w:val="21"/>
          <w:szCs w:val="21"/>
          <w:vertAlign w:val="superscript"/>
        </w:rPr>
        <w:t>+</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K</w:t>
      </w:r>
      <w:r w:rsidRPr="0031680C">
        <w:rPr>
          <w:rFonts w:ascii="Tahoma" w:hAnsi="Tahoma" w:cs="Tahoma"/>
          <w:sz w:val="21"/>
          <w:szCs w:val="21"/>
          <w:vertAlign w:val="subscript"/>
        </w:rPr>
        <w:t>(s)</w:t>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t>-2.92V</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Ca</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/Ca</w:t>
      </w:r>
      <w:r w:rsidRPr="0031680C">
        <w:rPr>
          <w:rFonts w:ascii="Tahoma" w:hAnsi="Tahoma" w:cs="Tahoma"/>
          <w:sz w:val="21"/>
          <w:szCs w:val="21"/>
          <w:vertAlign w:val="subscript"/>
        </w:rPr>
        <w:t>(s)</w:t>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t>-2.87V</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Na</w:t>
      </w:r>
      <w:r w:rsidRPr="0031680C">
        <w:rPr>
          <w:rFonts w:ascii="Tahoma" w:hAnsi="Tahoma" w:cs="Tahoma"/>
          <w:sz w:val="21"/>
          <w:szCs w:val="21"/>
          <w:vertAlign w:val="superscript"/>
        </w:rPr>
        <w:t>+</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/Na</w:t>
      </w:r>
      <w:r w:rsidRPr="0031680C">
        <w:rPr>
          <w:rFonts w:ascii="Tahoma" w:hAnsi="Tahoma" w:cs="Tahoma"/>
          <w:sz w:val="21"/>
          <w:szCs w:val="21"/>
          <w:vertAlign w:val="subscript"/>
        </w:rPr>
        <w:t>(s)</w:t>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t>-2.71V</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Zn</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/Zn</w:t>
      </w:r>
      <w:r w:rsidRPr="0031680C">
        <w:rPr>
          <w:rFonts w:ascii="Tahoma" w:hAnsi="Tahoma" w:cs="Tahoma"/>
          <w:sz w:val="21"/>
          <w:szCs w:val="21"/>
          <w:vertAlign w:val="subscript"/>
        </w:rPr>
        <w:t>(s)</w:t>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t>-0.76V</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2H</w:t>
      </w:r>
      <w:r w:rsidRPr="0031680C">
        <w:rPr>
          <w:rFonts w:ascii="Tahoma" w:hAnsi="Tahoma" w:cs="Tahoma"/>
          <w:sz w:val="21"/>
          <w:szCs w:val="21"/>
          <w:vertAlign w:val="superscript"/>
        </w:rPr>
        <w:t>+</w:t>
      </w:r>
      <w:r w:rsidR="00B178A2" w:rsidRPr="0031680C">
        <w:rPr>
          <w:rFonts w:ascii="Tahoma" w:hAnsi="Tahoma" w:cs="Tahoma"/>
          <w:sz w:val="21"/>
          <w:szCs w:val="21"/>
          <w:vertAlign w:val="subscript"/>
        </w:rPr>
        <w:t>(</w:t>
      </w:r>
      <w:proofErr w:type="spellStart"/>
      <w:r w:rsidR="00B178A2" w:rsidRPr="0031680C">
        <w:rPr>
          <w:rFonts w:ascii="Tahoma" w:hAnsi="Tahoma" w:cs="Tahoma"/>
          <w:sz w:val="21"/>
          <w:szCs w:val="21"/>
          <w:vertAlign w:val="subscript"/>
        </w:rPr>
        <w:t>aq</w:t>
      </w:r>
      <w:proofErr w:type="spellEnd"/>
      <w:r w:rsidR="00B178A2" w:rsidRPr="0031680C">
        <w:rPr>
          <w:rFonts w:ascii="Tahoma" w:hAnsi="Tahoma" w:cs="Tahoma"/>
          <w:sz w:val="21"/>
          <w:szCs w:val="21"/>
          <w:vertAlign w:val="subscript"/>
        </w:rPr>
        <w:t>)</w:t>
      </w:r>
      <w:r w:rsidRPr="0031680C">
        <w:rPr>
          <w:rFonts w:ascii="Tahoma" w:hAnsi="Tahoma" w:cs="Tahoma"/>
          <w:sz w:val="21"/>
          <w:szCs w:val="21"/>
        </w:rPr>
        <w:t>/H</w:t>
      </w:r>
      <w:r w:rsidR="00B178A2" w:rsidRPr="0031680C">
        <w:rPr>
          <w:rFonts w:ascii="Tahoma" w:hAnsi="Tahoma" w:cs="Tahoma"/>
          <w:sz w:val="21"/>
          <w:szCs w:val="21"/>
          <w:vertAlign w:val="subscript"/>
        </w:rPr>
        <w:t>2(g)</w:t>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r>
      <w:r w:rsidRPr="0031680C">
        <w:rPr>
          <w:rFonts w:ascii="Tahoma" w:hAnsi="Tahoma" w:cs="Tahoma"/>
          <w:sz w:val="21"/>
          <w:szCs w:val="21"/>
        </w:rPr>
        <w:tab/>
        <w:t xml:space="preserve"> 0.00</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Cu</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/Cu</w:t>
      </w:r>
      <w:r w:rsidR="00B178A2" w:rsidRPr="0031680C">
        <w:rPr>
          <w:rFonts w:ascii="Tahoma" w:hAnsi="Tahoma" w:cs="Tahoma"/>
          <w:sz w:val="21"/>
          <w:szCs w:val="21"/>
          <w:vertAlign w:val="subscript"/>
        </w:rPr>
        <w:t>(s)</w:t>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t>+0.36V</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Ag</w:t>
      </w:r>
      <w:r w:rsidRPr="0031680C">
        <w:rPr>
          <w:rFonts w:ascii="Tahoma" w:hAnsi="Tahoma" w:cs="Tahoma"/>
          <w:sz w:val="21"/>
          <w:szCs w:val="21"/>
          <w:vertAlign w:val="superscript"/>
        </w:rPr>
        <w:t>+</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/Ag</w:t>
      </w:r>
      <w:r w:rsidR="00B178A2" w:rsidRPr="0031680C">
        <w:rPr>
          <w:rFonts w:ascii="Tahoma" w:hAnsi="Tahoma" w:cs="Tahoma"/>
          <w:sz w:val="21"/>
          <w:szCs w:val="21"/>
          <w:vertAlign w:val="subscript"/>
        </w:rPr>
        <w:t>(s)</w:t>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r>
      <w:r w:rsidR="000B7B78" w:rsidRPr="0031680C">
        <w:rPr>
          <w:rFonts w:ascii="Tahoma" w:hAnsi="Tahoma" w:cs="Tahoma"/>
          <w:sz w:val="21"/>
          <w:szCs w:val="21"/>
        </w:rPr>
        <w:tab/>
        <w:t>+0.80V</w:t>
      </w:r>
    </w:p>
    <w:p w:rsidR="00964CB1" w:rsidRPr="0031680C" w:rsidRDefault="00964CB1" w:rsidP="00153CC3">
      <w:pPr>
        <w:jc w:val="both"/>
        <w:rPr>
          <w:rFonts w:ascii="Tahoma" w:hAnsi="Tahoma" w:cs="Tahoma"/>
          <w:sz w:val="21"/>
          <w:szCs w:val="21"/>
        </w:rPr>
      </w:pPr>
    </w:p>
    <w:p w:rsidR="00964CB1" w:rsidRPr="0031680C" w:rsidRDefault="00964CB1" w:rsidP="00153CC3">
      <w:pPr>
        <w:jc w:val="both"/>
        <w:rPr>
          <w:rFonts w:ascii="Tahoma" w:hAnsi="Tahoma" w:cs="Tahoma"/>
          <w:sz w:val="21"/>
          <w:szCs w:val="21"/>
        </w:rPr>
      </w:pPr>
      <w:r w:rsidRPr="0031680C">
        <w:rPr>
          <w:rFonts w:ascii="Tahoma" w:hAnsi="Tahoma" w:cs="Tahoma"/>
          <w:sz w:val="21"/>
          <w:szCs w:val="21"/>
        </w:rPr>
        <w:t xml:space="preserve">Electrode potential of Cu </w:t>
      </w:r>
      <w:proofErr w:type="gramStart"/>
      <w:r w:rsidR="001853D3" w:rsidRPr="0031680C">
        <w:rPr>
          <w:rFonts w:ascii="Tahoma" w:hAnsi="Tahoma" w:cs="Tahoma"/>
          <w:sz w:val="21"/>
          <w:szCs w:val="21"/>
        </w:rPr>
        <w:t>=  +</w:t>
      </w:r>
      <w:proofErr w:type="gramEnd"/>
      <w:r w:rsidR="001853D3" w:rsidRPr="0031680C">
        <w:rPr>
          <w:rFonts w:ascii="Tahoma" w:hAnsi="Tahoma" w:cs="Tahoma"/>
          <w:sz w:val="21"/>
          <w:szCs w:val="21"/>
        </w:rPr>
        <w:t>0.34V</w:t>
      </w:r>
      <w:r w:rsidRPr="0031680C">
        <w:rPr>
          <w:rFonts w:ascii="Tahoma" w:hAnsi="Tahoma" w:cs="Tahoma"/>
          <w:sz w:val="21"/>
          <w:szCs w:val="21"/>
        </w:rPr>
        <w:t xml:space="preserve"> as electron flows from the hydrogen electrode to copper electrode.  At platinum hydrogen electrode</w:t>
      </w:r>
    </w:p>
    <w:p w:rsidR="00964CB1" w:rsidRPr="0031680C" w:rsidRDefault="00053197" w:rsidP="00153CC3">
      <w:pPr>
        <w:jc w:val="both"/>
        <w:rPr>
          <w:rFonts w:ascii="Tahoma" w:hAnsi="Tahoma" w:cs="Tahoma"/>
          <w:sz w:val="21"/>
          <w:szCs w:val="21"/>
        </w:rPr>
      </w:pPr>
      <w:r>
        <w:rPr>
          <w:rFonts w:ascii="Tahoma" w:hAnsi="Tahoma" w:cs="Tahoma"/>
          <w:noProof/>
          <w:sz w:val="21"/>
          <w:szCs w:val="21"/>
        </w:rPr>
        <w:pict>
          <v:line id="Line 245" o:spid="_x0000_s1029" style="position:absolute;left:0;text-align:left;z-index:251714560;visibility:visible" from="75.6pt,8.15pt" to="120.6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">
            <v:stroke endarrow="block"/>
          </v:line>
        </w:pict>
      </w:r>
      <w:r w:rsidR="00964CB1" w:rsidRPr="0031680C">
        <w:rPr>
          <w:rFonts w:ascii="Tahoma" w:hAnsi="Tahoma" w:cs="Tahoma"/>
          <w:sz w:val="21"/>
          <w:szCs w:val="21"/>
        </w:rPr>
        <w:tab/>
        <w:t>H</w:t>
      </w:r>
      <w:r w:rsidR="00964CB1" w:rsidRPr="0031680C">
        <w:rPr>
          <w:rFonts w:ascii="Tahoma" w:hAnsi="Tahoma" w:cs="Tahoma"/>
          <w:sz w:val="21"/>
          <w:szCs w:val="21"/>
          <w:vertAlign w:val="subscript"/>
        </w:rPr>
        <w:t>2(g)</w:t>
      </w:r>
      <w:r w:rsidR="00964CB1" w:rsidRPr="0031680C">
        <w:rPr>
          <w:rFonts w:ascii="Tahoma" w:hAnsi="Tahoma" w:cs="Tahoma"/>
          <w:sz w:val="21"/>
          <w:szCs w:val="21"/>
        </w:rPr>
        <w:tab/>
      </w:r>
      <w:r w:rsidR="00964CB1" w:rsidRPr="0031680C">
        <w:rPr>
          <w:rFonts w:ascii="Tahoma" w:hAnsi="Tahoma" w:cs="Tahoma"/>
          <w:sz w:val="21"/>
          <w:szCs w:val="21"/>
        </w:rPr>
        <w:tab/>
      </w:r>
      <w:r w:rsidR="00964CB1" w:rsidRPr="0031680C">
        <w:rPr>
          <w:rFonts w:ascii="Tahoma" w:hAnsi="Tahoma" w:cs="Tahoma"/>
          <w:sz w:val="21"/>
          <w:szCs w:val="21"/>
        </w:rPr>
        <w:tab/>
        <w:t>2H</w:t>
      </w:r>
      <w:r w:rsidR="00964CB1" w:rsidRPr="0031680C">
        <w:rPr>
          <w:rFonts w:ascii="Tahoma" w:hAnsi="Tahoma" w:cs="Tahoma"/>
          <w:sz w:val="21"/>
          <w:szCs w:val="21"/>
          <w:vertAlign w:val="superscript"/>
        </w:rPr>
        <w:t>+</w:t>
      </w:r>
      <w:r w:rsidR="00964CB1" w:rsidRPr="0031680C">
        <w:rPr>
          <w:rFonts w:ascii="Tahoma" w:hAnsi="Tahoma" w:cs="Tahoma"/>
          <w:sz w:val="21"/>
          <w:szCs w:val="21"/>
        </w:rPr>
        <w:tab/>
        <w:t>+</w:t>
      </w:r>
      <w:r w:rsidR="00964CB1" w:rsidRPr="0031680C">
        <w:rPr>
          <w:rFonts w:ascii="Tahoma" w:hAnsi="Tahoma" w:cs="Tahoma"/>
          <w:sz w:val="21"/>
          <w:szCs w:val="21"/>
        </w:rPr>
        <w:tab/>
        <w:t>2e</w:t>
      </w:r>
      <w:r w:rsidR="00964CB1" w:rsidRPr="0031680C">
        <w:rPr>
          <w:rFonts w:ascii="Tahoma" w:hAnsi="Tahoma" w:cs="Tahoma"/>
          <w:sz w:val="21"/>
          <w:szCs w:val="21"/>
          <w:vertAlign w:val="superscript"/>
        </w:rPr>
        <w:t>-</w:t>
      </w:r>
      <w:r w:rsidR="00964CB1" w:rsidRPr="0031680C">
        <w:rPr>
          <w:rFonts w:ascii="Tahoma" w:hAnsi="Tahoma" w:cs="Tahoma"/>
          <w:sz w:val="21"/>
          <w:szCs w:val="21"/>
        </w:rPr>
        <w:t>(oxidation)</w:t>
      </w:r>
    </w:p>
    <w:p w:rsidR="00964CB1" w:rsidRPr="0031680C" w:rsidRDefault="00964CB1" w:rsidP="00153CC3">
      <w:pPr>
        <w:jc w:val="both"/>
        <w:rPr>
          <w:rFonts w:ascii="Tahoma" w:hAnsi="Tahoma" w:cs="Tahoma"/>
          <w:sz w:val="21"/>
          <w:szCs w:val="21"/>
        </w:rPr>
      </w:pPr>
      <w:r w:rsidRPr="0031680C">
        <w:rPr>
          <w:rFonts w:ascii="Tahoma" w:hAnsi="Tahoma" w:cs="Tahoma"/>
          <w:sz w:val="21"/>
          <w:szCs w:val="21"/>
        </w:rPr>
        <w:t>At the copper electrode</w:t>
      </w:r>
    </w:p>
    <w:p w:rsidR="00964CB1" w:rsidRPr="0031680C" w:rsidRDefault="00053197" w:rsidP="00153CC3">
      <w:pPr>
        <w:jc w:val="both"/>
        <w:rPr>
          <w:rFonts w:ascii="Tahoma" w:hAnsi="Tahoma" w:cs="Tahoma"/>
          <w:sz w:val="21"/>
          <w:szCs w:val="21"/>
        </w:rPr>
      </w:pPr>
      <w:r>
        <w:rPr>
          <w:rFonts w:ascii="Tahoma" w:hAnsi="Tahoma" w:cs="Tahoma"/>
          <w:noProof/>
          <w:sz w:val="21"/>
          <w:szCs w:val="21"/>
        </w:rPr>
        <w:pict>
          <v:line id="Line 244" o:spid="_x0000_s1028" style="position:absolute;left:0;text-align:left;z-index:251713536;visibility:visible" from="90pt,6.65pt" to="13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">
            <v:stroke endarrow="block"/>
          </v:line>
        </w:pict>
      </w:r>
      <w:r w:rsidR="00964CB1" w:rsidRPr="0031680C">
        <w:rPr>
          <w:rFonts w:ascii="Tahoma" w:hAnsi="Tahoma" w:cs="Tahoma"/>
          <w:sz w:val="21"/>
          <w:szCs w:val="21"/>
        </w:rPr>
        <w:t>Cu</w:t>
      </w:r>
      <w:r w:rsidR="00964CB1" w:rsidRPr="0031680C">
        <w:rPr>
          <w:rFonts w:ascii="Tahoma" w:hAnsi="Tahoma" w:cs="Tahoma"/>
          <w:sz w:val="21"/>
          <w:szCs w:val="21"/>
          <w:vertAlign w:val="superscript"/>
        </w:rPr>
        <w:t>2+</w:t>
      </w:r>
      <w:r w:rsidR="00212EB2" w:rsidRPr="0031680C">
        <w:rPr>
          <w:rFonts w:ascii="Tahoma" w:hAnsi="Tahoma" w:cs="Tahoma"/>
          <w:sz w:val="21"/>
          <w:szCs w:val="21"/>
          <w:vertAlign w:val="subscript"/>
        </w:rPr>
        <w:t>(</w:t>
      </w:r>
      <w:proofErr w:type="spellStart"/>
      <w:proofErr w:type="gramStart"/>
      <w:r w:rsidR="00212EB2" w:rsidRPr="0031680C">
        <w:rPr>
          <w:rFonts w:ascii="Tahoma" w:hAnsi="Tahoma" w:cs="Tahoma"/>
          <w:sz w:val="21"/>
          <w:szCs w:val="21"/>
          <w:vertAlign w:val="subscript"/>
        </w:rPr>
        <w:t>aq</w:t>
      </w:r>
      <w:proofErr w:type="spellEnd"/>
      <w:r w:rsidR="00212EB2" w:rsidRPr="0031680C">
        <w:rPr>
          <w:rFonts w:ascii="Tahoma" w:hAnsi="Tahoma" w:cs="Tahoma"/>
          <w:sz w:val="21"/>
          <w:szCs w:val="21"/>
          <w:vertAlign w:val="subscript"/>
        </w:rPr>
        <w:t xml:space="preserve">)   </w:t>
      </w:r>
      <w:proofErr w:type="gramEnd"/>
      <w:r w:rsidR="00212EB2" w:rsidRPr="0031680C">
        <w:rPr>
          <w:rFonts w:ascii="Tahoma" w:hAnsi="Tahoma" w:cs="Tahoma"/>
          <w:sz w:val="21"/>
          <w:szCs w:val="21"/>
          <w:vertAlign w:val="subscript"/>
        </w:rPr>
        <w:t xml:space="preserve"> </w:t>
      </w:r>
      <w:r w:rsidR="00964CB1" w:rsidRPr="0031680C">
        <w:rPr>
          <w:rFonts w:ascii="Tahoma" w:hAnsi="Tahoma" w:cs="Tahoma"/>
          <w:sz w:val="21"/>
          <w:szCs w:val="21"/>
        </w:rPr>
        <w:t>+</w:t>
      </w:r>
      <w:r w:rsidR="00964CB1" w:rsidRPr="0031680C">
        <w:rPr>
          <w:rFonts w:ascii="Tahoma" w:hAnsi="Tahoma" w:cs="Tahoma"/>
          <w:sz w:val="21"/>
          <w:szCs w:val="21"/>
        </w:rPr>
        <w:tab/>
        <w:t>2e</w:t>
      </w:r>
      <w:r w:rsidR="00964CB1" w:rsidRPr="0031680C">
        <w:rPr>
          <w:rFonts w:ascii="Tahoma" w:hAnsi="Tahoma" w:cs="Tahoma"/>
          <w:sz w:val="21"/>
          <w:szCs w:val="21"/>
          <w:vertAlign w:val="superscript"/>
        </w:rPr>
        <w:t>-</w:t>
      </w:r>
      <w:r w:rsidR="00964CB1" w:rsidRPr="0031680C">
        <w:rPr>
          <w:rFonts w:ascii="Tahoma" w:hAnsi="Tahoma" w:cs="Tahoma"/>
          <w:sz w:val="21"/>
          <w:szCs w:val="21"/>
        </w:rPr>
        <w:tab/>
      </w:r>
      <w:r w:rsidR="00964CB1" w:rsidRPr="0031680C">
        <w:rPr>
          <w:rFonts w:ascii="Tahoma" w:hAnsi="Tahoma" w:cs="Tahoma"/>
          <w:sz w:val="21"/>
          <w:szCs w:val="21"/>
        </w:rPr>
        <w:tab/>
        <w:t>Cu</w:t>
      </w:r>
      <w:r w:rsidR="00964CB1" w:rsidRPr="0031680C">
        <w:rPr>
          <w:rFonts w:ascii="Tahoma" w:hAnsi="Tahoma" w:cs="Tahoma"/>
          <w:sz w:val="21"/>
          <w:szCs w:val="21"/>
          <w:vertAlign w:val="subscript"/>
        </w:rPr>
        <w:t>(s)</w:t>
      </w:r>
      <w:r w:rsidR="00964CB1" w:rsidRPr="0031680C">
        <w:rPr>
          <w:rFonts w:ascii="Tahoma" w:hAnsi="Tahoma" w:cs="Tahoma"/>
          <w:sz w:val="21"/>
          <w:szCs w:val="21"/>
        </w:rPr>
        <w:tab/>
      </w:r>
      <w:r w:rsidR="00964CB1" w:rsidRPr="0031680C">
        <w:rPr>
          <w:rFonts w:ascii="Tahoma" w:hAnsi="Tahoma" w:cs="Tahoma"/>
          <w:sz w:val="21"/>
          <w:szCs w:val="21"/>
        </w:rPr>
        <w:tab/>
        <w:t>(reduction)</w:t>
      </w:r>
    </w:p>
    <w:p w:rsidR="00964CB1" w:rsidRPr="0031680C" w:rsidRDefault="00053197" w:rsidP="00153CC3">
      <w:pPr>
        <w:jc w:val="both"/>
        <w:rPr>
          <w:rFonts w:ascii="Tahoma" w:hAnsi="Tahoma" w:cs="Tahoma"/>
          <w:sz w:val="21"/>
          <w:szCs w:val="21"/>
        </w:rPr>
      </w:pPr>
      <w:r>
        <w:rPr>
          <w:rFonts w:ascii="Tahoma" w:hAnsi="Tahoma" w:cs="Tahoma"/>
          <w:noProof/>
          <w:sz w:val="21"/>
          <w:szCs w:val="21"/>
        </w:rPr>
        <w:pict>
          <v:line id="Line 246" o:spid="_x0000_s1027" style="position:absolute;left:0;text-align:left;z-index:251715584;visibility:visible" from="175.3pt,9.05pt" to="211.3p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">
            <v:stroke endarrow="block"/>
          </v:line>
        </w:pict>
      </w:r>
      <w:r w:rsidR="00964CB1" w:rsidRPr="0031680C">
        <w:rPr>
          <w:rFonts w:ascii="Tahoma" w:hAnsi="Tahoma" w:cs="Tahoma"/>
          <w:sz w:val="21"/>
          <w:szCs w:val="21"/>
        </w:rPr>
        <w:t>Overall reaction:  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proofErr w:type="gram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w:t>
      </w:r>
      <w:proofErr w:type="gramEnd"/>
      <w:r w:rsidR="00964CB1" w:rsidRPr="0031680C">
        <w:rPr>
          <w:rFonts w:ascii="Tahoma" w:hAnsi="Tahoma" w:cs="Tahoma"/>
          <w:sz w:val="21"/>
          <w:szCs w:val="21"/>
        </w:rPr>
        <w:tab/>
        <w:t>H</w:t>
      </w:r>
      <w:r w:rsidR="00964CB1" w:rsidRPr="0031680C">
        <w:rPr>
          <w:rFonts w:ascii="Tahoma" w:hAnsi="Tahoma" w:cs="Tahoma"/>
          <w:sz w:val="21"/>
          <w:szCs w:val="21"/>
          <w:vertAlign w:val="subscript"/>
        </w:rPr>
        <w:t>2</w:t>
      </w:r>
      <w:r w:rsidR="00212EB2" w:rsidRPr="0031680C">
        <w:rPr>
          <w:rFonts w:ascii="Tahoma" w:hAnsi="Tahoma" w:cs="Tahoma"/>
          <w:sz w:val="21"/>
          <w:szCs w:val="21"/>
          <w:vertAlign w:val="subscript"/>
        </w:rPr>
        <w:t>(g</w:t>
      </w:r>
      <w:r w:rsidR="00964CB1" w:rsidRPr="0031680C">
        <w:rPr>
          <w:rFonts w:ascii="Tahoma" w:hAnsi="Tahoma" w:cs="Tahoma"/>
          <w:sz w:val="21"/>
          <w:szCs w:val="21"/>
          <w:vertAlign w:val="subscript"/>
        </w:rPr>
        <w:t>)</w:t>
      </w:r>
      <w:r w:rsidR="00964CB1" w:rsidRPr="0031680C">
        <w:rPr>
          <w:rFonts w:ascii="Tahoma" w:hAnsi="Tahoma" w:cs="Tahoma"/>
          <w:sz w:val="21"/>
          <w:szCs w:val="21"/>
        </w:rPr>
        <w:tab/>
      </w:r>
      <w:r w:rsidR="00964CB1" w:rsidRPr="0031680C">
        <w:rPr>
          <w:rFonts w:ascii="Tahoma" w:hAnsi="Tahoma" w:cs="Tahoma"/>
          <w:sz w:val="21"/>
          <w:szCs w:val="21"/>
        </w:rPr>
        <w:tab/>
        <w:t>Cu</w:t>
      </w:r>
      <w:r w:rsidR="00964CB1" w:rsidRPr="0031680C">
        <w:rPr>
          <w:rFonts w:ascii="Tahoma" w:hAnsi="Tahoma" w:cs="Tahoma"/>
          <w:sz w:val="21"/>
          <w:szCs w:val="21"/>
          <w:vertAlign w:val="subscript"/>
        </w:rPr>
        <w:t>(s)</w:t>
      </w:r>
      <w:r w:rsidR="00964CB1" w:rsidRPr="0031680C">
        <w:rPr>
          <w:rFonts w:ascii="Tahoma" w:hAnsi="Tahoma" w:cs="Tahoma"/>
          <w:sz w:val="21"/>
          <w:szCs w:val="21"/>
        </w:rPr>
        <w:tab/>
        <w:t>+</w:t>
      </w:r>
      <w:r w:rsidR="00964CB1" w:rsidRPr="0031680C">
        <w:rPr>
          <w:rFonts w:ascii="Tahoma" w:hAnsi="Tahoma" w:cs="Tahoma"/>
          <w:sz w:val="21"/>
          <w:szCs w:val="21"/>
        </w:rPr>
        <w:tab/>
        <w:t>2H</w:t>
      </w:r>
      <w:r w:rsidR="00964CB1" w:rsidRPr="0031680C">
        <w:rPr>
          <w:rFonts w:ascii="Tahoma" w:hAnsi="Tahoma" w:cs="Tahoma"/>
          <w:sz w:val="21"/>
          <w:szCs w:val="21"/>
          <w:vertAlign w:val="superscript"/>
        </w:rPr>
        <w:t>+</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p>
    <w:p w:rsidR="00716290" w:rsidRPr="0031680C" w:rsidRDefault="00716290" w:rsidP="00153CC3">
      <w:pPr>
        <w:jc w:val="both"/>
        <w:rPr>
          <w:rFonts w:ascii="Tahoma" w:hAnsi="Tahoma" w:cs="Tahoma"/>
          <w:b/>
          <w:sz w:val="21"/>
          <w:szCs w:val="21"/>
        </w:rPr>
      </w:pPr>
    </w:p>
    <w:p w:rsidR="00212EB2" w:rsidRPr="0031680C" w:rsidRDefault="00964CB1" w:rsidP="00153CC3">
      <w:pPr>
        <w:jc w:val="both"/>
        <w:rPr>
          <w:rFonts w:ascii="Tahoma" w:hAnsi="Tahoma" w:cs="Tahoma"/>
          <w:sz w:val="21"/>
          <w:szCs w:val="21"/>
        </w:rPr>
      </w:pPr>
      <w:r w:rsidRPr="0031680C">
        <w:rPr>
          <w:rFonts w:ascii="Tahoma" w:hAnsi="Tahoma" w:cs="Tahoma"/>
          <w:b/>
          <w:sz w:val="21"/>
          <w:szCs w:val="21"/>
        </w:rPr>
        <w:t>NOTE</w:t>
      </w:r>
      <w:r w:rsidR="003E0B04" w:rsidRPr="0031680C">
        <w:rPr>
          <w:rFonts w:ascii="Tahoma" w:hAnsi="Tahoma" w:cs="Tahoma"/>
          <w:sz w:val="21"/>
          <w:szCs w:val="21"/>
        </w:rPr>
        <w:t xml:space="preserve">:  </w:t>
      </w:r>
      <w:proofErr w:type="spellStart"/>
      <w:r w:rsidR="003E0B04" w:rsidRPr="0031680C">
        <w:rPr>
          <w:rFonts w:ascii="Tahoma" w:hAnsi="Tahoma" w:cs="Tahoma"/>
          <w:sz w:val="21"/>
          <w:szCs w:val="21"/>
        </w:rPr>
        <w:t>E</w:t>
      </w:r>
      <w:r w:rsidR="003E0B04" w:rsidRPr="0031680C">
        <w:rPr>
          <w:rFonts w:ascii="Tahoma" w:hAnsi="Tahoma" w:cs="Tahoma"/>
          <w:sz w:val="21"/>
          <w:szCs w:val="21"/>
          <w:vertAlign w:val="superscript"/>
        </w:rPr>
        <w:t>ǿ</w:t>
      </w:r>
      <w:r w:rsidR="003E6427" w:rsidRPr="0031680C">
        <w:rPr>
          <w:rFonts w:ascii="Tahoma" w:hAnsi="Tahoma" w:cs="Tahoma"/>
          <w:sz w:val="21"/>
          <w:szCs w:val="21"/>
        </w:rPr>
        <w:t>total</w:t>
      </w:r>
      <w:proofErr w:type="spellEnd"/>
      <w:r w:rsidRPr="0031680C">
        <w:rPr>
          <w:rFonts w:ascii="Tahoma" w:hAnsi="Tahoma" w:cs="Tahoma"/>
          <w:sz w:val="21"/>
          <w:szCs w:val="21"/>
        </w:rPr>
        <w:t xml:space="preserve"> is negative if electron flow</w:t>
      </w:r>
      <w:r w:rsidR="00212EB2" w:rsidRPr="0031680C">
        <w:rPr>
          <w:rFonts w:ascii="Tahoma" w:hAnsi="Tahoma" w:cs="Tahoma"/>
          <w:sz w:val="21"/>
          <w:szCs w:val="21"/>
        </w:rPr>
        <w:t xml:space="preserve">s from the metal electrode and </w:t>
      </w:r>
      <w:r w:rsidRPr="0031680C">
        <w:rPr>
          <w:rFonts w:ascii="Tahoma" w:hAnsi="Tahoma" w:cs="Tahoma"/>
          <w:sz w:val="21"/>
          <w:szCs w:val="21"/>
        </w:rPr>
        <w:t>positive when it flows from hydrogen electrode to the metal electrode</w:t>
      </w:r>
    </w:p>
    <w:p w:rsidR="003275C9" w:rsidRPr="0031680C" w:rsidRDefault="003275C9" w:rsidP="003275C9">
      <w:pPr>
        <w:jc w:val="both"/>
        <w:rPr>
          <w:rFonts w:ascii="Tahoma" w:hAnsi="Tahoma" w:cs="Tahoma"/>
          <w:b/>
          <w:sz w:val="21"/>
          <w:szCs w:val="21"/>
        </w:rPr>
      </w:pPr>
    </w:p>
    <w:p w:rsidR="003275C9" w:rsidRPr="0031680C" w:rsidRDefault="003275C9" w:rsidP="003275C9">
      <w:pPr>
        <w:jc w:val="both"/>
        <w:rPr>
          <w:rFonts w:ascii="Tahoma" w:hAnsi="Tahoma" w:cs="Tahoma"/>
          <w:b/>
          <w:sz w:val="21"/>
          <w:szCs w:val="21"/>
        </w:rPr>
      </w:pPr>
      <w:r w:rsidRPr="0031680C">
        <w:rPr>
          <w:rFonts w:ascii="Tahoma" w:hAnsi="Tahoma" w:cs="Tahoma"/>
          <w:b/>
          <w:sz w:val="21"/>
          <w:szCs w:val="21"/>
        </w:rPr>
        <w:t>EVALUATION</w:t>
      </w:r>
    </w:p>
    <w:p w:rsidR="003275C9" w:rsidRPr="0031680C" w:rsidRDefault="003275C9" w:rsidP="004F59C5">
      <w:pPr>
        <w:numPr>
          <w:ilvl w:val="0"/>
          <w:numId w:val="12"/>
        </w:numPr>
        <w:ind w:left="567" w:hanging="567"/>
        <w:jc w:val="both"/>
        <w:rPr>
          <w:rFonts w:ascii="Tahoma" w:hAnsi="Tahoma" w:cs="Tahoma"/>
          <w:sz w:val="21"/>
          <w:szCs w:val="21"/>
        </w:rPr>
      </w:pPr>
      <w:r w:rsidRPr="0031680C">
        <w:rPr>
          <w:rFonts w:ascii="Tahoma" w:hAnsi="Tahoma" w:cs="Tahoma"/>
          <w:sz w:val="21"/>
          <w:szCs w:val="21"/>
        </w:rPr>
        <w:t>Define electrode potential</w:t>
      </w:r>
    </w:p>
    <w:p w:rsidR="00964CB1" w:rsidRPr="0031680C" w:rsidRDefault="003275C9" w:rsidP="004F59C5">
      <w:pPr>
        <w:numPr>
          <w:ilvl w:val="0"/>
          <w:numId w:val="12"/>
        </w:numPr>
        <w:tabs>
          <w:tab w:val="clear" w:pos="2880"/>
          <w:tab w:val="num" w:pos="567"/>
        </w:tabs>
        <w:ind w:hanging="2880"/>
        <w:jc w:val="both"/>
        <w:rPr>
          <w:rFonts w:ascii="Tahoma" w:hAnsi="Tahoma" w:cs="Tahoma"/>
          <w:sz w:val="21"/>
          <w:szCs w:val="21"/>
        </w:rPr>
      </w:pPr>
      <w:r w:rsidRPr="0031680C">
        <w:rPr>
          <w:rFonts w:ascii="Tahoma" w:hAnsi="Tahoma" w:cs="Tahoma"/>
          <w:sz w:val="21"/>
          <w:szCs w:val="21"/>
        </w:rPr>
        <w:t>List two functions of a salt bridge.</w:t>
      </w:r>
    </w:p>
    <w:p w:rsidR="007553E9" w:rsidRPr="0031680C" w:rsidRDefault="007553E9" w:rsidP="00153CC3">
      <w:pPr>
        <w:ind w:left="1080"/>
        <w:jc w:val="both"/>
        <w:rPr>
          <w:rFonts w:ascii="Tahoma" w:hAnsi="Tahoma" w:cs="Tahoma"/>
          <w:b/>
          <w:sz w:val="21"/>
          <w:szCs w:val="21"/>
        </w:rPr>
      </w:pPr>
    </w:p>
    <w:p w:rsidR="00182074" w:rsidRPr="0031680C" w:rsidRDefault="00212EB2" w:rsidP="00153CC3">
      <w:pPr>
        <w:jc w:val="both"/>
        <w:rPr>
          <w:rFonts w:ascii="Tahoma" w:hAnsi="Tahoma" w:cs="Tahoma"/>
          <w:b/>
          <w:sz w:val="21"/>
          <w:szCs w:val="21"/>
        </w:rPr>
      </w:pPr>
      <w:r w:rsidRPr="0031680C">
        <w:rPr>
          <w:rFonts w:ascii="Tahoma" w:hAnsi="Tahoma" w:cs="Tahoma"/>
          <w:b/>
          <w:sz w:val="21"/>
          <w:szCs w:val="21"/>
        </w:rPr>
        <w:t xml:space="preserve">E.M.F </w:t>
      </w:r>
      <w:r w:rsidR="00182074" w:rsidRPr="0031680C">
        <w:rPr>
          <w:rFonts w:ascii="Tahoma" w:hAnsi="Tahoma" w:cs="Tahoma"/>
          <w:b/>
          <w:sz w:val="21"/>
          <w:szCs w:val="21"/>
        </w:rPr>
        <w:t>OF A CELL</w:t>
      </w:r>
    </w:p>
    <w:p w:rsidR="00182074" w:rsidRPr="0031680C" w:rsidRDefault="00182074" w:rsidP="00153CC3">
      <w:pPr>
        <w:jc w:val="both"/>
        <w:rPr>
          <w:rFonts w:ascii="Tahoma" w:hAnsi="Tahoma" w:cs="Tahoma"/>
          <w:sz w:val="21"/>
          <w:szCs w:val="21"/>
        </w:rPr>
      </w:pPr>
      <w:r w:rsidRPr="0031680C">
        <w:rPr>
          <w:rFonts w:ascii="Tahoma" w:hAnsi="Tahoma" w:cs="Tahoma"/>
          <w:sz w:val="21"/>
          <w:szCs w:val="21"/>
        </w:rPr>
        <w:t>When two half-cells are joined together through a salt-</w:t>
      </w:r>
      <w:r w:rsidR="001A00F0" w:rsidRPr="0031680C">
        <w:rPr>
          <w:rFonts w:ascii="Tahoma" w:hAnsi="Tahoma" w:cs="Tahoma"/>
          <w:sz w:val="21"/>
          <w:szCs w:val="21"/>
        </w:rPr>
        <w:t xml:space="preserve">bridge, </w:t>
      </w:r>
      <w:proofErr w:type="spellStart"/>
      <w:r w:rsidR="001A00F0" w:rsidRPr="0031680C">
        <w:rPr>
          <w:rFonts w:ascii="Tahoma" w:hAnsi="Tahoma" w:cs="Tahoma"/>
          <w:sz w:val="21"/>
          <w:szCs w:val="21"/>
        </w:rPr>
        <w:t>the</w:t>
      </w:r>
      <w:r w:rsidR="00212EB2" w:rsidRPr="0031680C">
        <w:rPr>
          <w:rFonts w:ascii="Tahoma" w:hAnsi="Tahoma" w:cs="Tahoma"/>
          <w:sz w:val="21"/>
          <w:szCs w:val="21"/>
        </w:rPr>
        <w:t>e.</w:t>
      </w:r>
      <w:proofErr w:type="gramStart"/>
      <w:r w:rsidR="00212EB2" w:rsidRPr="0031680C">
        <w:rPr>
          <w:rFonts w:ascii="Tahoma" w:hAnsi="Tahoma" w:cs="Tahoma"/>
          <w:sz w:val="21"/>
          <w:szCs w:val="21"/>
        </w:rPr>
        <w:t>m.f</w:t>
      </w:r>
      <w:proofErr w:type="spellEnd"/>
      <w:proofErr w:type="gramEnd"/>
      <w:r w:rsidRPr="0031680C">
        <w:rPr>
          <w:rFonts w:ascii="Tahoma" w:hAnsi="Tahoma" w:cs="Tahoma"/>
          <w:sz w:val="21"/>
          <w:szCs w:val="21"/>
        </w:rPr>
        <w:t xml:space="preserve"> of the cell thus formed is the algebraic difference between the two electrode potentials.</w:t>
      </w:r>
    </w:p>
    <w:p w:rsidR="00751D93" w:rsidRPr="0031680C" w:rsidRDefault="00182074" w:rsidP="00153CC3">
      <w:pPr>
        <w:jc w:val="both"/>
        <w:rPr>
          <w:rFonts w:ascii="Tahoma" w:hAnsi="Tahoma" w:cs="Tahoma"/>
          <w:sz w:val="21"/>
          <w:szCs w:val="21"/>
        </w:rPr>
      </w:pPr>
      <w:r w:rsidRPr="0031680C">
        <w:rPr>
          <w:rFonts w:ascii="Tahoma" w:hAnsi="Tahoma" w:cs="Tahoma"/>
          <w:sz w:val="21"/>
          <w:szCs w:val="21"/>
        </w:rPr>
        <w:t xml:space="preserve">The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of the cell formed by the system Zn</w:t>
      </w:r>
      <w:r w:rsidRPr="0031680C">
        <w:rPr>
          <w:rFonts w:ascii="Tahoma" w:hAnsi="Tahoma" w:cs="Tahoma"/>
          <w:sz w:val="21"/>
          <w:szCs w:val="21"/>
          <w:vertAlign w:val="subscript"/>
        </w:rPr>
        <w:t>(s)</w:t>
      </w:r>
      <w:r w:rsidRPr="0031680C">
        <w:rPr>
          <w:rFonts w:ascii="Tahoma" w:hAnsi="Tahoma" w:cs="Tahoma"/>
          <w:sz w:val="21"/>
          <w:szCs w:val="21"/>
        </w:rPr>
        <w:t>/Zn</w:t>
      </w:r>
      <w:r w:rsidR="00BC4987" w:rsidRPr="0031680C">
        <w:rPr>
          <w:rFonts w:ascii="Tahoma" w:hAnsi="Tahoma" w:cs="Tahoma"/>
          <w:sz w:val="21"/>
          <w:szCs w:val="21"/>
          <w:vertAlign w:val="superscript"/>
        </w:rPr>
        <w:t>2+</w:t>
      </w:r>
      <w:r w:rsidR="00BC4987" w:rsidRPr="0031680C">
        <w:rPr>
          <w:rFonts w:ascii="Tahoma" w:hAnsi="Tahoma" w:cs="Tahoma"/>
          <w:sz w:val="21"/>
          <w:szCs w:val="21"/>
          <w:vertAlign w:val="subscript"/>
        </w:rPr>
        <w:t>(</w:t>
      </w:r>
      <w:proofErr w:type="spellStart"/>
      <w:r w:rsidR="00BC4987" w:rsidRPr="0031680C">
        <w:rPr>
          <w:rFonts w:ascii="Tahoma" w:hAnsi="Tahoma" w:cs="Tahoma"/>
          <w:sz w:val="21"/>
          <w:szCs w:val="21"/>
          <w:vertAlign w:val="subscript"/>
        </w:rPr>
        <w:t>aq</w:t>
      </w:r>
      <w:proofErr w:type="spellEnd"/>
      <w:r w:rsidR="00BC4987" w:rsidRPr="0031680C">
        <w:rPr>
          <w:rFonts w:ascii="Tahoma" w:hAnsi="Tahoma" w:cs="Tahoma"/>
          <w:sz w:val="21"/>
          <w:szCs w:val="21"/>
          <w:vertAlign w:val="subscript"/>
        </w:rPr>
        <w:t>)</w:t>
      </w:r>
      <w:r w:rsidR="00212EB2" w:rsidRPr="0031680C">
        <w:rPr>
          <w:rFonts w:ascii="Tahoma" w:hAnsi="Tahoma" w:cs="Tahoma"/>
          <w:sz w:val="21"/>
          <w:szCs w:val="21"/>
        </w:rPr>
        <w:t>//</w:t>
      </w:r>
      <w:r w:rsidR="00B730A0" w:rsidRPr="0031680C">
        <w:rPr>
          <w:rFonts w:ascii="Tahoma" w:hAnsi="Tahoma" w:cs="Tahoma"/>
          <w:sz w:val="21"/>
          <w:szCs w:val="21"/>
        </w:rPr>
        <w:t>Cu</w:t>
      </w:r>
      <w:r w:rsidR="00B730A0" w:rsidRPr="0031680C">
        <w:rPr>
          <w:rFonts w:ascii="Tahoma" w:hAnsi="Tahoma" w:cs="Tahoma"/>
          <w:sz w:val="21"/>
          <w:szCs w:val="21"/>
          <w:vertAlign w:val="superscript"/>
        </w:rPr>
        <w:t>2+</w:t>
      </w:r>
      <w:r w:rsidR="00B730A0" w:rsidRPr="0031680C">
        <w:rPr>
          <w:rFonts w:ascii="Tahoma" w:hAnsi="Tahoma" w:cs="Tahoma"/>
          <w:sz w:val="21"/>
          <w:szCs w:val="21"/>
          <w:vertAlign w:val="subscript"/>
        </w:rPr>
        <w:t>(</w:t>
      </w:r>
      <w:proofErr w:type="spellStart"/>
      <w:r w:rsidR="00B730A0" w:rsidRPr="0031680C">
        <w:rPr>
          <w:rFonts w:ascii="Tahoma" w:hAnsi="Tahoma" w:cs="Tahoma"/>
          <w:sz w:val="21"/>
          <w:szCs w:val="21"/>
          <w:vertAlign w:val="subscript"/>
        </w:rPr>
        <w:t>aq</w:t>
      </w:r>
      <w:proofErr w:type="spellEnd"/>
      <w:r w:rsidR="001B683A" w:rsidRPr="0031680C">
        <w:rPr>
          <w:rFonts w:ascii="Tahoma" w:hAnsi="Tahoma" w:cs="Tahoma"/>
          <w:sz w:val="21"/>
          <w:szCs w:val="21"/>
          <w:vertAlign w:val="subscript"/>
        </w:rPr>
        <w:t>)</w:t>
      </w:r>
      <w:r w:rsidR="001B683A" w:rsidRPr="0031680C">
        <w:rPr>
          <w:rFonts w:ascii="Tahoma" w:hAnsi="Tahoma" w:cs="Tahoma"/>
          <w:sz w:val="21"/>
          <w:szCs w:val="21"/>
        </w:rPr>
        <w:t>/Cu</w:t>
      </w:r>
      <w:r w:rsidR="001B683A" w:rsidRPr="0031680C">
        <w:rPr>
          <w:rFonts w:ascii="Tahoma" w:hAnsi="Tahoma" w:cs="Tahoma"/>
          <w:sz w:val="21"/>
          <w:szCs w:val="21"/>
          <w:vertAlign w:val="subscript"/>
        </w:rPr>
        <w:t>(s)</w:t>
      </w:r>
      <w:r w:rsidR="001B683A" w:rsidRPr="0031680C">
        <w:rPr>
          <w:rFonts w:ascii="Tahoma" w:hAnsi="Tahoma" w:cs="Tahoma"/>
          <w:sz w:val="21"/>
          <w:szCs w:val="21"/>
        </w:rPr>
        <w:t xml:space="preserve"> is defined as the standard electrode potential of the right hand electrode minus the standard </w:t>
      </w:r>
      <w:proofErr w:type="gramStart"/>
      <w:r w:rsidR="001B683A" w:rsidRPr="0031680C">
        <w:rPr>
          <w:rFonts w:ascii="Tahoma" w:hAnsi="Tahoma" w:cs="Tahoma"/>
          <w:sz w:val="21"/>
          <w:szCs w:val="21"/>
        </w:rPr>
        <w:t xml:space="preserve">electrode </w:t>
      </w:r>
      <w:r w:rsidR="00751D93" w:rsidRPr="0031680C">
        <w:rPr>
          <w:rFonts w:ascii="Tahoma" w:hAnsi="Tahoma" w:cs="Tahoma"/>
          <w:sz w:val="21"/>
          <w:szCs w:val="21"/>
        </w:rPr>
        <w:t xml:space="preserve"> potential</w:t>
      </w:r>
      <w:proofErr w:type="gramEnd"/>
      <w:r w:rsidR="00751D93" w:rsidRPr="0031680C">
        <w:rPr>
          <w:rFonts w:ascii="Tahoma" w:hAnsi="Tahoma" w:cs="Tahoma"/>
          <w:sz w:val="21"/>
          <w:szCs w:val="21"/>
        </w:rPr>
        <w:t xml:space="preserve"> </w:t>
      </w:r>
      <w:r w:rsidR="001B683A" w:rsidRPr="0031680C">
        <w:rPr>
          <w:rFonts w:ascii="Tahoma" w:hAnsi="Tahoma" w:cs="Tahoma"/>
          <w:sz w:val="21"/>
          <w:szCs w:val="21"/>
        </w:rPr>
        <w:t>of the left-hand electrode</w:t>
      </w:r>
      <w:r w:rsidR="00751D93" w:rsidRPr="0031680C">
        <w:rPr>
          <w:rFonts w:ascii="Tahoma" w:hAnsi="Tahoma" w:cs="Tahoma"/>
          <w:sz w:val="21"/>
          <w:szCs w:val="21"/>
        </w:rPr>
        <w:t>.</w:t>
      </w:r>
    </w:p>
    <w:p w:rsidR="00182074" w:rsidRPr="0031680C" w:rsidRDefault="0050344F" w:rsidP="00153CC3">
      <w:pPr>
        <w:ind w:left="1080"/>
        <w:jc w:val="both"/>
        <w:rPr>
          <w:rFonts w:ascii="Tahoma" w:hAnsi="Tahoma" w:cs="Tahoma"/>
          <w:sz w:val="21"/>
          <w:szCs w:val="21"/>
          <w:vertAlign w:val="subscript"/>
        </w:rPr>
      </w:pPr>
      <w:proofErr w:type="spellStart"/>
      <w:r w:rsidRPr="0031680C">
        <w:rPr>
          <w:rFonts w:ascii="Tahoma" w:hAnsi="Tahoma" w:cs="Tahoma"/>
          <w:sz w:val="21"/>
          <w:szCs w:val="21"/>
        </w:rPr>
        <w:t>E</w:t>
      </w:r>
      <w:r w:rsidRPr="0031680C">
        <w:rPr>
          <w:rFonts w:ascii="Tahoma" w:hAnsi="Tahoma" w:cs="Tahoma"/>
          <w:sz w:val="21"/>
          <w:szCs w:val="21"/>
          <w:vertAlign w:val="superscript"/>
        </w:rPr>
        <w:t>ǿ</w:t>
      </w:r>
      <w:r w:rsidRPr="0031680C">
        <w:rPr>
          <w:rFonts w:ascii="Tahoma" w:hAnsi="Tahoma" w:cs="Tahoma"/>
          <w:sz w:val="21"/>
          <w:szCs w:val="21"/>
        </w:rPr>
        <w:t>total</w:t>
      </w:r>
      <w:proofErr w:type="spellEnd"/>
      <w:r w:rsidR="00461031" w:rsidRPr="0031680C">
        <w:rPr>
          <w:rFonts w:ascii="Tahoma" w:hAnsi="Tahoma" w:cs="Tahoma"/>
          <w:sz w:val="21"/>
          <w:szCs w:val="21"/>
        </w:rPr>
        <w:t xml:space="preserve"> = </w:t>
      </w:r>
      <w:proofErr w:type="spellStart"/>
      <w:r w:rsidR="00461031" w:rsidRPr="0031680C">
        <w:rPr>
          <w:rFonts w:ascii="Tahoma" w:hAnsi="Tahoma" w:cs="Tahoma"/>
          <w:sz w:val="21"/>
          <w:szCs w:val="21"/>
        </w:rPr>
        <w:t>E</w:t>
      </w:r>
      <w:r w:rsidR="00461031" w:rsidRPr="0031680C">
        <w:rPr>
          <w:rFonts w:ascii="Tahoma" w:hAnsi="Tahoma" w:cs="Tahoma"/>
          <w:sz w:val="21"/>
          <w:szCs w:val="21"/>
          <w:vertAlign w:val="superscript"/>
        </w:rPr>
        <w:t>ǿ</w:t>
      </w:r>
      <w:r w:rsidR="00461031" w:rsidRPr="0031680C">
        <w:rPr>
          <w:rFonts w:ascii="Tahoma" w:hAnsi="Tahoma" w:cs="Tahoma"/>
          <w:sz w:val="21"/>
          <w:szCs w:val="21"/>
          <w:vertAlign w:val="subscript"/>
        </w:rPr>
        <w:t>R</w:t>
      </w:r>
      <w:proofErr w:type="spellEnd"/>
      <w:r w:rsidR="00981010" w:rsidRPr="0031680C">
        <w:rPr>
          <w:rFonts w:ascii="Tahoma" w:hAnsi="Tahoma" w:cs="Tahoma"/>
          <w:sz w:val="21"/>
          <w:szCs w:val="21"/>
        </w:rPr>
        <w:t xml:space="preserve">- </w:t>
      </w:r>
      <w:proofErr w:type="spellStart"/>
      <w:r w:rsidR="00981010" w:rsidRPr="0031680C">
        <w:rPr>
          <w:rFonts w:ascii="Tahoma" w:hAnsi="Tahoma" w:cs="Tahoma"/>
          <w:sz w:val="21"/>
          <w:szCs w:val="21"/>
        </w:rPr>
        <w:t>E</w:t>
      </w:r>
      <w:r w:rsidR="00981010" w:rsidRPr="0031680C">
        <w:rPr>
          <w:rFonts w:ascii="Tahoma" w:hAnsi="Tahoma" w:cs="Tahoma"/>
          <w:sz w:val="21"/>
          <w:szCs w:val="21"/>
          <w:vertAlign w:val="superscript"/>
        </w:rPr>
        <w:t>ǿ</w:t>
      </w:r>
      <w:r w:rsidR="00981010" w:rsidRPr="0031680C">
        <w:rPr>
          <w:rFonts w:ascii="Tahoma" w:hAnsi="Tahoma" w:cs="Tahoma"/>
          <w:sz w:val="21"/>
          <w:szCs w:val="21"/>
          <w:vertAlign w:val="subscript"/>
        </w:rPr>
        <w:t>L</w:t>
      </w:r>
      <w:proofErr w:type="spellEnd"/>
    </w:p>
    <w:p w:rsidR="00981010" w:rsidRPr="0031680C" w:rsidRDefault="00981010" w:rsidP="00153CC3">
      <w:pPr>
        <w:ind w:left="1080"/>
        <w:jc w:val="both"/>
        <w:rPr>
          <w:rFonts w:ascii="Tahoma" w:hAnsi="Tahoma" w:cs="Tahoma"/>
          <w:sz w:val="21"/>
          <w:szCs w:val="21"/>
        </w:rPr>
      </w:pPr>
      <w:r w:rsidRPr="0031680C">
        <w:rPr>
          <w:rFonts w:ascii="Tahoma" w:hAnsi="Tahoma" w:cs="Tahoma"/>
          <w:sz w:val="21"/>
          <w:szCs w:val="21"/>
          <w:vertAlign w:val="subscript"/>
        </w:rPr>
        <w:tab/>
      </w:r>
      <w:r w:rsidR="00FC3328" w:rsidRPr="0031680C">
        <w:rPr>
          <w:rFonts w:ascii="Tahoma" w:hAnsi="Tahoma" w:cs="Tahoma"/>
          <w:sz w:val="21"/>
          <w:szCs w:val="21"/>
        </w:rPr>
        <w:t>=</w:t>
      </w:r>
      <w:r w:rsidRPr="0031680C">
        <w:rPr>
          <w:rFonts w:ascii="Tahoma" w:hAnsi="Tahoma" w:cs="Tahoma"/>
          <w:sz w:val="21"/>
          <w:szCs w:val="21"/>
        </w:rPr>
        <w:t xml:space="preserve"> +0.34 – (-0.76)</w:t>
      </w:r>
    </w:p>
    <w:p w:rsidR="00981010" w:rsidRPr="0031680C" w:rsidRDefault="00981010" w:rsidP="00153CC3">
      <w:pPr>
        <w:ind w:left="1080"/>
        <w:jc w:val="both"/>
        <w:rPr>
          <w:rFonts w:ascii="Tahoma" w:hAnsi="Tahoma" w:cs="Tahoma"/>
          <w:sz w:val="21"/>
          <w:szCs w:val="21"/>
        </w:rPr>
      </w:pPr>
      <w:r w:rsidRPr="0031680C">
        <w:rPr>
          <w:rFonts w:ascii="Tahoma" w:hAnsi="Tahoma" w:cs="Tahoma"/>
          <w:sz w:val="21"/>
          <w:szCs w:val="21"/>
        </w:rPr>
        <w:tab/>
        <w:t xml:space="preserve">     =+1.10</w:t>
      </w:r>
      <w:r w:rsidR="001853D3" w:rsidRPr="0031680C">
        <w:rPr>
          <w:rFonts w:ascii="Tahoma" w:hAnsi="Tahoma" w:cs="Tahoma"/>
          <w:sz w:val="21"/>
          <w:szCs w:val="21"/>
        </w:rPr>
        <w:t>V</w:t>
      </w:r>
    </w:p>
    <w:p w:rsidR="00FC3328" w:rsidRPr="0031680C" w:rsidRDefault="00FC3328" w:rsidP="00153CC3">
      <w:pPr>
        <w:jc w:val="both"/>
        <w:rPr>
          <w:rFonts w:ascii="Tahoma" w:hAnsi="Tahoma" w:cs="Tahoma"/>
          <w:sz w:val="21"/>
          <w:szCs w:val="21"/>
        </w:rPr>
      </w:pPr>
      <w:r w:rsidRPr="0031680C">
        <w:rPr>
          <w:rFonts w:ascii="Tahoma" w:hAnsi="Tahoma" w:cs="Tahoma"/>
          <w:sz w:val="21"/>
          <w:szCs w:val="21"/>
        </w:rPr>
        <w:t xml:space="preserve">A positive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indicates that the left- hand electrode(zinc) is partially capable of reducing copper (ii) ions to copper</w:t>
      </w:r>
    </w:p>
    <w:p w:rsidR="00FC3328" w:rsidRPr="0031680C" w:rsidRDefault="00FC3328" w:rsidP="00153CC3">
      <w:pPr>
        <w:jc w:val="both"/>
        <w:rPr>
          <w:rFonts w:ascii="Tahoma" w:hAnsi="Tahoma" w:cs="Tahoma"/>
          <w:sz w:val="21"/>
          <w:szCs w:val="21"/>
        </w:rPr>
      </w:pPr>
      <w:r w:rsidRPr="0031680C">
        <w:rPr>
          <w:rFonts w:ascii="Tahoma" w:hAnsi="Tahoma" w:cs="Tahoma"/>
          <w:sz w:val="21"/>
          <w:szCs w:val="21"/>
        </w:rPr>
        <w:t>But for the system Cu</w:t>
      </w:r>
      <w:r w:rsidRPr="0031680C">
        <w:rPr>
          <w:rFonts w:ascii="Tahoma" w:hAnsi="Tahoma" w:cs="Tahoma"/>
          <w:sz w:val="21"/>
          <w:szCs w:val="21"/>
          <w:vertAlign w:val="subscript"/>
        </w:rPr>
        <w:t>(s)</w:t>
      </w:r>
      <w:r w:rsidRPr="0031680C">
        <w:rPr>
          <w:rFonts w:ascii="Tahoma" w:hAnsi="Tahoma" w:cs="Tahoma"/>
          <w:sz w:val="21"/>
          <w:szCs w:val="21"/>
        </w:rPr>
        <w:t>/Cu</w:t>
      </w:r>
      <w:r w:rsidRPr="0031680C">
        <w:rPr>
          <w:rFonts w:ascii="Tahoma" w:hAnsi="Tahoma" w:cs="Tahoma"/>
          <w:sz w:val="21"/>
          <w:szCs w:val="21"/>
          <w:vertAlign w:val="superscript"/>
        </w:rPr>
        <w:t>2+</w:t>
      </w:r>
      <w:r w:rsidR="00212EB2" w:rsidRPr="0031680C">
        <w:rPr>
          <w:rFonts w:ascii="Tahoma" w:hAnsi="Tahoma" w:cs="Tahoma"/>
          <w:sz w:val="21"/>
          <w:szCs w:val="21"/>
          <w:vertAlign w:val="subscript"/>
        </w:rPr>
        <w:t>(</w:t>
      </w:r>
      <w:proofErr w:type="spellStart"/>
      <w:r w:rsidR="00212EB2" w:rsidRPr="0031680C">
        <w:rPr>
          <w:rFonts w:ascii="Tahoma" w:hAnsi="Tahoma" w:cs="Tahoma"/>
          <w:sz w:val="21"/>
          <w:szCs w:val="21"/>
          <w:vertAlign w:val="subscript"/>
        </w:rPr>
        <w:t>aq</w:t>
      </w:r>
      <w:proofErr w:type="spellEnd"/>
      <w:r w:rsidR="00212EB2" w:rsidRPr="0031680C">
        <w:rPr>
          <w:rFonts w:ascii="Tahoma" w:hAnsi="Tahoma" w:cs="Tahoma"/>
          <w:sz w:val="21"/>
          <w:szCs w:val="21"/>
          <w:vertAlign w:val="subscript"/>
        </w:rPr>
        <w:t>)</w:t>
      </w:r>
      <w:r w:rsidR="00212EB2" w:rsidRPr="0031680C">
        <w:rPr>
          <w:rFonts w:ascii="Tahoma" w:hAnsi="Tahoma" w:cs="Tahoma"/>
          <w:sz w:val="21"/>
          <w:szCs w:val="21"/>
        </w:rPr>
        <w:t>//</w:t>
      </w:r>
      <w:r w:rsidRPr="0031680C">
        <w:rPr>
          <w:rFonts w:ascii="Tahoma" w:hAnsi="Tahoma" w:cs="Tahoma"/>
          <w:sz w:val="21"/>
          <w:szCs w:val="21"/>
        </w:rPr>
        <w:t>Zn</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/Zn</w:t>
      </w:r>
      <w:r w:rsidRPr="0031680C">
        <w:rPr>
          <w:rFonts w:ascii="Tahoma" w:hAnsi="Tahoma" w:cs="Tahoma"/>
          <w:sz w:val="21"/>
          <w:szCs w:val="21"/>
          <w:vertAlign w:val="subscript"/>
        </w:rPr>
        <w:t>(s)</w:t>
      </w:r>
    </w:p>
    <w:p w:rsidR="0050344F" w:rsidRPr="0031680C" w:rsidRDefault="0050344F" w:rsidP="00153CC3">
      <w:pPr>
        <w:jc w:val="both"/>
        <w:rPr>
          <w:rFonts w:ascii="Tahoma" w:hAnsi="Tahoma" w:cs="Tahoma"/>
          <w:sz w:val="21"/>
          <w:szCs w:val="21"/>
        </w:rPr>
      </w:pPr>
      <w:proofErr w:type="spellStart"/>
      <w:r w:rsidRPr="0031680C">
        <w:rPr>
          <w:rFonts w:ascii="Tahoma" w:hAnsi="Tahoma" w:cs="Tahoma"/>
          <w:sz w:val="21"/>
          <w:szCs w:val="21"/>
        </w:rPr>
        <w:t>E</w:t>
      </w:r>
      <w:r w:rsidRPr="0031680C">
        <w:rPr>
          <w:rFonts w:ascii="Tahoma" w:hAnsi="Tahoma" w:cs="Tahoma"/>
          <w:sz w:val="21"/>
          <w:szCs w:val="21"/>
          <w:vertAlign w:val="superscript"/>
        </w:rPr>
        <w:t>ǿ</w:t>
      </w:r>
      <w:r w:rsidRPr="0031680C">
        <w:rPr>
          <w:rFonts w:ascii="Tahoma" w:hAnsi="Tahoma" w:cs="Tahoma"/>
          <w:sz w:val="21"/>
          <w:szCs w:val="21"/>
        </w:rPr>
        <w:t>total</w:t>
      </w:r>
      <w:proofErr w:type="spellEnd"/>
      <w:r w:rsidRPr="0031680C">
        <w:rPr>
          <w:rFonts w:ascii="Tahoma" w:hAnsi="Tahoma" w:cs="Tahoma"/>
          <w:sz w:val="21"/>
          <w:szCs w:val="21"/>
        </w:rPr>
        <w:t xml:space="preserve"> = </w:t>
      </w:r>
      <w:proofErr w:type="spellStart"/>
      <w:r w:rsidRPr="0031680C">
        <w:rPr>
          <w:rFonts w:ascii="Tahoma" w:hAnsi="Tahoma" w:cs="Tahoma"/>
          <w:sz w:val="21"/>
          <w:szCs w:val="21"/>
        </w:rPr>
        <w:t>E</w:t>
      </w:r>
      <w:r w:rsidRPr="0031680C">
        <w:rPr>
          <w:rFonts w:ascii="Tahoma" w:hAnsi="Tahoma" w:cs="Tahoma"/>
          <w:sz w:val="21"/>
          <w:szCs w:val="21"/>
          <w:vertAlign w:val="superscript"/>
        </w:rPr>
        <w:t>ǿ</w:t>
      </w:r>
      <w:r w:rsidRPr="0031680C">
        <w:rPr>
          <w:rFonts w:ascii="Tahoma" w:hAnsi="Tahoma" w:cs="Tahoma"/>
          <w:sz w:val="21"/>
          <w:szCs w:val="21"/>
          <w:vertAlign w:val="subscript"/>
        </w:rPr>
        <w:t>R</w:t>
      </w:r>
      <w:proofErr w:type="spellEnd"/>
      <w:r w:rsidRPr="0031680C">
        <w:rPr>
          <w:rFonts w:ascii="Tahoma" w:hAnsi="Tahoma" w:cs="Tahoma"/>
          <w:sz w:val="21"/>
          <w:szCs w:val="21"/>
        </w:rPr>
        <w:t xml:space="preserve"> - </w:t>
      </w:r>
      <w:proofErr w:type="spellStart"/>
      <w:r w:rsidRPr="0031680C">
        <w:rPr>
          <w:rFonts w:ascii="Tahoma" w:hAnsi="Tahoma" w:cs="Tahoma"/>
          <w:sz w:val="21"/>
          <w:szCs w:val="21"/>
        </w:rPr>
        <w:t>E</w:t>
      </w:r>
      <w:r w:rsidRPr="0031680C">
        <w:rPr>
          <w:rFonts w:ascii="Tahoma" w:hAnsi="Tahoma" w:cs="Tahoma"/>
          <w:sz w:val="21"/>
          <w:szCs w:val="21"/>
          <w:vertAlign w:val="superscript"/>
        </w:rPr>
        <w:t>ǿ</w:t>
      </w:r>
      <w:r w:rsidRPr="0031680C">
        <w:rPr>
          <w:rFonts w:ascii="Tahoma" w:hAnsi="Tahoma" w:cs="Tahoma"/>
          <w:sz w:val="21"/>
          <w:szCs w:val="21"/>
          <w:vertAlign w:val="subscript"/>
        </w:rPr>
        <w:t>L</w:t>
      </w:r>
      <w:proofErr w:type="spellEnd"/>
      <w:r w:rsidR="001853D3" w:rsidRPr="0031680C">
        <w:rPr>
          <w:rFonts w:ascii="Tahoma" w:hAnsi="Tahoma" w:cs="Tahoma"/>
          <w:sz w:val="21"/>
          <w:szCs w:val="21"/>
        </w:rPr>
        <w:t>= -0.76-0.34= -1.10V</w:t>
      </w:r>
    </w:p>
    <w:p w:rsidR="0050344F" w:rsidRPr="0031680C" w:rsidRDefault="00212EB2" w:rsidP="00153CC3">
      <w:pPr>
        <w:jc w:val="both"/>
        <w:rPr>
          <w:rFonts w:ascii="Tahoma" w:hAnsi="Tahoma" w:cs="Tahoma"/>
          <w:sz w:val="21"/>
          <w:szCs w:val="21"/>
        </w:rPr>
      </w:pPr>
      <w:r w:rsidRPr="0031680C">
        <w:rPr>
          <w:rFonts w:ascii="Tahoma" w:hAnsi="Tahoma" w:cs="Tahoma"/>
          <w:sz w:val="21"/>
          <w:szCs w:val="21"/>
        </w:rPr>
        <w:t xml:space="preserve">A negative </w:t>
      </w:r>
      <w:proofErr w:type="spellStart"/>
      <w:r w:rsidRPr="0031680C">
        <w:rPr>
          <w:rFonts w:ascii="Tahoma" w:hAnsi="Tahoma" w:cs="Tahoma"/>
          <w:sz w:val="21"/>
          <w:szCs w:val="21"/>
        </w:rPr>
        <w:t>e.</w:t>
      </w:r>
      <w:proofErr w:type="gramStart"/>
      <w:r w:rsidRPr="0031680C">
        <w:rPr>
          <w:rFonts w:ascii="Tahoma" w:hAnsi="Tahoma" w:cs="Tahoma"/>
          <w:sz w:val="21"/>
          <w:szCs w:val="21"/>
        </w:rPr>
        <w:t>m.fi</w:t>
      </w:r>
      <w:r w:rsidR="00DD66C2" w:rsidRPr="0031680C">
        <w:rPr>
          <w:rFonts w:ascii="Tahoma" w:hAnsi="Tahoma" w:cs="Tahoma"/>
          <w:sz w:val="21"/>
          <w:szCs w:val="21"/>
        </w:rPr>
        <w:t>ndicates</w:t>
      </w:r>
      <w:proofErr w:type="spellEnd"/>
      <w:proofErr w:type="gramEnd"/>
      <w:r w:rsidR="00DD66C2" w:rsidRPr="0031680C">
        <w:rPr>
          <w:rFonts w:ascii="Tahoma" w:hAnsi="Tahoma" w:cs="Tahoma"/>
          <w:sz w:val="21"/>
          <w:szCs w:val="21"/>
        </w:rPr>
        <w:t xml:space="preserve"> </w:t>
      </w:r>
      <w:r w:rsidR="00AA1646" w:rsidRPr="0031680C">
        <w:rPr>
          <w:rFonts w:ascii="Tahoma" w:hAnsi="Tahoma" w:cs="Tahoma"/>
          <w:sz w:val="21"/>
          <w:szCs w:val="21"/>
        </w:rPr>
        <w:t>that the left</w:t>
      </w:r>
      <w:r w:rsidRPr="0031680C">
        <w:rPr>
          <w:rFonts w:ascii="Tahoma" w:hAnsi="Tahoma" w:cs="Tahoma"/>
          <w:sz w:val="21"/>
          <w:szCs w:val="21"/>
        </w:rPr>
        <w:t>-hand electrode (copper) can</w:t>
      </w:r>
      <w:r w:rsidR="00404738" w:rsidRPr="0031680C">
        <w:rPr>
          <w:rFonts w:ascii="Tahoma" w:hAnsi="Tahoma" w:cs="Tahoma"/>
          <w:sz w:val="21"/>
          <w:szCs w:val="21"/>
        </w:rPr>
        <w:t>not reduce zinc ions to zinc atom.</w:t>
      </w:r>
    </w:p>
    <w:p w:rsidR="00404738" w:rsidRPr="0031680C" w:rsidRDefault="00404738" w:rsidP="00153CC3">
      <w:pPr>
        <w:jc w:val="both"/>
        <w:rPr>
          <w:rFonts w:ascii="Tahoma" w:hAnsi="Tahoma" w:cs="Tahoma"/>
          <w:sz w:val="21"/>
          <w:szCs w:val="21"/>
        </w:rPr>
      </w:pPr>
      <w:r w:rsidRPr="0031680C">
        <w:rPr>
          <w:rFonts w:ascii="Tahoma" w:hAnsi="Tahoma" w:cs="Tahoma"/>
          <w:sz w:val="21"/>
          <w:szCs w:val="21"/>
        </w:rPr>
        <w:t xml:space="preserve">In general, when this convention is </w:t>
      </w:r>
      <w:r w:rsidR="00950849" w:rsidRPr="0031680C">
        <w:rPr>
          <w:rFonts w:ascii="Tahoma" w:hAnsi="Tahoma" w:cs="Tahoma"/>
          <w:sz w:val="21"/>
          <w:szCs w:val="21"/>
        </w:rPr>
        <w:t>used, then</w:t>
      </w:r>
      <w:r w:rsidR="00212EB2" w:rsidRPr="0031680C">
        <w:rPr>
          <w:rFonts w:ascii="Tahoma" w:hAnsi="Tahoma" w:cs="Tahoma"/>
          <w:sz w:val="21"/>
          <w:szCs w:val="21"/>
        </w:rPr>
        <w:t xml:space="preserve"> a positive </w:t>
      </w:r>
      <w:proofErr w:type="spellStart"/>
      <w:r w:rsidR="00212EB2" w:rsidRPr="0031680C">
        <w:rPr>
          <w:rFonts w:ascii="Tahoma" w:hAnsi="Tahoma" w:cs="Tahoma"/>
          <w:sz w:val="21"/>
          <w:szCs w:val="21"/>
        </w:rPr>
        <w:t>e.m.f</w:t>
      </w:r>
      <w:proofErr w:type="spellEnd"/>
      <w:r w:rsidR="00212EB2" w:rsidRPr="0031680C">
        <w:rPr>
          <w:rFonts w:ascii="Tahoma" w:hAnsi="Tahoma" w:cs="Tahoma"/>
          <w:sz w:val="21"/>
          <w:szCs w:val="21"/>
        </w:rPr>
        <w:t xml:space="preserve"> i</w:t>
      </w:r>
      <w:r w:rsidR="00DD66C2" w:rsidRPr="0031680C">
        <w:rPr>
          <w:rFonts w:ascii="Tahoma" w:hAnsi="Tahoma" w:cs="Tahoma"/>
          <w:sz w:val="21"/>
          <w:szCs w:val="21"/>
        </w:rPr>
        <w:t xml:space="preserve">ndicates </w:t>
      </w:r>
      <w:r w:rsidRPr="0031680C">
        <w:rPr>
          <w:rFonts w:ascii="Tahoma" w:hAnsi="Tahoma" w:cs="Tahoma"/>
          <w:sz w:val="21"/>
          <w:szCs w:val="21"/>
        </w:rPr>
        <w:t>that the reaction is thermodynamically feasible as written down from left to right.</w:t>
      </w:r>
    </w:p>
    <w:p w:rsidR="00404738" w:rsidRPr="0031680C" w:rsidRDefault="00212EB2" w:rsidP="00153CC3">
      <w:pPr>
        <w:jc w:val="both"/>
        <w:rPr>
          <w:rFonts w:ascii="Tahoma" w:hAnsi="Tahoma" w:cs="Tahoma"/>
          <w:sz w:val="21"/>
          <w:szCs w:val="21"/>
        </w:rPr>
      </w:pPr>
      <w:r w:rsidRPr="0031680C">
        <w:rPr>
          <w:rFonts w:ascii="Tahoma" w:hAnsi="Tahoma" w:cs="Tahoma"/>
          <w:sz w:val="21"/>
          <w:szCs w:val="21"/>
        </w:rPr>
        <w:t xml:space="preserve">A negative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i</w:t>
      </w:r>
      <w:r w:rsidR="00DD66C2" w:rsidRPr="0031680C">
        <w:rPr>
          <w:rFonts w:ascii="Tahoma" w:hAnsi="Tahoma" w:cs="Tahoma"/>
          <w:sz w:val="21"/>
          <w:szCs w:val="21"/>
        </w:rPr>
        <w:t xml:space="preserve">mplies </w:t>
      </w:r>
      <w:r w:rsidR="00404738" w:rsidRPr="0031680C">
        <w:rPr>
          <w:rFonts w:ascii="Tahoma" w:hAnsi="Tahoma" w:cs="Tahoma"/>
          <w:sz w:val="21"/>
          <w:szCs w:val="21"/>
        </w:rPr>
        <w:t>that the reaction is thermodynamically impossible</w:t>
      </w:r>
      <w:r w:rsidR="00DD66C2" w:rsidRPr="0031680C">
        <w:rPr>
          <w:rFonts w:ascii="Tahoma" w:hAnsi="Tahoma" w:cs="Tahoma"/>
          <w:sz w:val="21"/>
          <w:szCs w:val="21"/>
        </w:rPr>
        <w:t xml:space="preserve"> as written down.</w:t>
      </w:r>
    </w:p>
    <w:p w:rsidR="003856E8" w:rsidRPr="0031680C" w:rsidRDefault="003856E8" w:rsidP="00153CC3">
      <w:pPr>
        <w:ind w:left="720" w:hanging="720"/>
        <w:jc w:val="both"/>
        <w:rPr>
          <w:rFonts w:ascii="Tahoma" w:hAnsi="Tahoma" w:cs="Tahoma"/>
          <w:b/>
          <w:sz w:val="21"/>
          <w:szCs w:val="21"/>
        </w:rPr>
      </w:pPr>
    </w:p>
    <w:p w:rsidR="007553E9" w:rsidRPr="0031680C" w:rsidRDefault="00212EB2" w:rsidP="00153CC3">
      <w:pPr>
        <w:ind w:left="720" w:hanging="720"/>
        <w:jc w:val="both"/>
        <w:rPr>
          <w:rFonts w:ascii="Tahoma" w:hAnsi="Tahoma" w:cs="Tahoma"/>
          <w:sz w:val="21"/>
          <w:szCs w:val="21"/>
        </w:rPr>
      </w:pPr>
      <w:r w:rsidRPr="0031680C">
        <w:rPr>
          <w:rFonts w:ascii="Tahoma" w:hAnsi="Tahoma" w:cs="Tahoma"/>
          <w:b/>
          <w:sz w:val="21"/>
          <w:szCs w:val="21"/>
        </w:rPr>
        <w:t>GENERAL EVALUATION/</w:t>
      </w:r>
      <w:r w:rsidR="002124FB" w:rsidRPr="0031680C">
        <w:rPr>
          <w:rFonts w:ascii="Tahoma" w:hAnsi="Tahoma" w:cs="Tahoma"/>
          <w:b/>
          <w:sz w:val="21"/>
          <w:szCs w:val="21"/>
        </w:rPr>
        <w:t>REVISION</w:t>
      </w:r>
    </w:p>
    <w:p w:rsidR="00964CB1" w:rsidRPr="0031680C" w:rsidRDefault="00964CB1" w:rsidP="00153CC3">
      <w:pPr>
        <w:ind w:left="720" w:hanging="720"/>
        <w:jc w:val="both"/>
        <w:rPr>
          <w:rFonts w:ascii="Tahoma" w:hAnsi="Tahoma" w:cs="Tahoma"/>
          <w:sz w:val="21"/>
          <w:szCs w:val="21"/>
        </w:rPr>
      </w:pPr>
      <w:r w:rsidRPr="0031680C">
        <w:rPr>
          <w:rFonts w:ascii="Tahoma" w:hAnsi="Tahoma" w:cs="Tahoma"/>
          <w:sz w:val="21"/>
          <w:szCs w:val="21"/>
        </w:rPr>
        <w:lastRenderedPageBreak/>
        <w:t>1.</w:t>
      </w:r>
      <w:r w:rsidRPr="0031680C">
        <w:rPr>
          <w:rFonts w:ascii="Tahoma" w:hAnsi="Tahoma" w:cs="Tahoma"/>
          <w:sz w:val="21"/>
          <w:szCs w:val="21"/>
        </w:rPr>
        <w:tab/>
        <w:t xml:space="preserve">Calculate the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of a cell when zinc </w:t>
      </w:r>
      <w:proofErr w:type="spellStart"/>
      <w:r w:rsidRPr="0031680C">
        <w:rPr>
          <w:rFonts w:ascii="Tahoma" w:hAnsi="Tahoma" w:cs="Tahoma"/>
          <w:sz w:val="21"/>
          <w:szCs w:val="21"/>
        </w:rPr>
        <w:t>half cell</w:t>
      </w:r>
      <w:proofErr w:type="spellEnd"/>
      <w:r w:rsidRPr="0031680C">
        <w:rPr>
          <w:rFonts w:ascii="Tahoma" w:hAnsi="Tahoma" w:cs="Tahoma"/>
          <w:sz w:val="21"/>
          <w:szCs w:val="21"/>
        </w:rPr>
        <w:t xml:space="preserve"> is connected with a salt bridge to a copper </w:t>
      </w:r>
      <w:proofErr w:type="spellStart"/>
      <w:r w:rsidRPr="0031680C">
        <w:rPr>
          <w:rFonts w:ascii="Tahoma" w:hAnsi="Tahoma" w:cs="Tahoma"/>
          <w:sz w:val="21"/>
          <w:szCs w:val="21"/>
        </w:rPr>
        <w:t>half cell</w:t>
      </w:r>
      <w:proofErr w:type="spellEnd"/>
      <w:r w:rsidRPr="0031680C">
        <w:rPr>
          <w:rFonts w:ascii="Tahoma" w:hAnsi="Tahoma" w:cs="Tahoma"/>
          <w:sz w:val="21"/>
          <w:szCs w:val="21"/>
        </w:rPr>
        <w:t xml:space="preserve"> if the </w:t>
      </w:r>
      <w:proofErr w:type="spellStart"/>
      <w:r w:rsidRPr="0031680C">
        <w:rPr>
          <w:rFonts w:ascii="Tahoma" w:hAnsi="Tahoma" w:cs="Tahoma"/>
          <w:sz w:val="21"/>
          <w:szCs w:val="21"/>
        </w:rPr>
        <w:t>E</w:t>
      </w:r>
      <w:r w:rsidRPr="0031680C">
        <w:rPr>
          <w:rFonts w:ascii="Tahoma" w:hAnsi="Tahoma" w:cs="Tahoma"/>
          <w:sz w:val="21"/>
          <w:szCs w:val="21"/>
          <w:vertAlign w:val="superscript"/>
        </w:rPr>
        <w:t>ө</w:t>
      </w:r>
      <w:proofErr w:type="spellEnd"/>
      <w:r w:rsidRPr="0031680C">
        <w:rPr>
          <w:rFonts w:ascii="Tahoma" w:hAnsi="Tahoma" w:cs="Tahoma"/>
          <w:sz w:val="21"/>
          <w:szCs w:val="21"/>
        </w:rPr>
        <w:t xml:space="preserve"> of Zn</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/Zn</w:t>
      </w:r>
      <w:r w:rsidR="00D40B3C" w:rsidRPr="0031680C">
        <w:rPr>
          <w:rFonts w:ascii="Tahoma" w:hAnsi="Tahoma" w:cs="Tahoma"/>
          <w:sz w:val="21"/>
          <w:szCs w:val="21"/>
          <w:vertAlign w:val="subscript"/>
        </w:rPr>
        <w:t>(</w:t>
      </w:r>
      <w:proofErr w:type="gramStart"/>
      <w:r w:rsidR="00D40B3C" w:rsidRPr="0031680C">
        <w:rPr>
          <w:rFonts w:ascii="Tahoma" w:hAnsi="Tahoma" w:cs="Tahoma"/>
          <w:sz w:val="21"/>
          <w:szCs w:val="21"/>
          <w:vertAlign w:val="subscript"/>
        </w:rPr>
        <w:t>s)</w:t>
      </w:r>
      <w:r w:rsidR="001853D3" w:rsidRPr="0031680C">
        <w:rPr>
          <w:rFonts w:ascii="Tahoma" w:hAnsi="Tahoma" w:cs="Tahoma"/>
          <w:sz w:val="21"/>
          <w:szCs w:val="21"/>
        </w:rPr>
        <w:t xml:space="preserve">  =</w:t>
      </w:r>
      <w:proofErr w:type="gramEnd"/>
      <w:r w:rsidR="001853D3" w:rsidRPr="0031680C">
        <w:rPr>
          <w:rFonts w:ascii="Tahoma" w:hAnsi="Tahoma" w:cs="Tahoma"/>
          <w:sz w:val="21"/>
          <w:szCs w:val="21"/>
        </w:rPr>
        <w:t xml:space="preserve">  -0.76V</w:t>
      </w:r>
      <w:r w:rsidRPr="0031680C">
        <w:rPr>
          <w:rFonts w:ascii="Tahoma" w:hAnsi="Tahoma" w:cs="Tahoma"/>
          <w:sz w:val="21"/>
          <w:szCs w:val="21"/>
        </w:rPr>
        <w:t xml:space="preserve"> and </w:t>
      </w:r>
      <w:r w:rsidR="00AC6A3B" w:rsidRPr="0031680C">
        <w:rPr>
          <w:rFonts w:ascii="Tahoma" w:hAnsi="Tahoma" w:cs="Tahoma"/>
          <w:sz w:val="21"/>
          <w:szCs w:val="21"/>
        </w:rPr>
        <w:t>Ag</w:t>
      </w:r>
      <w:r w:rsidRPr="0031680C">
        <w:rPr>
          <w:rFonts w:ascii="Tahoma" w:hAnsi="Tahoma" w:cs="Tahoma"/>
          <w:sz w:val="21"/>
          <w:szCs w:val="21"/>
          <w:vertAlign w:val="superscript"/>
        </w:rPr>
        <w:t>+</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w:t>
      </w:r>
      <w:r w:rsidR="00AC6A3B" w:rsidRPr="0031680C">
        <w:rPr>
          <w:rFonts w:ascii="Tahoma" w:hAnsi="Tahoma" w:cs="Tahoma"/>
          <w:sz w:val="21"/>
          <w:szCs w:val="21"/>
        </w:rPr>
        <w:t>Ag</w:t>
      </w:r>
      <w:r w:rsidRPr="0031680C">
        <w:rPr>
          <w:rFonts w:ascii="Tahoma" w:hAnsi="Tahoma" w:cs="Tahoma"/>
          <w:sz w:val="21"/>
          <w:szCs w:val="21"/>
          <w:vertAlign w:val="subscript"/>
        </w:rPr>
        <w:t>(s)</w:t>
      </w:r>
      <w:r w:rsidR="00AC6A3B" w:rsidRPr="0031680C">
        <w:rPr>
          <w:rFonts w:ascii="Tahoma" w:hAnsi="Tahoma" w:cs="Tahoma"/>
          <w:sz w:val="21"/>
          <w:szCs w:val="21"/>
        </w:rPr>
        <w:t xml:space="preserve">  =  +0.80</w:t>
      </w:r>
      <w:r w:rsidR="001853D3" w:rsidRPr="0031680C">
        <w:rPr>
          <w:rFonts w:ascii="Tahoma" w:hAnsi="Tahoma" w:cs="Tahoma"/>
          <w:sz w:val="21"/>
          <w:szCs w:val="21"/>
        </w:rPr>
        <w:t>V</w:t>
      </w:r>
    </w:p>
    <w:p w:rsidR="00964CB1" w:rsidRPr="0031680C" w:rsidRDefault="00964CB1" w:rsidP="00153CC3">
      <w:pPr>
        <w:ind w:left="720" w:hanging="720"/>
        <w:jc w:val="both"/>
        <w:rPr>
          <w:rFonts w:ascii="Tahoma" w:hAnsi="Tahoma" w:cs="Tahoma"/>
          <w:sz w:val="21"/>
          <w:szCs w:val="21"/>
        </w:rPr>
      </w:pPr>
      <w:r w:rsidRPr="0031680C">
        <w:rPr>
          <w:rFonts w:ascii="Tahoma" w:hAnsi="Tahoma" w:cs="Tahoma"/>
          <w:sz w:val="21"/>
          <w:szCs w:val="21"/>
        </w:rPr>
        <w:t>2.</w:t>
      </w:r>
      <w:r w:rsidRPr="0031680C">
        <w:rPr>
          <w:rFonts w:ascii="Tahoma" w:hAnsi="Tahoma" w:cs="Tahoma"/>
          <w:sz w:val="21"/>
          <w:szCs w:val="21"/>
        </w:rPr>
        <w:tab/>
        <w:t>Give two examples of primary cells</w:t>
      </w:r>
    </w:p>
    <w:p w:rsidR="00AC6A3B" w:rsidRPr="0031680C" w:rsidRDefault="00AC6A3B" w:rsidP="00153CC3">
      <w:pPr>
        <w:jc w:val="both"/>
        <w:rPr>
          <w:rFonts w:ascii="Tahoma" w:hAnsi="Tahoma" w:cs="Tahoma"/>
          <w:sz w:val="21"/>
          <w:szCs w:val="21"/>
        </w:rPr>
      </w:pPr>
      <w:r w:rsidRPr="0031680C">
        <w:rPr>
          <w:rFonts w:ascii="Tahoma" w:hAnsi="Tahoma" w:cs="Tahoma"/>
          <w:sz w:val="21"/>
          <w:szCs w:val="21"/>
        </w:rPr>
        <w:t>3.        </w:t>
      </w:r>
      <w:r w:rsidR="003F7817" w:rsidRPr="0031680C">
        <w:rPr>
          <w:rFonts w:ascii="Tahoma" w:hAnsi="Tahoma" w:cs="Tahoma"/>
          <w:sz w:val="21"/>
          <w:szCs w:val="21"/>
        </w:rPr>
        <w:t>Define electrode potential</w:t>
      </w:r>
      <w:r w:rsidR="00D40B3C" w:rsidRPr="0031680C">
        <w:rPr>
          <w:rFonts w:ascii="Tahoma" w:hAnsi="Tahoma" w:cs="Tahoma"/>
          <w:sz w:val="21"/>
          <w:szCs w:val="21"/>
        </w:rPr>
        <w:t xml:space="preserve"> and l</w:t>
      </w:r>
      <w:r w:rsidR="003F7817" w:rsidRPr="0031680C">
        <w:rPr>
          <w:rFonts w:ascii="Tahoma" w:hAnsi="Tahoma" w:cs="Tahoma"/>
          <w:sz w:val="21"/>
          <w:szCs w:val="21"/>
        </w:rPr>
        <w:t>ist two functions of a salt bridge.</w:t>
      </w:r>
    </w:p>
    <w:p w:rsidR="00CE12DB" w:rsidRPr="0031680C" w:rsidRDefault="00CE12DB" w:rsidP="00153CC3">
      <w:pPr>
        <w:jc w:val="both"/>
        <w:rPr>
          <w:rFonts w:ascii="Tahoma" w:hAnsi="Tahoma" w:cs="Tahoma"/>
          <w:sz w:val="21"/>
          <w:szCs w:val="21"/>
        </w:rPr>
      </w:pPr>
      <w:r w:rsidRPr="0031680C">
        <w:rPr>
          <w:rFonts w:ascii="Tahoma" w:hAnsi="Tahoma" w:cs="Tahoma"/>
          <w:sz w:val="21"/>
          <w:szCs w:val="21"/>
        </w:rPr>
        <w:t>4.</w:t>
      </w:r>
      <w:r w:rsidRPr="0031680C">
        <w:rPr>
          <w:rFonts w:ascii="Tahoma" w:hAnsi="Tahoma" w:cs="Tahoma"/>
          <w:sz w:val="21"/>
          <w:szCs w:val="21"/>
        </w:rPr>
        <w:tab/>
        <w:t>What is standard electrode potential?</w:t>
      </w:r>
    </w:p>
    <w:p w:rsidR="00BB752B" w:rsidRPr="0031680C" w:rsidRDefault="00CE12DB" w:rsidP="00153CC3">
      <w:pPr>
        <w:jc w:val="both"/>
        <w:rPr>
          <w:rFonts w:ascii="Tahoma" w:hAnsi="Tahoma" w:cs="Tahoma"/>
          <w:sz w:val="21"/>
          <w:szCs w:val="21"/>
        </w:rPr>
      </w:pPr>
      <w:r w:rsidRPr="0031680C">
        <w:rPr>
          <w:rFonts w:ascii="Tahoma" w:hAnsi="Tahoma" w:cs="Tahoma"/>
          <w:sz w:val="21"/>
          <w:szCs w:val="21"/>
        </w:rPr>
        <w:t>5</w:t>
      </w:r>
      <w:r w:rsidR="00BB752B" w:rsidRPr="0031680C">
        <w:rPr>
          <w:rFonts w:ascii="Tahoma" w:hAnsi="Tahoma" w:cs="Tahoma"/>
          <w:sz w:val="21"/>
          <w:szCs w:val="21"/>
        </w:rPr>
        <w:t>.</w:t>
      </w:r>
      <w:r w:rsidR="00BB752B" w:rsidRPr="0031680C">
        <w:rPr>
          <w:rFonts w:ascii="Tahoma" w:hAnsi="Tahoma" w:cs="Tahoma"/>
          <w:sz w:val="21"/>
          <w:szCs w:val="21"/>
        </w:rPr>
        <w:tab/>
        <w:t>State Aufbau principle and Hund’s rule of maximum multiplicity</w:t>
      </w:r>
      <w:r w:rsidR="00AC6A3B" w:rsidRPr="0031680C">
        <w:rPr>
          <w:rFonts w:ascii="Tahoma" w:hAnsi="Tahoma" w:cs="Tahoma"/>
          <w:sz w:val="21"/>
          <w:szCs w:val="21"/>
        </w:rPr>
        <w:t>.</w:t>
      </w:r>
    </w:p>
    <w:p w:rsidR="008E1600" w:rsidRPr="0031680C" w:rsidRDefault="008E1600" w:rsidP="00153CC3">
      <w:pPr>
        <w:jc w:val="both"/>
        <w:rPr>
          <w:rFonts w:ascii="Tahoma" w:hAnsi="Tahoma" w:cs="Tahoma"/>
          <w:sz w:val="21"/>
          <w:szCs w:val="21"/>
        </w:rPr>
      </w:pPr>
    </w:p>
    <w:p w:rsidR="00DD557C" w:rsidRPr="0031680C" w:rsidRDefault="008E1600" w:rsidP="00153CC3">
      <w:pPr>
        <w:jc w:val="both"/>
        <w:rPr>
          <w:rFonts w:ascii="Tahoma" w:hAnsi="Tahoma" w:cs="Tahoma"/>
          <w:sz w:val="21"/>
          <w:szCs w:val="21"/>
        </w:rPr>
      </w:pPr>
      <w:r w:rsidRPr="0031680C">
        <w:rPr>
          <w:rFonts w:ascii="Tahoma" w:hAnsi="Tahoma" w:cs="Tahoma"/>
          <w:b/>
          <w:sz w:val="21"/>
          <w:szCs w:val="21"/>
        </w:rPr>
        <w:t>READING ASSIGNMENT</w:t>
      </w:r>
    </w:p>
    <w:p w:rsidR="008E1600" w:rsidRPr="0031680C" w:rsidRDefault="008E1600" w:rsidP="00153CC3">
      <w:pPr>
        <w:jc w:val="both"/>
        <w:rPr>
          <w:rFonts w:ascii="Tahoma" w:hAnsi="Tahoma" w:cs="Tahoma"/>
          <w:sz w:val="21"/>
          <w:szCs w:val="21"/>
        </w:rPr>
      </w:pPr>
      <w:r w:rsidRPr="0031680C">
        <w:rPr>
          <w:rFonts w:ascii="Tahoma" w:hAnsi="Tahoma" w:cs="Tahoma"/>
          <w:sz w:val="21"/>
          <w:szCs w:val="21"/>
        </w:rPr>
        <w:t>New School Chemistry for Senior Secondary School</w:t>
      </w:r>
      <w:r w:rsidR="005605DD" w:rsidRPr="0031680C">
        <w:rPr>
          <w:rFonts w:ascii="Tahoma" w:hAnsi="Tahoma" w:cs="Tahoma"/>
          <w:sz w:val="21"/>
          <w:szCs w:val="21"/>
        </w:rPr>
        <w:t xml:space="preserve">s by O. Y. </w:t>
      </w:r>
      <w:proofErr w:type="spellStart"/>
      <w:r w:rsidR="005605DD" w:rsidRPr="0031680C">
        <w:rPr>
          <w:rFonts w:ascii="Tahoma" w:hAnsi="Tahoma" w:cs="Tahoma"/>
          <w:sz w:val="21"/>
          <w:szCs w:val="21"/>
        </w:rPr>
        <w:t>Ababio</w:t>
      </w:r>
      <w:proofErr w:type="spellEnd"/>
      <w:r w:rsidR="005605DD" w:rsidRPr="0031680C">
        <w:rPr>
          <w:rFonts w:ascii="Tahoma" w:hAnsi="Tahoma" w:cs="Tahoma"/>
          <w:sz w:val="21"/>
          <w:szCs w:val="21"/>
        </w:rPr>
        <w:t>, pages 215-216</w:t>
      </w:r>
    </w:p>
    <w:p w:rsidR="00DD557C" w:rsidRPr="0031680C" w:rsidRDefault="00DD557C" w:rsidP="00153CC3">
      <w:pPr>
        <w:jc w:val="both"/>
        <w:rPr>
          <w:rFonts w:ascii="Tahoma" w:hAnsi="Tahoma" w:cs="Tahoma"/>
          <w:b/>
          <w:sz w:val="21"/>
          <w:szCs w:val="21"/>
        </w:rPr>
      </w:pPr>
    </w:p>
    <w:p w:rsidR="00047EDC" w:rsidRPr="0031680C" w:rsidRDefault="00964CB1" w:rsidP="00153CC3">
      <w:pPr>
        <w:jc w:val="both"/>
        <w:rPr>
          <w:rFonts w:ascii="Tahoma" w:hAnsi="Tahoma" w:cs="Tahoma"/>
          <w:b/>
          <w:sz w:val="21"/>
          <w:szCs w:val="21"/>
        </w:rPr>
      </w:pPr>
      <w:r w:rsidRPr="0031680C">
        <w:rPr>
          <w:rFonts w:ascii="Tahoma" w:hAnsi="Tahoma" w:cs="Tahoma"/>
          <w:b/>
          <w:sz w:val="21"/>
          <w:szCs w:val="21"/>
        </w:rPr>
        <w:t>WEEKEND ASSIGNMENT</w:t>
      </w:r>
    </w:p>
    <w:p w:rsidR="00D77151" w:rsidRPr="0031680C" w:rsidRDefault="00D77151" w:rsidP="00D77151">
      <w:pPr>
        <w:rPr>
          <w:rFonts w:ascii="Tahoma" w:hAnsi="Tahoma" w:cs="Tahoma"/>
          <w:b/>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964CB1" w:rsidRPr="0031680C" w:rsidRDefault="003D1168" w:rsidP="00C83354">
      <w:pPr>
        <w:ind w:left="567" w:hanging="567"/>
        <w:jc w:val="both"/>
        <w:rPr>
          <w:rFonts w:ascii="Tahoma" w:hAnsi="Tahoma" w:cs="Tahoma"/>
          <w:sz w:val="21"/>
          <w:szCs w:val="21"/>
        </w:rPr>
      </w:pPr>
      <w:r w:rsidRPr="0031680C">
        <w:rPr>
          <w:rFonts w:ascii="Tahoma" w:hAnsi="Tahoma" w:cs="Tahoma"/>
          <w:sz w:val="21"/>
          <w:szCs w:val="21"/>
        </w:rPr>
        <w:t xml:space="preserve">1. </w:t>
      </w:r>
      <w:r w:rsidR="00964CB1" w:rsidRPr="0031680C">
        <w:rPr>
          <w:rFonts w:ascii="Tahoma" w:hAnsi="Tahoma" w:cs="Tahoma"/>
          <w:sz w:val="21"/>
          <w:szCs w:val="21"/>
        </w:rPr>
        <w:t xml:space="preserve">A </w:t>
      </w:r>
      <w:proofErr w:type="gramStart"/>
      <w:r w:rsidR="00964CB1" w:rsidRPr="0031680C">
        <w:rPr>
          <w:rFonts w:ascii="Tahoma" w:hAnsi="Tahoma" w:cs="Tahoma"/>
          <w:sz w:val="21"/>
          <w:szCs w:val="21"/>
        </w:rPr>
        <w:t>Porous materials</w:t>
      </w:r>
      <w:proofErr w:type="gramEnd"/>
      <w:r w:rsidR="00964CB1" w:rsidRPr="0031680C">
        <w:rPr>
          <w:rFonts w:ascii="Tahoma" w:hAnsi="Tahoma" w:cs="Tahoma"/>
          <w:sz w:val="21"/>
          <w:szCs w:val="21"/>
        </w:rPr>
        <w:t xml:space="preserve"> used to maintain electrical neutra</w:t>
      </w:r>
      <w:r w:rsidR="008E1600" w:rsidRPr="0031680C">
        <w:rPr>
          <w:rFonts w:ascii="Tahoma" w:hAnsi="Tahoma" w:cs="Tahoma"/>
          <w:sz w:val="21"/>
          <w:szCs w:val="21"/>
        </w:rPr>
        <w:t>lity in solution of an electro</w:t>
      </w:r>
      <w:r w:rsidR="00964CB1" w:rsidRPr="0031680C">
        <w:rPr>
          <w:rFonts w:ascii="Tahoma" w:hAnsi="Tahoma" w:cs="Tahoma"/>
          <w:sz w:val="21"/>
          <w:szCs w:val="21"/>
        </w:rPr>
        <w:t>chemical cell is called</w:t>
      </w:r>
      <w:r w:rsidR="005605DD" w:rsidRPr="0031680C">
        <w:rPr>
          <w:rFonts w:ascii="Tahoma" w:hAnsi="Tahoma" w:cs="Tahoma"/>
          <w:sz w:val="21"/>
          <w:szCs w:val="21"/>
        </w:rPr>
        <w:t xml:space="preserve"> A. Pot B. Salt bridge C</w:t>
      </w:r>
      <w:r w:rsidR="008E1600" w:rsidRPr="0031680C">
        <w:rPr>
          <w:rFonts w:ascii="Tahoma" w:hAnsi="Tahoma" w:cs="Tahoma"/>
          <w:sz w:val="21"/>
          <w:szCs w:val="21"/>
        </w:rPr>
        <w:t>. P</w:t>
      </w:r>
      <w:r w:rsidR="00964CB1" w:rsidRPr="0031680C">
        <w:rPr>
          <w:rFonts w:ascii="Tahoma" w:hAnsi="Tahoma" w:cs="Tahoma"/>
          <w:sz w:val="21"/>
          <w:szCs w:val="21"/>
        </w:rPr>
        <w:t>aper</w:t>
      </w:r>
      <w:r w:rsidR="005605DD" w:rsidRPr="0031680C">
        <w:rPr>
          <w:rFonts w:ascii="Tahoma" w:hAnsi="Tahoma" w:cs="Tahoma"/>
          <w:sz w:val="21"/>
          <w:szCs w:val="21"/>
        </w:rPr>
        <w:t xml:space="preserve"> D</w:t>
      </w:r>
      <w:r w:rsidRPr="0031680C">
        <w:rPr>
          <w:rFonts w:ascii="Tahoma" w:hAnsi="Tahoma" w:cs="Tahoma"/>
          <w:sz w:val="21"/>
          <w:szCs w:val="21"/>
        </w:rPr>
        <w:t>. none of the above</w:t>
      </w:r>
    </w:p>
    <w:p w:rsidR="00964CB1" w:rsidRPr="0031680C" w:rsidRDefault="003D1168" w:rsidP="00153CC3">
      <w:pPr>
        <w:ind w:left="720" w:hanging="720"/>
        <w:jc w:val="both"/>
        <w:rPr>
          <w:rFonts w:ascii="Tahoma" w:hAnsi="Tahoma" w:cs="Tahoma"/>
          <w:sz w:val="21"/>
          <w:szCs w:val="21"/>
        </w:rPr>
      </w:pPr>
      <w:r w:rsidRPr="0031680C">
        <w:rPr>
          <w:rFonts w:ascii="Tahoma" w:hAnsi="Tahoma" w:cs="Tahoma"/>
          <w:sz w:val="21"/>
          <w:szCs w:val="21"/>
        </w:rPr>
        <w:t xml:space="preserve">2. </w:t>
      </w:r>
      <w:r w:rsidR="00964CB1" w:rsidRPr="0031680C">
        <w:rPr>
          <w:rFonts w:ascii="Tahoma" w:hAnsi="Tahoma" w:cs="Tahoma"/>
          <w:sz w:val="21"/>
          <w:szCs w:val="21"/>
        </w:rPr>
        <w:t>The element with the electronic configuration 1s</w:t>
      </w:r>
      <w:r w:rsidR="00964CB1" w:rsidRPr="0031680C">
        <w:rPr>
          <w:rFonts w:ascii="Tahoma" w:hAnsi="Tahoma" w:cs="Tahoma"/>
          <w:sz w:val="21"/>
          <w:szCs w:val="21"/>
          <w:vertAlign w:val="superscript"/>
        </w:rPr>
        <w:t>2</w:t>
      </w:r>
      <w:r w:rsidR="00964CB1" w:rsidRPr="0031680C">
        <w:rPr>
          <w:rFonts w:ascii="Tahoma" w:hAnsi="Tahoma" w:cs="Tahoma"/>
          <w:sz w:val="21"/>
          <w:szCs w:val="21"/>
        </w:rPr>
        <w:t>2s</w:t>
      </w:r>
      <w:r w:rsidR="00964CB1" w:rsidRPr="0031680C">
        <w:rPr>
          <w:rFonts w:ascii="Tahoma" w:hAnsi="Tahoma" w:cs="Tahoma"/>
          <w:sz w:val="21"/>
          <w:szCs w:val="21"/>
          <w:vertAlign w:val="superscript"/>
        </w:rPr>
        <w:t>2</w:t>
      </w:r>
      <w:r w:rsidR="00964CB1" w:rsidRPr="0031680C">
        <w:rPr>
          <w:rFonts w:ascii="Tahoma" w:hAnsi="Tahoma" w:cs="Tahoma"/>
          <w:sz w:val="21"/>
          <w:szCs w:val="21"/>
        </w:rPr>
        <w:t>2p</w:t>
      </w:r>
      <w:r w:rsidR="00964CB1" w:rsidRPr="0031680C">
        <w:rPr>
          <w:rFonts w:ascii="Tahoma" w:hAnsi="Tahoma" w:cs="Tahoma"/>
          <w:sz w:val="21"/>
          <w:szCs w:val="21"/>
          <w:vertAlign w:val="superscript"/>
        </w:rPr>
        <w:t>6</w:t>
      </w:r>
      <w:r w:rsidR="00964CB1" w:rsidRPr="0031680C">
        <w:rPr>
          <w:rFonts w:ascii="Tahoma" w:hAnsi="Tahoma" w:cs="Tahoma"/>
          <w:sz w:val="21"/>
          <w:szCs w:val="21"/>
        </w:rPr>
        <w:t>3s</w:t>
      </w:r>
      <w:r w:rsidR="00964CB1" w:rsidRPr="0031680C">
        <w:rPr>
          <w:rFonts w:ascii="Tahoma" w:hAnsi="Tahoma" w:cs="Tahoma"/>
          <w:sz w:val="21"/>
          <w:szCs w:val="21"/>
          <w:vertAlign w:val="superscript"/>
        </w:rPr>
        <w:t>2</w:t>
      </w:r>
      <w:r w:rsidR="00964CB1" w:rsidRPr="0031680C">
        <w:rPr>
          <w:rFonts w:ascii="Tahoma" w:hAnsi="Tahoma" w:cs="Tahoma"/>
          <w:sz w:val="21"/>
          <w:szCs w:val="21"/>
        </w:rPr>
        <w:t>3p</w:t>
      </w:r>
      <w:r w:rsidR="00964CB1" w:rsidRPr="0031680C">
        <w:rPr>
          <w:rFonts w:ascii="Tahoma" w:hAnsi="Tahoma" w:cs="Tahoma"/>
          <w:sz w:val="21"/>
          <w:szCs w:val="21"/>
          <w:vertAlign w:val="superscript"/>
        </w:rPr>
        <w:t>6</w:t>
      </w:r>
      <w:r w:rsidR="00964CB1" w:rsidRPr="0031680C">
        <w:rPr>
          <w:rFonts w:ascii="Tahoma" w:hAnsi="Tahoma" w:cs="Tahoma"/>
          <w:sz w:val="21"/>
          <w:szCs w:val="21"/>
        </w:rPr>
        <w:t>4s</w:t>
      </w:r>
      <w:r w:rsidR="00964CB1" w:rsidRPr="0031680C">
        <w:rPr>
          <w:rFonts w:ascii="Tahoma" w:hAnsi="Tahoma" w:cs="Tahoma"/>
          <w:sz w:val="21"/>
          <w:szCs w:val="21"/>
          <w:vertAlign w:val="superscript"/>
        </w:rPr>
        <w:t>2</w:t>
      </w:r>
      <w:r w:rsidR="00964CB1" w:rsidRPr="0031680C">
        <w:rPr>
          <w:rFonts w:ascii="Tahoma" w:hAnsi="Tahoma" w:cs="Tahoma"/>
          <w:sz w:val="21"/>
          <w:szCs w:val="21"/>
        </w:rPr>
        <w:t xml:space="preserve"> is a/an</w:t>
      </w:r>
    </w:p>
    <w:p w:rsidR="00964CB1" w:rsidRPr="0031680C" w:rsidRDefault="005B3102" w:rsidP="00C83354">
      <w:pPr>
        <w:ind w:left="480"/>
        <w:contextualSpacing/>
        <w:jc w:val="both"/>
        <w:rPr>
          <w:rFonts w:ascii="Tahoma" w:hAnsi="Tahoma" w:cs="Tahoma"/>
          <w:sz w:val="21"/>
          <w:szCs w:val="21"/>
        </w:rPr>
      </w:pPr>
      <w:r w:rsidRPr="0031680C">
        <w:rPr>
          <w:rFonts w:ascii="Tahoma" w:hAnsi="Tahoma" w:cs="Tahoma"/>
          <w:sz w:val="21"/>
          <w:szCs w:val="21"/>
        </w:rPr>
        <w:t>A</w:t>
      </w:r>
      <w:r w:rsidR="008E1600" w:rsidRPr="0031680C">
        <w:rPr>
          <w:rFonts w:ascii="Tahoma" w:hAnsi="Tahoma" w:cs="Tahoma"/>
          <w:sz w:val="21"/>
          <w:szCs w:val="21"/>
        </w:rPr>
        <w:t xml:space="preserve">. </w:t>
      </w:r>
      <w:r w:rsidRPr="0031680C">
        <w:rPr>
          <w:rFonts w:ascii="Tahoma" w:hAnsi="Tahoma" w:cs="Tahoma"/>
          <w:sz w:val="21"/>
          <w:szCs w:val="21"/>
        </w:rPr>
        <w:t>group two element B. transition metal C</w:t>
      </w:r>
      <w:r w:rsidR="00964CB1" w:rsidRPr="0031680C">
        <w:rPr>
          <w:rFonts w:ascii="Tahoma" w:hAnsi="Tahoma" w:cs="Tahoma"/>
          <w:sz w:val="21"/>
          <w:szCs w:val="21"/>
        </w:rPr>
        <w:t>. alkaline earth metal</w:t>
      </w:r>
      <w:r w:rsidRPr="0031680C">
        <w:rPr>
          <w:rFonts w:ascii="Tahoma" w:hAnsi="Tahoma" w:cs="Tahoma"/>
          <w:sz w:val="21"/>
          <w:szCs w:val="21"/>
        </w:rPr>
        <w:t xml:space="preserve"> D. none of the </w:t>
      </w:r>
      <w:r w:rsidR="003D1168" w:rsidRPr="0031680C">
        <w:rPr>
          <w:rFonts w:ascii="Tahoma" w:hAnsi="Tahoma" w:cs="Tahoma"/>
          <w:sz w:val="21"/>
          <w:szCs w:val="21"/>
        </w:rPr>
        <w:t>above</w:t>
      </w:r>
    </w:p>
    <w:p w:rsidR="00964CB1" w:rsidRPr="0031680C" w:rsidRDefault="003D1168" w:rsidP="00153CC3">
      <w:pPr>
        <w:jc w:val="both"/>
        <w:rPr>
          <w:rFonts w:ascii="Tahoma" w:hAnsi="Tahoma" w:cs="Tahoma"/>
          <w:sz w:val="21"/>
          <w:szCs w:val="21"/>
        </w:rPr>
      </w:pPr>
      <w:r w:rsidRPr="0031680C">
        <w:rPr>
          <w:rFonts w:ascii="Tahoma" w:hAnsi="Tahoma" w:cs="Tahoma"/>
          <w:sz w:val="21"/>
          <w:szCs w:val="21"/>
        </w:rPr>
        <w:t>3. </w:t>
      </w:r>
      <w:r w:rsidR="00964CB1" w:rsidRPr="0031680C">
        <w:rPr>
          <w:rFonts w:ascii="Tahoma" w:hAnsi="Tahoma" w:cs="Tahoma"/>
          <w:sz w:val="21"/>
          <w:szCs w:val="21"/>
        </w:rPr>
        <w:t>Oxidation takes place at the anode during electrolysis because anode</w:t>
      </w:r>
    </w:p>
    <w:p w:rsidR="00964CB1" w:rsidRPr="0031680C" w:rsidRDefault="005475E7" w:rsidP="00C83354">
      <w:pPr>
        <w:ind w:left="405"/>
        <w:jc w:val="both"/>
        <w:rPr>
          <w:rFonts w:ascii="Tahoma" w:hAnsi="Tahoma" w:cs="Tahoma"/>
          <w:sz w:val="21"/>
          <w:szCs w:val="21"/>
        </w:rPr>
      </w:pPr>
      <w:r w:rsidRPr="0031680C">
        <w:rPr>
          <w:rFonts w:ascii="Tahoma" w:hAnsi="Tahoma" w:cs="Tahoma"/>
          <w:sz w:val="21"/>
          <w:szCs w:val="21"/>
        </w:rPr>
        <w:t>A</w:t>
      </w:r>
      <w:r w:rsidR="008E1600" w:rsidRPr="0031680C">
        <w:rPr>
          <w:rFonts w:ascii="Tahoma" w:hAnsi="Tahoma" w:cs="Tahoma"/>
          <w:sz w:val="21"/>
          <w:szCs w:val="21"/>
        </w:rPr>
        <w:t>. is defici</w:t>
      </w:r>
      <w:r w:rsidRPr="0031680C">
        <w:rPr>
          <w:rFonts w:ascii="Tahoma" w:hAnsi="Tahoma" w:cs="Tahoma"/>
          <w:sz w:val="21"/>
          <w:szCs w:val="21"/>
        </w:rPr>
        <w:t>ent in electrons B. is different in protons C</w:t>
      </w:r>
      <w:r w:rsidR="00964CB1" w:rsidRPr="0031680C">
        <w:rPr>
          <w:rFonts w:ascii="Tahoma" w:hAnsi="Tahoma" w:cs="Tahoma"/>
          <w:sz w:val="21"/>
          <w:szCs w:val="21"/>
        </w:rPr>
        <w:t>. has excess electrons</w:t>
      </w:r>
      <w:r w:rsidRPr="0031680C">
        <w:rPr>
          <w:rFonts w:ascii="Tahoma" w:hAnsi="Tahoma" w:cs="Tahoma"/>
          <w:sz w:val="21"/>
          <w:szCs w:val="21"/>
        </w:rPr>
        <w:t xml:space="preserve"> D</w:t>
      </w:r>
      <w:r w:rsidR="003D1168" w:rsidRPr="0031680C">
        <w:rPr>
          <w:rFonts w:ascii="Tahoma" w:hAnsi="Tahoma" w:cs="Tahoma"/>
          <w:sz w:val="21"/>
          <w:szCs w:val="21"/>
        </w:rPr>
        <w:t>. none of the above</w:t>
      </w:r>
    </w:p>
    <w:p w:rsidR="005475E7" w:rsidRPr="0031680C" w:rsidRDefault="003D1168" w:rsidP="00C83354">
      <w:pPr>
        <w:ind w:left="426" w:hanging="426"/>
        <w:jc w:val="both"/>
        <w:rPr>
          <w:rFonts w:ascii="Tahoma" w:hAnsi="Tahoma" w:cs="Tahoma"/>
          <w:sz w:val="21"/>
          <w:szCs w:val="21"/>
        </w:rPr>
      </w:pPr>
      <w:r w:rsidRPr="0031680C">
        <w:rPr>
          <w:rFonts w:ascii="Tahoma" w:hAnsi="Tahoma" w:cs="Tahoma"/>
          <w:sz w:val="21"/>
          <w:szCs w:val="21"/>
        </w:rPr>
        <w:t>4. </w:t>
      </w:r>
      <w:r w:rsidR="008E1600" w:rsidRPr="0031680C">
        <w:rPr>
          <w:rFonts w:ascii="Tahoma" w:hAnsi="Tahoma" w:cs="Tahoma"/>
          <w:sz w:val="21"/>
          <w:szCs w:val="21"/>
        </w:rPr>
        <w:t>The potential</w:t>
      </w:r>
      <w:r w:rsidR="00964CB1" w:rsidRPr="0031680C">
        <w:rPr>
          <w:rFonts w:ascii="Tahoma" w:hAnsi="Tahoma" w:cs="Tahoma"/>
          <w:sz w:val="21"/>
          <w:szCs w:val="21"/>
        </w:rPr>
        <w:t xml:space="preserve"> difference set up between metallic electrode and the electrolyte solution is known as</w:t>
      </w:r>
      <w:r w:rsidR="005475E7" w:rsidRPr="0031680C">
        <w:rPr>
          <w:rFonts w:ascii="Tahoma" w:hAnsi="Tahoma" w:cs="Tahoma"/>
          <w:sz w:val="21"/>
          <w:szCs w:val="21"/>
        </w:rPr>
        <w:t> A.  Lead accumulator B. electrode potential C. V</w:t>
      </w:r>
      <w:r w:rsidR="00964CB1" w:rsidRPr="0031680C">
        <w:rPr>
          <w:rFonts w:ascii="Tahoma" w:hAnsi="Tahoma" w:cs="Tahoma"/>
          <w:sz w:val="21"/>
          <w:szCs w:val="21"/>
        </w:rPr>
        <w:t>oltammeter</w:t>
      </w:r>
    </w:p>
    <w:p w:rsidR="00964CB1" w:rsidRPr="0031680C" w:rsidRDefault="005475E7" w:rsidP="005475E7">
      <w:pPr>
        <w:ind w:left="284"/>
        <w:jc w:val="both"/>
        <w:rPr>
          <w:rFonts w:ascii="Tahoma" w:hAnsi="Tahoma" w:cs="Tahoma"/>
          <w:sz w:val="21"/>
          <w:szCs w:val="21"/>
        </w:rPr>
      </w:pPr>
      <w:r w:rsidRPr="0031680C">
        <w:rPr>
          <w:rFonts w:ascii="Tahoma" w:hAnsi="Tahoma" w:cs="Tahoma"/>
          <w:sz w:val="21"/>
          <w:szCs w:val="21"/>
        </w:rPr>
        <w:t>D</w:t>
      </w:r>
      <w:r w:rsidR="003D1168" w:rsidRPr="0031680C">
        <w:rPr>
          <w:rFonts w:ascii="Tahoma" w:hAnsi="Tahoma" w:cs="Tahoma"/>
          <w:sz w:val="21"/>
          <w:szCs w:val="21"/>
        </w:rPr>
        <w:t>. none of the above</w:t>
      </w:r>
    </w:p>
    <w:p w:rsidR="00C83354" w:rsidRPr="0031680C" w:rsidRDefault="003856E8" w:rsidP="00C83354">
      <w:pPr>
        <w:ind w:left="720" w:hanging="720"/>
        <w:jc w:val="both"/>
        <w:rPr>
          <w:rFonts w:ascii="Tahoma" w:hAnsi="Tahoma" w:cs="Tahoma"/>
          <w:sz w:val="21"/>
          <w:szCs w:val="21"/>
        </w:rPr>
      </w:pPr>
      <w:r w:rsidRPr="0031680C">
        <w:rPr>
          <w:rFonts w:ascii="Tahoma" w:hAnsi="Tahoma" w:cs="Tahoma"/>
          <w:sz w:val="21"/>
          <w:szCs w:val="21"/>
        </w:rPr>
        <w:t>5.  </w:t>
      </w:r>
      <w:r w:rsidR="00964CB1" w:rsidRPr="0031680C">
        <w:rPr>
          <w:rFonts w:ascii="Tahoma" w:hAnsi="Tahoma" w:cs="Tahoma"/>
          <w:sz w:val="21"/>
          <w:szCs w:val="21"/>
        </w:rPr>
        <w:t>In an electrochemical cell, the cathode is made</w:t>
      </w:r>
      <w:r w:rsidR="00C83354" w:rsidRPr="0031680C">
        <w:rPr>
          <w:rFonts w:ascii="Tahoma" w:hAnsi="Tahoma" w:cs="Tahoma"/>
          <w:sz w:val="21"/>
          <w:szCs w:val="21"/>
        </w:rPr>
        <w:t xml:space="preserve"> A. negative B. positive c. </w:t>
      </w:r>
      <w:r w:rsidR="00964CB1" w:rsidRPr="0031680C">
        <w:rPr>
          <w:rFonts w:ascii="Tahoma" w:hAnsi="Tahoma" w:cs="Tahoma"/>
          <w:sz w:val="21"/>
          <w:szCs w:val="21"/>
        </w:rPr>
        <w:t>neutral</w:t>
      </w:r>
    </w:p>
    <w:p w:rsidR="003856E8" w:rsidRPr="0031680C" w:rsidRDefault="003856E8" w:rsidP="00A80CDF">
      <w:pPr>
        <w:ind w:left="720" w:hanging="720"/>
        <w:jc w:val="both"/>
        <w:rPr>
          <w:rFonts w:ascii="Tahoma" w:hAnsi="Tahoma" w:cs="Tahoma"/>
          <w:sz w:val="21"/>
          <w:szCs w:val="21"/>
        </w:rPr>
      </w:pPr>
      <w:r w:rsidRPr="0031680C">
        <w:rPr>
          <w:rFonts w:ascii="Tahoma" w:hAnsi="Tahoma" w:cs="Tahoma"/>
          <w:sz w:val="21"/>
          <w:szCs w:val="21"/>
        </w:rPr>
        <w:t>d. none of the above</w:t>
      </w:r>
    </w:p>
    <w:p w:rsidR="00716290" w:rsidRPr="0031680C" w:rsidRDefault="00716290" w:rsidP="00A80CDF">
      <w:pPr>
        <w:ind w:left="720" w:hanging="720"/>
        <w:jc w:val="both"/>
        <w:rPr>
          <w:rFonts w:ascii="Tahoma" w:hAnsi="Tahoma" w:cs="Tahoma"/>
          <w:b/>
          <w:sz w:val="21"/>
          <w:szCs w:val="21"/>
        </w:rPr>
      </w:pPr>
    </w:p>
    <w:p w:rsidR="00964CB1" w:rsidRPr="0031680C" w:rsidRDefault="00D77151" w:rsidP="00A80CDF">
      <w:pPr>
        <w:ind w:left="720" w:hanging="720"/>
        <w:jc w:val="both"/>
        <w:rPr>
          <w:rFonts w:ascii="Tahoma" w:hAnsi="Tahoma" w:cs="Tahoma"/>
          <w:b/>
          <w:sz w:val="21"/>
          <w:szCs w:val="21"/>
        </w:rPr>
      </w:pPr>
      <w:r w:rsidRPr="0031680C">
        <w:rPr>
          <w:rFonts w:ascii="Tahoma" w:hAnsi="Tahoma" w:cs="Tahoma"/>
          <w:b/>
          <w:sz w:val="21"/>
          <w:szCs w:val="21"/>
        </w:rPr>
        <w:t>SECTION B</w:t>
      </w:r>
    </w:p>
    <w:p w:rsidR="00964CB1" w:rsidRPr="0031680C" w:rsidRDefault="00BB25E6" w:rsidP="00153CC3">
      <w:pPr>
        <w:ind w:left="709" w:hanging="709"/>
        <w:jc w:val="both"/>
        <w:rPr>
          <w:rFonts w:ascii="Tahoma" w:hAnsi="Tahoma" w:cs="Tahoma"/>
          <w:sz w:val="21"/>
          <w:szCs w:val="21"/>
        </w:rPr>
      </w:pPr>
      <w:r w:rsidRPr="0031680C">
        <w:rPr>
          <w:rFonts w:ascii="Tahoma" w:hAnsi="Tahoma" w:cs="Tahoma"/>
          <w:sz w:val="21"/>
          <w:szCs w:val="21"/>
        </w:rPr>
        <w:t>1</w:t>
      </w:r>
      <w:r w:rsidR="00A80CDF" w:rsidRPr="0031680C">
        <w:rPr>
          <w:rFonts w:ascii="Tahoma" w:hAnsi="Tahoma" w:cs="Tahoma"/>
          <w:sz w:val="21"/>
          <w:szCs w:val="21"/>
        </w:rPr>
        <w:t xml:space="preserve">a.    </w:t>
      </w:r>
      <w:r w:rsidRPr="0031680C">
        <w:rPr>
          <w:rFonts w:ascii="Tahoma" w:hAnsi="Tahoma" w:cs="Tahoma"/>
          <w:sz w:val="21"/>
          <w:szCs w:val="21"/>
        </w:rPr>
        <w:t>State THREE differences between an electrolytic cell and an electrochemical cell</w:t>
      </w:r>
    </w:p>
    <w:p w:rsidR="00964CB1" w:rsidRPr="0031680C" w:rsidRDefault="004D17C9" w:rsidP="00153CC3">
      <w:pPr>
        <w:ind w:left="720" w:hanging="720"/>
        <w:jc w:val="both"/>
        <w:rPr>
          <w:rFonts w:ascii="Tahoma" w:hAnsi="Tahoma" w:cs="Tahoma"/>
          <w:sz w:val="21"/>
          <w:szCs w:val="21"/>
        </w:rPr>
      </w:pPr>
      <w:r w:rsidRPr="0031680C">
        <w:rPr>
          <w:rFonts w:ascii="Tahoma" w:hAnsi="Tahoma" w:cs="Tahoma"/>
          <w:sz w:val="21"/>
          <w:szCs w:val="21"/>
        </w:rPr>
        <w:t xml:space="preserve">  b.   </w:t>
      </w:r>
      <w:r w:rsidR="00BB25E6" w:rsidRPr="0031680C">
        <w:rPr>
          <w:rFonts w:ascii="Tahoma" w:hAnsi="Tahoma" w:cs="Tahoma"/>
          <w:sz w:val="21"/>
          <w:szCs w:val="21"/>
        </w:rPr>
        <w:t>Mention TWO function of a salt bridge</w:t>
      </w:r>
    </w:p>
    <w:p w:rsidR="00964CB1" w:rsidRPr="0031680C" w:rsidRDefault="00A80CDF" w:rsidP="004D17C9">
      <w:pPr>
        <w:ind w:left="567" w:hanging="567"/>
        <w:jc w:val="both"/>
        <w:rPr>
          <w:rFonts w:ascii="Tahoma" w:hAnsi="Tahoma" w:cs="Tahoma"/>
          <w:sz w:val="21"/>
          <w:szCs w:val="21"/>
        </w:rPr>
      </w:pPr>
      <w:r w:rsidRPr="0031680C">
        <w:rPr>
          <w:rFonts w:ascii="Tahoma" w:hAnsi="Tahoma" w:cs="Tahoma"/>
          <w:sz w:val="21"/>
          <w:szCs w:val="21"/>
        </w:rPr>
        <w:t xml:space="preserve">2.    </w:t>
      </w:r>
      <w:r w:rsidR="00964CB1" w:rsidRPr="0031680C">
        <w:rPr>
          <w:rFonts w:ascii="Tahoma" w:hAnsi="Tahoma" w:cs="Tahoma"/>
          <w:sz w:val="21"/>
          <w:szCs w:val="21"/>
        </w:rPr>
        <w:t>What is the voltage of the cell represented as Ca</w:t>
      </w:r>
      <w:r w:rsidR="00964CB1" w:rsidRPr="0031680C">
        <w:rPr>
          <w:rFonts w:ascii="Tahoma" w:hAnsi="Tahoma" w:cs="Tahoma"/>
          <w:sz w:val="21"/>
          <w:szCs w:val="21"/>
          <w:vertAlign w:val="subscript"/>
        </w:rPr>
        <w:t>(s)</w:t>
      </w:r>
      <w:r w:rsidR="00BB25E6" w:rsidRPr="0031680C">
        <w:rPr>
          <w:rFonts w:ascii="Tahoma" w:hAnsi="Tahoma" w:cs="Tahoma"/>
          <w:sz w:val="21"/>
          <w:szCs w:val="21"/>
        </w:rPr>
        <w:t>/</w:t>
      </w:r>
      <w:r w:rsidR="00964CB1" w:rsidRPr="0031680C">
        <w:rPr>
          <w:rFonts w:ascii="Tahoma" w:hAnsi="Tahoma" w:cs="Tahoma"/>
          <w:sz w:val="21"/>
          <w:szCs w:val="21"/>
        </w:rPr>
        <w:t>Ca</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//Cu</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/Cu</w:t>
      </w:r>
      <w:r w:rsidR="00964CB1" w:rsidRPr="0031680C">
        <w:rPr>
          <w:rFonts w:ascii="Tahoma" w:hAnsi="Tahoma" w:cs="Tahoma"/>
          <w:sz w:val="21"/>
          <w:szCs w:val="21"/>
          <w:vertAlign w:val="subscript"/>
        </w:rPr>
        <w:t>(s)</w:t>
      </w:r>
      <w:r w:rsidR="00964CB1" w:rsidRPr="0031680C">
        <w:rPr>
          <w:rFonts w:ascii="Tahoma" w:hAnsi="Tahoma" w:cs="Tahoma"/>
          <w:sz w:val="21"/>
          <w:szCs w:val="21"/>
        </w:rPr>
        <w:t xml:space="preserve"> given that</w:t>
      </w:r>
      <w:r w:rsidR="00BB25E6" w:rsidRPr="0031680C">
        <w:rPr>
          <w:rFonts w:ascii="Tahoma" w:hAnsi="Tahoma" w:cs="Tahoma"/>
          <w:sz w:val="21"/>
          <w:szCs w:val="21"/>
        </w:rPr>
        <w:t xml:space="preserve"> electrode potential of </w:t>
      </w:r>
      <w:r w:rsidR="00964CB1" w:rsidRPr="0031680C">
        <w:rPr>
          <w:rFonts w:ascii="Tahoma" w:hAnsi="Tahoma" w:cs="Tahoma"/>
          <w:sz w:val="21"/>
          <w:szCs w:val="21"/>
        </w:rPr>
        <w:t>Ca</w:t>
      </w:r>
      <w:r w:rsidR="00964CB1" w:rsidRPr="0031680C">
        <w:rPr>
          <w:rFonts w:ascii="Tahoma" w:hAnsi="Tahoma" w:cs="Tahoma"/>
          <w:sz w:val="21"/>
          <w:szCs w:val="21"/>
          <w:vertAlign w:val="superscript"/>
        </w:rPr>
        <w:t>2+</w:t>
      </w:r>
      <w:r w:rsidR="00964CB1" w:rsidRPr="0031680C">
        <w:rPr>
          <w:rFonts w:ascii="Tahoma" w:hAnsi="Tahoma" w:cs="Tahoma"/>
          <w:sz w:val="21"/>
          <w:szCs w:val="21"/>
          <w:vertAlign w:val="subscript"/>
        </w:rPr>
        <w:t>(</w:t>
      </w:r>
      <w:proofErr w:type="spellStart"/>
      <w:r w:rsidR="00964CB1" w:rsidRPr="0031680C">
        <w:rPr>
          <w:rFonts w:ascii="Tahoma" w:hAnsi="Tahoma" w:cs="Tahoma"/>
          <w:sz w:val="21"/>
          <w:szCs w:val="21"/>
          <w:vertAlign w:val="subscript"/>
        </w:rPr>
        <w:t>aq</w:t>
      </w:r>
      <w:proofErr w:type="spellEnd"/>
      <w:r w:rsidR="00964CB1" w:rsidRPr="0031680C">
        <w:rPr>
          <w:rFonts w:ascii="Tahoma" w:hAnsi="Tahoma" w:cs="Tahoma"/>
          <w:sz w:val="21"/>
          <w:szCs w:val="21"/>
          <w:vertAlign w:val="subscript"/>
        </w:rPr>
        <w:t>)</w:t>
      </w:r>
      <w:r w:rsidR="00964CB1" w:rsidRPr="0031680C">
        <w:rPr>
          <w:rFonts w:ascii="Tahoma" w:hAnsi="Tahoma" w:cs="Tahoma"/>
          <w:sz w:val="21"/>
          <w:szCs w:val="21"/>
        </w:rPr>
        <w:t>/Ca</w:t>
      </w:r>
      <w:r w:rsidR="00964CB1" w:rsidRPr="0031680C">
        <w:rPr>
          <w:rFonts w:ascii="Tahoma" w:hAnsi="Tahoma" w:cs="Tahoma"/>
          <w:sz w:val="21"/>
          <w:szCs w:val="21"/>
          <w:vertAlign w:val="subscript"/>
        </w:rPr>
        <w:t>(s)</w:t>
      </w:r>
      <w:r w:rsidR="00BB25E6" w:rsidRPr="0031680C">
        <w:rPr>
          <w:rFonts w:ascii="Tahoma" w:hAnsi="Tahoma" w:cs="Tahoma"/>
          <w:sz w:val="21"/>
          <w:szCs w:val="21"/>
        </w:rPr>
        <w:t xml:space="preserve"> is </w:t>
      </w:r>
      <w:r w:rsidR="00CF5875" w:rsidRPr="0031680C">
        <w:rPr>
          <w:rFonts w:ascii="Tahoma" w:hAnsi="Tahoma" w:cs="Tahoma"/>
          <w:sz w:val="21"/>
          <w:szCs w:val="21"/>
        </w:rPr>
        <w:t>-2.87V</w:t>
      </w:r>
      <w:r w:rsidR="00964CB1" w:rsidRPr="0031680C">
        <w:rPr>
          <w:rFonts w:ascii="Tahoma" w:hAnsi="Tahoma" w:cs="Tahoma"/>
          <w:sz w:val="21"/>
          <w:szCs w:val="21"/>
        </w:rPr>
        <w:t xml:space="preserve"> and </w:t>
      </w:r>
      <w:r w:rsidR="00BB25E6" w:rsidRPr="0031680C">
        <w:rPr>
          <w:rFonts w:ascii="Tahoma" w:hAnsi="Tahoma" w:cs="Tahoma"/>
          <w:sz w:val="21"/>
          <w:szCs w:val="21"/>
        </w:rPr>
        <w:t xml:space="preserve">  that of </w:t>
      </w:r>
      <w:r w:rsidR="00964CB1" w:rsidRPr="0031680C">
        <w:rPr>
          <w:rFonts w:ascii="Tahoma" w:hAnsi="Tahoma" w:cs="Tahoma"/>
          <w:sz w:val="21"/>
          <w:szCs w:val="21"/>
        </w:rPr>
        <w:t>Cu</w:t>
      </w:r>
      <w:r w:rsidR="00964CB1" w:rsidRPr="0031680C">
        <w:rPr>
          <w:rFonts w:ascii="Tahoma" w:hAnsi="Tahoma" w:cs="Tahoma"/>
          <w:sz w:val="21"/>
          <w:szCs w:val="21"/>
          <w:vertAlign w:val="superscript"/>
        </w:rPr>
        <w:t>2+</w:t>
      </w:r>
      <w:r w:rsidR="00BB25E6" w:rsidRPr="0031680C">
        <w:rPr>
          <w:rFonts w:ascii="Tahoma" w:hAnsi="Tahoma" w:cs="Tahoma"/>
          <w:sz w:val="21"/>
          <w:szCs w:val="21"/>
          <w:vertAlign w:val="subscript"/>
        </w:rPr>
        <w:t>(</w:t>
      </w:r>
      <w:proofErr w:type="spellStart"/>
      <w:r w:rsidR="00BB25E6" w:rsidRPr="0031680C">
        <w:rPr>
          <w:rFonts w:ascii="Tahoma" w:hAnsi="Tahoma" w:cs="Tahoma"/>
          <w:sz w:val="21"/>
          <w:szCs w:val="21"/>
          <w:vertAlign w:val="subscript"/>
        </w:rPr>
        <w:t>aq</w:t>
      </w:r>
      <w:proofErr w:type="spellEnd"/>
      <w:r w:rsidR="00BB25E6" w:rsidRPr="0031680C">
        <w:rPr>
          <w:rFonts w:ascii="Tahoma" w:hAnsi="Tahoma" w:cs="Tahoma"/>
          <w:sz w:val="21"/>
          <w:szCs w:val="21"/>
          <w:vertAlign w:val="subscript"/>
        </w:rPr>
        <w:t>)</w:t>
      </w:r>
      <w:r w:rsidR="00964CB1" w:rsidRPr="0031680C">
        <w:rPr>
          <w:rFonts w:ascii="Tahoma" w:hAnsi="Tahoma" w:cs="Tahoma"/>
          <w:sz w:val="21"/>
          <w:szCs w:val="21"/>
        </w:rPr>
        <w:t>/Cu</w:t>
      </w:r>
      <w:r w:rsidR="00BB25E6" w:rsidRPr="0031680C">
        <w:rPr>
          <w:rFonts w:ascii="Tahoma" w:hAnsi="Tahoma" w:cs="Tahoma"/>
          <w:sz w:val="21"/>
          <w:szCs w:val="21"/>
          <w:vertAlign w:val="subscript"/>
        </w:rPr>
        <w:t>(s)</w:t>
      </w:r>
      <w:r w:rsidR="00BB25E6" w:rsidRPr="0031680C">
        <w:rPr>
          <w:rFonts w:ascii="Tahoma" w:hAnsi="Tahoma" w:cs="Tahoma"/>
          <w:sz w:val="21"/>
          <w:szCs w:val="21"/>
        </w:rPr>
        <w:t xml:space="preserve"> is</w:t>
      </w:r>
      <w:r w:rsidR="00CF5875" w:rsidRPr="0031680C">
        <w:rPr>
          <w:rFonts w:ascii="Tahoma" w:hAnsi="Tahoma" w:cs="Tahoma"/>
          <w:sz w:val="21"/>
          <w:szCs w:val="21"/>
        </w:rPr>
        <w:t xml:space="preserve"> +0.36V</w:t>
      </w:r>
    </w:p>
    <w:p w:rsidR="00986CB9" w:rsidRPr="0031680C" w:rsidRDefault="00986CB9" w:rsidP="00153CC3">
      <w:pPr>
        <w:ind w:left="720" w:hanging="720"/>
        <w:jc w:val="both"/>
        <w:rPr>
          <w:rFonts w:ascii="Tahoma" w:hAnsi="Tahoma" w:cs="Tahoma"/>
          <w:sz w:val="21"/>
          <w:szCs w:val="21"/>
        </w:rPr>
      </w:pPr>
    </w:p>
    <w:p w:rsidR="00DD557C" w:rsidRPr="0031680C" w:rsidRDefault="00DD557C" w:rsidP="00986CB9">
      <w:pPr>
        <w:ind w:left="720" w:hanging="720"/>
        <w:rPr>
          <w:rFonts w:ascii="Tahoma" w:hAnsi="Tahoma" w:cs="Tahoma"/>
          <w:b/>
          <w:sz w:val="21"/>
          <w:szCs w:val="21"/>
        </w:rPr>
      </w:pPr>
    </w:p>
    <w:p w:rsidR="00986CB9" w:rsidRPr="0031680C" w:rsidRDefault="00DD557C" w:rsidP="00DD557C">
      <w:pPr>
        <w:ind w:left="720" w:hanging="720"/>
        <w:jc w:val="center"/>
        <w:rPr>
          <w:rFonts w:ascii="Tahoma" w:hAnsi="Tahoma" w:cs="Tahoma"/>
          <w:b/>
          <w:sz w:val="21"/>
          <w:szCs w:val="21"/>
        </w:rPr>
      </w:pPr>
      <w:r w:rsidRPr="0031680C">
        <w:rPr>
          <w:rFonts w:ascii="Tahoma" w:hAnsi="Tahoma" w:cs="Tahoma"/>
          <w:b/>
          <w:sz w:val="21"/>
          <w:szCs w:val="21"/>
        </w:rPr>
        <w:t>WEEK TEN</w:t>
      </w:r>
    </w:p>
    <w:p w:rsidR="00986CB9" w:rsidRPr="0031680C" w:rsidRDefault="00986CB9" w:rsidP="00DD557C">
      <w:pPr>
        <w:ind w:left="720" w:hanging="720"/>
        <w:jc w:val="center"/>
        <w:rPr>
          <w:rFonts w:ascii="Tahoma" w:hAnsi="Tahoma" w:cs="Tahoma"/>
          <w:sz w:val="21"/>
          <w:szCs w:val="21"/>
        </w:rPr>
      </w:pPr>
      <w:r w:rsidRPr="0031680C">
        <w:rPr>
          <w:rFonts w:ascii="Tahoma" w:hAnsi="Tahoma" w:cs="Tahoma"/>
          <w:b/>
          <w:sz w:val="21"/>
          <w:szCs w:val="21"/>
        </w:rPr>
        <w:t>TOPIC</w:t>
      </w:r>
      <w:r w:rsidRPr="0031680C">
        <w:rPr>
          <w:rFonts w:ascii="Tahoma" w:hAnsi="Tahoma" w:cs="Tahoma"/>
          <w:sz w:val="21"/>
          <w:szCs w:val="21"/>
        </w:rPr>
        <w:t>:</w:t>
      </w:r>
      <w:r w:rsidR="004D17C9" w:rsidRPr="0031680C">
        <w:rPr>
          <w:rFonts w:ascii="Tahoma" w:hAnsi="Tahoma" w:cs="Tahoma"/>
          <w:b/>
          <w:sz w:val="21"/>
          <w:szCs w:val="21"/>
        </w:rPr>
        <w:t>APPLICATION OF ELECTROCHEMICAL CELLS</w:t>
      </w:r>
    </w:p>
    <w:p w:rsidR="00986CB9" w:rsidRPr="0031680C" w:rsidRDefault="00DD557C" w:rsidP="00986CB9">
      <w:pPr>
        <w:ind w:left="720" w:hanging="720"/>
        <w:rPr>
          <w:rFonts w:ascii="Tahoma" w:hAnsi="Tahoma" w:cs="Tahoma"/>
          <w:b/>
          <w:sz w:val="21"/>
          <w:szCs w:val="21"/>
        </w:rPr>
      </w:pPr>
      <w:r w:rsidRPr="0031680C">
        <w:rPr>
          <w:rFonts w:ascii="Tahoma" w:hAnsi="Tahoma" w:cs="Tahoma"/>
          <w:b/>
          <w:sz w:val="21"/>
          <w:szCs w:val="21"/>
        </w:rPr>
        <w:t>CONTENT</w:t>
      </w:r>
    </w:p>
    <w:p w:rsidR="00986CB9" w:rsidRPr="0031680C" w:rsidRDefault="00986CB9" w:rsidP="004F59C5">
      <w:pPr>
        <w:pStyle w:val="ListParagraph"/>
        <w:numPr>
          <w:ilvl w:val="0"/>
          <w:numId w:val="41"/>
        </w:numPr>
        <w:ind w:left="567" w:hanging="283"/>
        <w:rPr>
          <w:rFonts w:ascii="Tahoma" w:hAnsi="Tahoma" w:cs="Tahoma"/>
          <w:sz w:val="21"/>
          <w:szCs w:val="21"/>
        </w:rPr>
      </w:pPr>
      <w:r w:rsidRPr="0031680C">
        <w:rPr>
          <w:rFonts w:ascii="Tahoma" w:hAnsi="Tahoma" w:cs="Tahoma"/>
          <w:sz w:val="21"/>
          <w:szCs w:val="21"/>
        </w:rPr>
        <w:t>Distinction between Primary and Secondary Cells</w:t>
      </w:r>
    </w:p>
    <w:p w:rsidR="00986CB9" w:rsidRPr="0031680C" w:rsidRDefault="00986CB9" w:rsidP="004F59C5">
      <w:pPr>
        <w:pStyle w:val="ListParagraph"/>
        <w:numPr>
          <w:ilvl w:val="0"/>
          <w:numId w:val="41"/>
        </w:numPr>
        <w:ind w:left="567" w:hanging="283"/>
        <w:rPr>
          <w:rFonts w:ascii="Tahoma" w:hAnsi="Tahoma" w:cs="Tahoma"/>
          <w:sz w:val="21"/>
          <w:szCs w:val="21"/>
        </w:rPr>
      </w:pPr>
      <w:r w:rsidRPr="0031680C">
        <w:rPr>
          <w:rFonts w:ascii="Tahoma" w:hAnsi="Tahoma" w:cs="Tahoma"/>
          <w:sz w:val="21"/>
          <w:szCs w:val="21"/>
        </w:rPr>
        <w:t>Types of Electrochemical Cells.</w:t>
      </w:r>
    </w:p>
    <w:p w:rsidR="00964CB1" w:rsidRPr="0031680C" w:rsidRDefault="00E71D4B" w:rsidP="00E71D4B">
      <w:pPr>
        <w:tabs>
          <w:tab w:val="left" w:pos="5081"/>
        </w:tabs>
        <w:ind w:left="720" w:hanging="720"/>
        <w:jc w:val="both"/>
        <w:rPr>
          <w:rFonts w:ascii="Tahoma" w:hAnsi="Tahoma" w:cs="Tahoma"/>
          <w:b/>
          <w:sz w:val="21"/>
          <w:szCs w:val="21"/>
        </w:rPr>
      </w:pPr>
      <w:r w:rsidRPr="0031680C">
        <w:rPr>
          <w:rFonts w:ascii="Tahoma" w:hAnsi="Tahoma" w:cs="Tahoma"/>
          <w:b/>
          <w:sz w:val="21"/>
          <w:szCs w:val="21"/>
        </w:rPr>
        <w:t>APPLICATION OF ELECTROCHEMICAL CELLS</w:t>
      </w:r>
      <w:r w:rsidRPr="0031680C">
        <w:rPr>
          <w:rFonts w:ascii="Tahoma" w:hAnsi="Tahoma" w:cs="Tahoma"/>
          <w:b/>
          <w:sz w:val="21"/>
          <w:szCs w:val="21"/>
        </w:rPr>
        <w:tab/>
      </w:r>
    </w:p>
    <w:p w:rsidR="00E71D4B" w:rsidRPr="0031680C" w:rsidRDefault="00E71D4B" w:rsidP="00E71D4B">
      <w:pPr>
        <w:tabs>
          <w:tab w:val="left" w:pos="5081"/>
        </w:tabs>
        <w:jc w:val="both"/>
        <w:rPr>
          <w:rFonts w:ascii="Tahoma" w:hAnsi="Tahoma" w:cs="Tahoma"/>
          <w:sz w:val="21"/>
          <w:szCs w:val="21"/>
        </w:rPr>
      </w:pPr>
      <w:r w:rsidRPr="0031680C">
        <w:rPr>
          <w:rFonts w:ascii="Tahoma" w:hAnsi="Tahoma" w:cs="Tahoma"/>
          <w:sz w:val="21"/>
          <w:szCs w:val="21"/>
        </w:rPr>
        <w:t>Electrochemical cells are widely used to generate small currents of electricity for everyday purposes and industrial operations.</w:t>
      </w:r>
    </w:p>
    <w:p w:rsidR="00E71D4B" w:rsidRPr="0031680C" w:rsidRDefault="00E71D4B" w:rsidP="00E71D4B">
      <w:pPr>
        <w:tabs>
          <w:tab w:val="left" w:pos="5081"/>
        </w:tabs>
        <w:jc w:val="both"/>
        <w:rPr>
          <w:rFonts w:ascii="Tahoma" w:hAnsi="Tahoma" w:cs="Tahoma"/>
          <w:sz w:val="21"/>
          <w:szCs w:val="21"/>
        </w:rPr>
      </w:pPr>
    </w:p>
    <w:p w:rsidR="00DD557C" w:rsidRPr="0031680C" w:rsidRDefault="00DD557C">
      <w:pPr>
        <w:rPr>
          <w:rFonts w:ascii="Tahoma" w:hAnsi="Tahoma" w:cs="Tahoma"/>
          <w:b/>
          <w:sz w:val="21"/>
          <w:szCs w:val="21"/>
        </w:rPr>
      </w:pPr>
      <w:r w:rsidRPr="0031680C">
        <w:rPr>
          <w:rFonts w:ascii="Tahoma" w:hAnsi="Tahoma" w:cs="Tahoma"/>
          <w:b/>
          <w:sz w:val="21"/>
          <w:szCs w:val="21"/>
        </w:rPr>
        <w:br w:type="page"/>
      </w:r>
    </w:p>
    <w:p w:rsidR="00E71D4B" w:rsidRPr="0031680C" w:rsidRDefault="00E71D4B" w:rsidP="00E71D4B">
      <w:pPr>
        <w:tabs>
          <w:tab w:val="left" w:pos="5081"/>
        </w:tabs>
        <w:jc w:val="both"/>
        <w:rPr>
          <w:rFonts w:ascii="Tahoma" w:hAnsi="Tahoma" w:cs="Tahoma"/>
          <w:b/>
          <w:sz w:val="21"/>
          <w:szCs w:val="21"/>
        </w:rPr>
      </w:pPr>
      <w:r w:rsidRPr="0031680C">
        <w:rPr>
          <w:rFonts w:ascii="Tahoma" w:hAnsi="Tahoma" w:cs="Tahoma"/>
          <w:b/>
          <w:sz w:val="21"/>
          <w:szCs w:val="21"/>
        </w:rPr>
        <w:lastRenderedPageBreak/>
        <w:t>PRIMARY AND SECONDARY CELLS</w:t>
      </w:r>
    </w:p>
    <w:p w:rsidR="001C1511" w:rsidRPr="0031680C" w:rsidRDefault="00E71D4B" w:rsidP="00E71D4B">
      <w:pPr>
        <w:tabs>
          <w:tab w:val="left" w:pos="5081"/>
        </w:tabs>
        <w:jc w:val="both"/>
        <w:rPr>
          <w:rFonts w:ascii="Tahoma" w:hAnsi="Tahoma" w:cs="Tahoma"/>
          <w:sz w:val="21"/>
          <w:szCs w:val="21"/>
        </w:rPr>
      </w:pPr>
      <w:r w:rsidRPr="0031680C">
        <w:rPr>
          <w:rFonts w:ascii="Tahoma" w:hAnsi="Tahoma" w:cs="Tahoma"/>
          <w:sz w:val="21"/>
          <w:szCs w:val="21"/>
        </w:rPr>
        <w:t xml:space="preserve">Electrochemical cell can be classified into: primary cell and secondary </w:t>
      </w:r>
      <w:proofErr w:type="spellStart"/>
      <w:proofErr w:type="gramStart"/>
      <w:r w:rsidRPr="0031680C">
        <w:rPr>
          <w:rFonts w:ascii="Tahoma" w:hAnsi="Tahoma" w:cs="Tahoma"/>
          <w:sz w:val="21"/>
          <w:szCs w:val="21"/>
        </w:rPr>
        <w:t>cell.</w:t>
      </w:r>
      <w:r w:rsidR="00EA6772" w:rsidRPr="0031680C">
        <w:rPr>
          <w:rFonts w:ascii="Tahoma" w:hAnsi="Tahoma" w:cs="Tahoma"/>
          <w:sz w:val="21"/>
          <w:szCs w:val="21"/>
        </w:rPr>
        <w:t>A</w:t>
      </w:r>
      <w:proofErr w:type="spellEnd"/>
      <w:proofErr w:type="gramEnd"/>
      <w:r w:rsidR="00EA6772" w:rsidRPr="0031680C">
        <w:rPr>
          <w:rFonts w:ascii="Tahoma" w:hAnsi="Tahoma" w:cs="Tahoma"/>
          <w:sz w:val="21"/>
          <w:szCs w:val="21"/>
        </w:rPr>
        <w:t xml:space="preserve"> primary cell is that is not rechargeable </w:t>
      </w:r>
      <w:proofErr w:type="spellStart"/>
      <w:r w:rsidR="00EA6772" w:rsidRPr="0031680C">
        <w:rPr>
          <w:rFonts w:ascii="Tahoma" w:hAnsi="Tahoma" w:cs="Tahoma"/>
          <w:sz w:val="21"/>
          <w:szCs w:val="21"/>
        </w:rPr>
        <w:t>e.g</w:t>
      </w:r>
      <w:proofErr w:type="spellEnd"/>
      <w:r w:rsidR="00EA6772" w:rsidRPr="0031680C">
        <w:rPr>
          <w:rFonts w:ascii="Tahoma" w:hAnsi="Tahoma" w:cs="Tahoma"/>
          <w:sz w:val="21"/>
          <w:szCs w:val="21"/>
        </w:rPr>
        <w:t xml:space="preserve"> Daniel cell and </w:t>
      </w:r>
      <w:proofErr w:type="spellStart"/>
      <w:r w:rsidR="00EA6772" w:rsidRPr="0031680C">
        <w:rPr>
          <w:rFonts w:ascii="Tahoma" w:hAnsi="Tahoma" w:cs="Tahoma"/>
          <w:sz w:val="21"/>
          <w:szCs w:val="21"/>
        </w:rPr>
        <w:t>Leclanche</w:t>
      </w:r>
      <w:proofErr w:type="spellEnd"/>
      <w:r w:rsidR="00EA6772" w:rsidRPr="0031680C">
        <w:rPr>
          <w:rFonts w:ascii="Tahoma" w:hAnsi="Tahoma" w:cs="Tahoma"/>
          <w:sz w:val="21"/>
          <w:szCs w:val="21"/>
        </w:rPr>
        <w:t xml:space="preserve"> cell. A secondary cell is a cell that is rechargeable </w:t>
      </w:r>
      <w:proofErr w:type="spellStart"/>
      <w:r w:rsidR="00EA6772" w:rsidRPr="0031680C">
        <w:rPr>
          <w:rFonts w:ascii="Tahoma" w:hAnsi="Tahoma" w:cs="Tahoma"/>
          <w:sz w:val="21"/>
          <w:szCs w:val="21"/>
        </w:rPr>
        <w:t>e.g</w:t>
      </w:r>
      <w:proofErr w:type="spellEnd"/>
      <w:r w:rsidR="00EA6772" w:rsidRPr="0031680C">
        <w:rPr>
          <w:rFonts w:ascii="Tahoma" w:hAnsi="Tahoma" w:cs="Tahoma"/>
          <w:sz w:val="21"/>
          <w:szCs w:val="21"/>
        </w:rPr>
        <w:t xml:space="preserve"> Lead acid accumulator. </w:t>
      </w:r>
    </w:p>
    <w:p w:rsidR="00DD557C" w:rsidRPr="0031680C" w:rsidRDefault="00DD557C" w:rsidP="00E71D4B">
      <w:pPr>
        <w:tabs>
          <w:tab w:val="left" w:pos="5081"/>
        </w:tabs>
        <w:jc w:val="both"/>
        <w:rPr>
          <w:rFonts w:ascii="Tahoma" w:hAnsi="Tahoma" w:cs="Tahoma"/>
          <w:b/>
          <w:sz w:val="21"/>
          <w:szCs w:val="21"/>
        </w:rPr>
      </w:pPr>
    </w:p>
    <w:p w:rsidR="00E71D4B" w:rsidRPr="0031680C" w:rsidRDefault="004D17C9" w:rsidP="00E71D4B">
      <w:pPr>
        <w:tabs>
          <w:tab w:val="left" w:pos="5081"/>
        </w:tabs>
        <w:jc w:val="both"/>
        <w:rPr>
          <w:rFonts w:ascii="Tahoma" w:hAnsi="Tahoma" w:cs="Tahoma"/>
          <w:sz w:val="21"/>
          <w:szCs w:val="21"/>
        </w:rPr>
      </w:pPr>
      <w:r w:rsidRPr="0031680C">
        <w:rPr>
          <w:rFonts w:ascii="Tahoma" w:hAnsi="Tahoma" w:cs="Tahoma"/>
          <w:b/>
          <w:sz w:val="21"/>
          <w:szCs w:val="21"/>
        </w:rPr>
        <w:t>The distinction between a primary and a secondary cell is as follows</w:t>
      </w:r>
      <w:r w:rsidRPr="0031680C">
        <w:rPr>
          <w:rFonts w:ascii="Tahoma" w:hAnsi="Tahoma" w:cs="Tahoma"/>
          <w:sz w:val="21"/>
          <w:szCs w:val="21"/>
        </w:rPr>
        <w:t>:</w:t>
      </w:r>
    </w:p>
    <w:p w:rsidR="004D17C9" w:rsidRPr="0031680C" w:rsidRDefault="004D17C9" w:rsidP="004F59C5">
      <w:pPr>
        <w:pStyle w:val="ListParagraph"/>
        <w:numPr>
          <w:ilvl w:val="0"/>
          <w:numId w:val="64"/>
        </w:numPr>
        <w:tabs>
          <w:tab w:val="left" w:pos="5081"/>
        </w:tabs>
        <w:ind w:left="567" w:hanging="567"/>
        <w:jc w:val="both"/>
        <w:rPr>
          <w:rFonts w:ascii="Tahoma" w:hAnsi="Tahoma" w:cs="Tahoma"/>
          <w:sz w:val="21"/>
          <w:szCs w:val="21"/>
        </w:rPr>
      </w:pPr>
      <w:r w:rsidRPr="0031680C">
        <w:rPr>
          <w:rFonts w:ascii="Tahoma" w:hAnsi="Tahoma" w:cs="Tahoma"/>
          <w:sz w:val="21"/>
          <w:szCs w:val="21"/>
        </w:rPr>
        <w:t>A primary cell cannot be recharged whereas a secondary cell can be recharged.</w:t>
      </w:r>
    </w:p>
    <w:p w:rsidR="004D17C9" w:rsidRPr="0031680C" w:rsidRDefault="007474E1" w:rsidP="004F59C5">
      <w:pPr>
        <w:pStyle w:val="ListParagraph"/>
        <w:numPr>
          <w:ilvl w:val="0"/>
          <w:numId w:val="64"/>
        </w:numPr>
        <w:tabs>
          <w:tab w:val="left" w:pos="5081"/>
        </w:tabs>
        <w:ind w:left="567" w:hanging="567"/>
        <w:jc w:val="both"/>
        <w:rPr>
          <w:rFonts w:ascii="Tahoma" w:hAnsi="Tahoma" w:cs="Tahoma"/>
          <w:sz w:val="21"/>
          <w:szCs w:val="21"/>
        </w:rPr>
      </w:pPr>
      <w:r w:rsidRPr="0031680C">
        <w:rPr>
          <w:rFonts w:ascii="Tahoma" w:hAnsi="Tahoma" w:cs="Tahoma"/>
          <w:sz w:val="21"/>
          <w:szCs w:val="21"/>
        </w:rPr>
        <w:t>In a primary cell, chemical reaction is irreve</w:t>
      </w:r>
      <w:r w:rsidR="009B1231" w:rsidRPr="0031680C">
        <w:rPr>
          <w:rFonts w:ascii="Tahoma" w:hAnsi="Tahoma" w:cs="Tahoma"/>
          <w:sz w:val="21"/>
          <w:szCs w:val="21"/>
        </w:rPr>
        <w:t>rsible whereas in a secondary cell, chemical reaction is reversible.</w:t>
      </w:r>
    </w:p>
    <w:p w:rsidR="00EA6772" w:rsidRPr="0031680C" w:rsidRDefault="00EA6772" w:rsidP="004F59C5">
      <w:pPr>
        <w:pStyle w:val="ListParagraph"/>
        <w:numPr>
          <w:ilvl w:val="0"/>
          <w:numId w:val="64"/>
        </w:numPr>
        <w:tabs>
          <w:tab w:val="left" w:pos="5081"/>
        </w:tabs>
        <w:ind w:left="567" w:hanging="567"/>
        <w:jc w:val="both"/>
        <w:rPr>
          <w:rFonts w:ascii="Tahoma" w:hAnsi="Tahoma" w:cs="Tahoma"/>
          <w:sz w:val="21"/>
          <w:szCs w:val="21"/>
        </w:rPr>
      </w:pPr>
      <w:r w:rsidRPr="0031680C">
        <w:rPr>
          <w:rFonts w:ascii="Tahoma" w:hAnsi="Tahoma" w:cs="Tahoma"/>
          <w:sz w:val="21"/>
          <w:szCs w:val="21"/>
        </w:rPr>
        <w:t xml:space="preserve">A primary cell </w:t>
      </w:r>
      <w:r w:rsidR="00660070" w:rsidRPr="0031680C">
        <w:rPr>
          <w:rFonts w:ascii="Tahoma" w:hAnsi="Tahoma" w:cs="Tahoma"/>
          <w:sz w:val="21"/>
          <w:szCs w:val="21"/>
        </w:rPr>
        <w:t>is cheap and easy to use while a secondary cell is expensive and complex in usage.</w:t>
      </w:r>
    </w:p>
    <w:p w:rsidR="00E71D4B" w:rsidRPr="0031680C" w:rsidRDefault="00EA6772" w:rsidP="00E71D4B">
      <w:pPr>
        <w:tabs>
          <w:tab w:val="left" w:pos="5081"/>
        </w:tabs>
        <w:jc w:val="both"/>
        <w:rPr>
          <w:rFonts w:ascii="Tahoma" w:hAnsi="Tahoma" w:cs="Tahoma"/>
          <w:sz w:val="21"/>
          <w:szCs w:val="21"/>
        </w:rPr>
      </w:pPr>
      <w:r w:rsidRPr="0031680C">
        <w:rPr>
          <w:rFonts w:ascii="Tahoma" w:hAnsi="Tahoma" w:cs="Tahoma"/>
          <w:sz w:val="21"/>
          <w:szCs w:val="21"/>
        </w:rPr>
        <w:t>Primary cells are commonly found and used in most of the electric toys, clocks, wrist watches, domestic remote control, etc.</w:t>
      </w:r>
    </w:p>
    <w:p w:rsidR="001C1511" w:rsidRPr="0031680C" w:rsidRDefault="001C1511" w:rsidP="00E71D4B">
      <w:pPr>
        <w:tabs>
          <w:tab w:val="left" w:pos="5081"/>
        </w:tabs>
        <w:jc w:val="both"/>
        <w:rPr>
          <w:rFonts w:ascii="Tahoma" w:hAnsi="Tahoma" w:cs="Tahoma"/>
          <w:sz w:val="21"/>
          <w:szCs w:val="21"/>
        </w:rPr>
      </w:pPr>
      <w:r w:rsidRPr="0031680C">
        <w:rPr>
          <w:rFonts w:ascii="Tahoma" w:hAnsi="Tahoma" w:cs="Tahoma"/>
          <w:sz w:val="21"/>
          <w:szCs w:val="21"/>
        </w:rPr>
        <w:t>Secondary cells are commonly used in starting, lighting and ignition in vehicles. They are also in Uninterrupted Power Supplies (UPS), telecommunications, etc.</w:t>
      </w:r>
    </w:p>
    <w:p w:rsidR="0064422D" w:rsidRPr="0031680C" w:rsidRDefault="0064422D" w:rsidP="00E71D4B">
      <w:pPr>
        <w:tabs>
          <w:tab w:val="left" w:pos="5081"/>
        </w:tabs>
        <w:jc w:val="both"/>
        <w:rPr>
          <w:rFonts w:ascii="Tahoma" w:hAnsi="Tahoma" w:cs="Tahoma"/>
          <w:sz w:val="21"/>
          <w:szCs w:val="21"/>
        </w:rPr>
      </w:pPr>
    </w:p>
    <w:p w:rsidR="00DF3A90" w:rsidRPr="0031680C" w:rsidRDefault="00E71D4B" w:rsidP="00E71D4B">
      <w:pPr>
        <w:tabs>
          <w:tab w:val="left" w:pos="5081"/>
        </w:tabs>
        <w:jc w:val="both"/>
        <w:rPr>
          <w:rFonts w:ascii="Tahoma" w:hAnsi="Tahoma" w:cs="Tahoma"/>
          <w:b/>
          <w:sz w:val="21"/>
          <w:szCs w:val="21"/>
        </w:rPr>
      </w:pPr>
      <w:r w:rsidRPr="0031680C">
        <w:rPr>
          <w:rFonts w:ascii="Tahoma" w:hAnsi="Tahoma" w:cs="Tahoma"/>
          <w:b/>
          <w:sz w:val="21"/>
          <w:szCs w:val="21"/>
        </w:rPr>
        <w:t>TYPES OF ELECTROCHEMICAL CELLS</w:t>
      </w:r>
    </w:p>
    <w:p w:rsidR="00DF3A90" w:rsidRPr="0031680C" w:rsidRDefault="00DF3A90" w:rsidP="004F59C5">
      <w:pPr>
        <w:pStyle w:val="ListParagraph"/>
        <w:numPr>
          <w:ilvl w:val="0"/>
          <w:numId w:val="63"/>
        </w:numPr>
        <w:tabs>
          <w:tab w:val="left" w:pos="5081"/>
        </w:tabs>
        <w:ind w:left="567" w:hanging="567"/>
        <w:jc w:val="both"/>
        <w:rPr>
          <w:rFonts w:ascii="Tahoma" w:hAnsi="Tahoma" w:cs="Tahoma"/>
          <w:sz w:val="21"/>
          <w:szCs w:val="21"/>
        </w:rPr>
      </w:pPr>
      <w:r w:rsidRPr="0031680C">
        <w:rPr>
          <w:rFonts w:ascii="Tahoma" w:hAnsi="Tahoma" w:cs="Tahoma"/>
          <w:sz w:val="21"/>
          <w:szCs w:val="21"/>
        </w:rPr>
        <w:t xml:space="preserve">DANIEL CELL: It consist of copper vessel filled with saturated solution of copper (II) </w:t>
      </w:r>
      <w:proofErr w:type="spellStart"/>
      <w:r w:rsidRPr="0031680C">
        <w:rPr>
          <w:rFonts w:ascii="Tahoma" w:hAnsi="Tahoma" w:cs="Tahoma"/>
          <w:sz w:val="21"/>
          <w:szCs w:val="21"/>
        </w:rPr>
        <w:t>tetraoxosulphate</w:t>
      </w:r>
      <w:proofErr w:type="spellEnd"/>
      <w:r w:rsidRPr="0031680C">
        <w:rPr>
          <w:rFonts w:ascii="Tahoma" w:hAnsi="Tahoma" w:cs="Tahoma"/>
          <w:sz w:val="21"/>
          <w:szCs w:val="21"/>
        </w:rPr>
        <w:t xml:space="preserve"> (VI) and a porous pot filled with a zinc </w:t>
      </w:r>
      <w:proofErr w:type="spellStart"/>
      <w:r w:rsidRPr="0031680C">
        <w:rPr>
          <w:rFonts w:ascii="Tahoma" w:hAnsi="Tahoma" w:cs="Tahoma"/>
          <w:sz w:val="21"/>
          <w:szCs w:val="21"/>
        </w:rPr>
        <w:t>tetraoxosulphate</w:t>
      </w:r>
      <w:proofErr w:type="spellEnd"/>
      <w:r w:rsidRPr="0031680C">
        <w:rPr>
          <w:rFonts w:ascii="Tahoma" w:hAnsi="Tahoma" w:cs="Tahoma"/>
          <w:sz w:val="21"/>
          <w:szCs w:val="21"/>
        </w:rPr>
        <w:t xml:space="preserve"> (VI) solution where a zinc rod is immersed in. The initial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produced by the Daniel cell is about 1.1volts. This cell has to be repl</w:t>
      </w:r>
      <w:r w:rsidR="006D3631" w:rsidRPr="0031680C">
        <w:rPr>
          <w:rFonts w:ascii="Tahoma" w:hAnsi="Tahoma" w:cs="Tahoma"/>
          <w:sz w:val="21"/>
          <w:szCs w:val="21"/>
        </w:rPr>
        <w:t>aced once the chemicals in it are</w:t>
      </w:r>
      <w:r w:rsidRPr="0031680C">
        <w:rPr>
          <w:rFonts w:ascii="Tahoma" w:hAnsi="Tahoma" w:cs="Tahoma"/>
          <w:sz w:val="21"/>
          <w:szCs w:val="21"/>
        </w:rPr>
        <w:t xml:space="preserve"> used up.</w:t>
      </w:r>
    </w:p>
    <w:p w:rsidR="006D3631" w:rsidRPr="0031680C" w:rsidRDefault="00DF3A90" w:rsidP="004F59C5">
      <w:pPr>
        <w:pStyle w:val="ListParagraph"/>
        <w:numPr>
          <w:ilvl w:val="0"/>
          <w:numId w:val="63"/>
        </w:numPr>
        <w:tabs>
          <w:tab w:val="left" w:pos="5081"/>
        </w:tabs>
        <w:ind w:left="567" w:hanging="567"/>
        <w:jc w:val="both"/>
        <w:rPr>
          <w:rFonts w:ascii="Tahoma" w:hAnsi="Tahoma" w:cs="Tahoma"/>
          <w:sz w:val="21"/>
          <w:szCs w:val="21"/>
        </w:rPr>
      </w:pPr>
      <w:r w:rsidRPr="0031680C">
        <w:rPr>
          <w:rFonts w:ascii="Tahoma" w:hAnsi="Tahoma" w:cs="Tahoma"/>
          <w:sz w:val="21"/>
          <w:szCs w:val="21"/>
        </w:rPr>
        <w:t>LECLANCHE CELL:</w:t>
      </w:r>
      <w:r w:rsidR="006D3631" w:rsidRPr="0031680C">
        <w:rPr>
          <w:rFonts w:ascii="Tahoma" w:hAnsi="Tahoma" w:cs="Tahoma"/>
          <w:sz w:val="21"/>
          <w:szCs w:val="21"/>
        </w:rPr>
        <w:t xml:space="preserve"> For this cell, the anode and </w:t>
      </w:r>
      <w:proofErr w:type="spellStart"/>
      <w:r w:rsidR="006D3631" w:rsidRPr="0031680C">
        <w:rPr>
          <w:rFonts w:ascii="Tahoma" w:hAnsi="Tahoma" w:cs="Tahoma"/>
          <w:sz w:val="21"/>
          <w:szCs w:val="21"/>
        </w:rPr>
        <w:t>cathodeare</w:t>
      </w:r>
      <w:proofErr w:type="spellEnd"/>
      <w:r w:rsidR="006D3631" w:rsidRPr="0031680C">
        <w:rPr>
          <w:rFonts w:ascii="Tahoma" w:hAnsi="Tahoma" w:cs="Tahoma"/>
          <w:sz w:val="21"/>
          <w:szCs w:val="21"/>
        </w:rPr>
        <w:t xml:space="preserve"> a zinc rod and carbon rod respectively. The electrolyte is an ammonium chloride in solution or paste form.</w:t>
      </w:r>
    </w:p>
    <w:p w:rsidR="006D3631" w:rsidRPr="0031680C" w:rsidRDefault="006D3631" w:rsidP="006D3631">
      <w:pPr>
        <w:pStyle w:val="ListParagraph"/>
        <w:tabs>
          <w:tab w:val="left" w:pos="5081"/>
        </w:tabs>
        <w:ind w:left="567"/>
        <w:jc w:val="both"/>
        <w:rPr>
          <w:rFonts w:ascii="Tahoma" w:hAnsi="Tahoma" w:cs="Tahoma"/>
          <w:sz w:val="21"/>
          <w:szCs w:val="21"/>
        </w:rPr>
      </w:pPr>
      <w:r w:rsidRPr="0031680C">
        <w:rPr>
          <w:rFonts w:ascii="Tahoma" w:hAnsi="Tahoma" w:cs="Tahoma"/>
          <w:sz w:val="21"/>
          <w:szCs w:val="21"/>
        </w:rPr>
        <w:t>At the anode, the zinc atoms lose two electrons each to dissolve in the electrolyte as positively charged zinc ions. The electrons which are released pas through an external circuit performing useful work such as lighting-up a torch bulb before arriving at the cathode of the cell.</w:t>
      </w:r>
    </w:p>
    <w:p w:rsidR="006D3631" w:rsidRPr="0031680C" w:rsidRDefault="001C2A44" w:rsidP="006D3631">
      <w:pPr>
        <w:pStyle w:val="ListParagraph"/>
        <w:tabs>
          <w:tab w:val="left" w:pos="5081"/>
        </w:tabs>
        <w:ind w:left="567"/>
        <w:jc w:val="both"/>
        <w:rPr>
          <w:rFonts w:ascii="Tahoma" w:hAnsi="Tahoma" w:cs="Tahoma"/>
          <w:sz w:val="21"/>
          <w:szCs w:val="21"/>
        </w:rPr>
      </w:pPr>
      <w:r w:rsidRPr="0031680C">
        <w:rPr>
          <w:rFonts w:ascii="Tahoma" w:hAnsi="Tahoma" w:cs="Tahoma"/>
          <w:sz w:val="21"/>
          <w:szCs w:val="21"/>
        </w:rPr>
        <w:t xml:space="preserve">           Zn</w:t>
      </w:r>
      <w:r w:rsidRPr="0031680C">
        <w:rPr>
          <w:rFonts w:ascii="Tahoma" w:hAnsi="Tahoma" w:cs="Tahoma"/>
          <w:sz w:val="21"/>
          <w:szCs w:val="21"/>
          <w:vertAlign w:val="subscript"/>
        </w:rPr>
        <w:t>(s)</w:t>
      </w:r>
      <w:r w:rsidRPr="0031680C">
        <w:rPr>
          <w:rFonts w:cs="Tahoma"/>
          <w:sz w:val="21"/>
          <w:szCs w:val="21"/>
        </w:rPr>
        <w:t>→</w:t>
      </w:r>
      <w:r w:rsidRPr="0031680C">
        <w:rPr>
          <w:rFonts w:ascii="Tahoma" w:hAnsi="Tahoma" w:cs="Tahoma"/>
          <w:sz w:val="21"/>
          <w:szCs w:val="21"/>
        </w:rPr>
        <w:t xml:space="preserve"> Zn</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2e</w:t>
      </w:r>
      <w:r w:rsidRPr="0031680C">
        <w:rPr>
          <w:rFonts w:ascii="Tahoma" w:hAnsi="Tahoma" w:cs="Tahoma"/>
          <w:sz w:val="21"/>
          <w:szCs w:val="21"/>
          <w:vertAlign w:val="superscript"/>
        </w:rPr>
        <w:t>-</w:t>
      </w:r>
      <w:r w:rsidR="007A0317" w:rsidRPr="0031680C">
        <w:rPr>
          <w:rFonts w:ascii="Tahoma" w:hAnsi="Tahoma" w:cs="Tahoma"/>
          <w:sz w:val="21"/>
          <w:szCs w:val="21"/>
        </w:rPr>
        <w:tab/>
        <w:t>Oxidation</w:t>
      </w:r>
    </w:p>
    <w:p w:rsidR="007A0317" w:rsidRPr="0031680C" w:rsidRDefault="006D3631" w:rsidP="00716290">
      <w:pPr>
        <w:tabs>
          <w:tab w:val="left" w:pos="5081"/>
        </w:tabs>
        <w:jc w:val="both"/>
        <w:rPr>
          <w:rFonts w:ascii="Tahoma" w:hAnsi="Tahoma" w:cs="Tahoma"/>
          <w:sz w:val="21"/>
          <w:szCs w:val="21"/>
        </w:rPr>
      </w:pPr>
      <w:r w:rsidRPr="0031680C">
        <w:rPr>
          <w:rFonts w:ascii="Tahoma" w:hAnsi="Tahoma" w:cs="Tahoma"/>
          <w:sz w:val="21"/>
          <w:szCs w:val="21"/>
        </w:rPr>
        <w:t>At the cathode, the ammonium ions accept electrons to become reduced to ammonia and hydrogen gas. The hydrogen gas is removed by manganese (IV) oxide to prevent it from adhering to the cathode. This is known as depolarization of the cell.</w:t>
      </w:r>
    </w:p>
    <w:p w:rsidR="007A0317" w:rsidRPr="0031680C" w:rsidRDefault="007A0317" w:rsidP="007A0317">
      <w:pPr>
        <w:pStyle w:val="ListParagraph"/>
        <w:tabs>
          <w:tab w:val="left" w:pos="5081"/>
        </w:tabs>
        <w:ind w:left="567"/>
        <w:jc w:val="both"/>
        <w:rPr>
          <w:rFonts w:ascii="Tahoma" w:hAnsi="Tahoma" w:cs="Tahoma"/>
          <w:sz w:val="21"/>
          <w:szCs w:val="21"/>
        </w:rPr>
      </w:pPr>
      <w:r w:rsidRPr="0031680C">
        <w:rPr>
          <w:rFonts w:ascii="Tahoma" w:hAnsi="Tahoma" w:cs="Tahoma"/>
          <w:sz w:val="21"/>
          <w:szCs w:val="21"/>
        </w:rPr>
        <w:t xml:space="preserve">                 2NH</w:t>
      </w:r>
      <w:r w:rsidRPr="0031680C">
        <w:rPr>
          <w:rFonts w:ascii="Tahoma" w:hAnsi="Tahoma" w:cs="Tahoma"/>
          <w:sz w:val="21"/>
          <w:szCs w:val="21"/>
          <w:vertAlign w:val="subscript"/>
        </w:rPr>
        <w:t>4</w:t>
      </w:r>
      <w:r w:rsidRPr="0031680C">
        <w:rPr>
          <w:rFonts w:ascii="Tahoma" w:hAnsi="Tahoma" w:cs="Tahoma"/>
          <w:sz w:val="21"/>
          <w:szCs w:val="21"/>
          <w:vertAlign w:val="superscript"/>
        </w:rPr>
        <w:t>+</w:t>
      </w:r>
      <w:r w:rsidRPr="0031680C">
        <w:rPr>
          <w:rFonts w:ascii="Tahoma" w:hAnsi="Tahoma" w:cs="Tahoma"/>
          <w:sz w:val="21"/>
          <w:szCs w:val="21"/>
          <w:vertAlign w:val="subscript"/>
        </w:rPr>
        <w:t>(</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2e</w:t>
      </w:r>
      <w:r w:rsidRPr="0031680C">
        <w:rPr>
          <w:rFonts w:ascii="Tahoma" w:hAnsi="Tahoma" w:cs="Tahoma"/>
          <w:sz w:val="21"/>
          <w:szCs w:val="21"/>
          <w:vertAlign w:val="superscript"/>
        </w:rPr>
        <w:t>-</w:t>
      </w:r>
      <w:r w:rsidRPr="0031680C">
        <w:rPr>
          <w:rFonts w:cs="Tahoma"/>
          <w:sz w:val="21"/>
          <w:szCs w:val="21"/>
        </w:rPr>
        <w:t>→</w:t>
      </w:r>
      <w:r w:rsidRPr="0031680C">
        <w:rPr>
          <w:rFonts w:ascii="Tahoma" w:hAnsi="Tahoma" w:cs="Tahoma"/>
          <w:sz w:val="21"/>
          <w:szCs w:val="21"/>
        </w:rPr>
        <w:t xml:space="preserve"> 2NH</w:t>
      </w:r>
      <w:r w:rsidRPr="0031680C">
        <w:rPr>
          <w:rFonts w:ascii="Tahoma" w:hAnsi="Tahoma" w:cs="Tahoma"/>
          <w:sz w:val="21"/>
          <w:szCs w:val="21"/>
          <w:vertAlign w:val="subscript"/>
        </w:rPr>
        <w:t>3(g)</w:t>
      </w:r>
      <w:r w:rsidRPr="0031680C">
        <w:rPr>
          <w:rFonts w:ascii="Tahoma" w:hAnsi="Tahoma" w:cs="Tahoma"/>
          <w:sz w:val="21"/>
          <w:szCs w:val="21"/>
        </w:rPr>
        <w:t xml:space="preserve"> + H</w:t>
      </w:r>
      <w:r w:rsidRPr="0031680C">
        <w:rPr>
          <w:rFonts w:ascii="Tahoma" w:hAnsi="Tahoma" w:cs="Tahoma"/>
          <w:sz w:val="21"/>
          <w:szCs w:val="21"/>
          <w:vertAlign w:val="subscript"/>
        </w:rPr>
        <w:t>2(g)</w:t>
      </w:r>
      <w:r w:rsidRPr="0031680C">
        <w:rPr>
          <w:rFonts w:ascii="Tahoma" w:hAnsi="Tahoma" w:cs="Tahoma"/>
          <w:sz w:val="21"/>
          <w:szCs w:val="21"/>
        </w:rPr>
        <w:t xml:space="preserve">       Reduction</w:t>
      </w:r>
    </w:p>
    <w:p w:rsidR="00DB7A13" w:rsidRPr="0031680C" w:rsidRDefault="00DB7A13" w:rsidP="00716290">
      <w:pPr>
        <w:tabs>
          <w:tab w:val="left" w:pos="5081"/>
        </w:tabs>
        <w:jc w:val="both"/>
        <w:rPr>
          <w:rFonts w:ascii="Tahoma" w:hAnsi="Tahoma" w:cs="Tahoma"/>
          <w:sz w:val="21"/>
          <w:szCs w:val="21"/>
        </w:rPr>
      </w:pPr>
      <w:r w:rsidRPr="0031680C">
        <w:rPr>
          <w:rFonts w:ascii="Tahoma" w:hAnsi="Tahoma" w:cs="Tahoma"/>
          <w:sz w:val="21"/>
          <w:szCs w:val="21"/>
        </w:rPr>
        <w:t xml:space="preserve">The </w:t>
      </w:r>
      <w:proofErr w:type="spellStart"/>
      <w:r w:rsidRPr="0031680C">
        <w:rPr>
          <w:rFonts w:ascii="Tahoma" w:hAnsi="Tahoma" w:cs="Tahoma"/>
          <w:sz w:val="21"/>
          <w:szCs w:val="21"/>
        </w:rPr>
        <w:t>Leclanche</w:t>
      </w:r>
      <w:proofErr w:type="spellEnd"/>
      <w:r w:rsidRPr="0031680C">
        <w:rPr>
          <w:rFonts w:ascii="Tahoma" w:hAnsi="Tahoma" w:cs="Tahoma"/>
          <w:sz w:val="21"/>
          <w:szCs w:val="21"/>
        </w:rPr>
        <w:t xml:space="preserve"> dry cell is the most common cell used in many small electrical appliances such as torches, transistor radio, bicycle lamps etc.</w:t>
      </w:r>
    </w:p>
    <w:p w:rsidR="00B81F94" w:rsidRPr="0031680C" w:rsidRDefault="00B81F94" w:rsidP="007A0317">
      <w:pPr>
        <w:pStyle w:val="ListParagraph"/>
        <w:tabs>
          <w:tab w:val="left" w:pos="5081"/>
        </w:tabs>
        <w:ind w:left="567"/>
        <w:jc w:val="both"/>
        <w:rPr>
          <w:rFonts w:ascii="Tahoma" w:hAnsi="Tahoma" w:cs="Tahoma"/>
          <w:sz w:val="21"/>
          <w:szCs w:val="21"/>
        </w:rPr>
      </w:pPr>
    </w:p>
    <w:p w:rsidR="00B81F94" w:rsidRPr="0031680C" w:rsidRDefault="001B7674" w:rsidP="001B7674">
      <w:pPr>
        <w:tabs>
          <w:tab w:val="left" w:pos="5081"/>
        </w:tabs>
        <w:jc w:val="both"/>
        <w:rPr>
          <w:rFonts w:ascii="Tahoma" w:hAnsi="Tahoma" w:cs="Tahoma"/>
          <w:sz w:val="21"/>
          <w:szCs w:val="21"/>
        </w:rPr>
      </w:pPr>
      <w:r w:rsidRPr="0031680C">
        <w:rPr>
          <w:rFonts w:ascii="Tahoma" w:hAnsi="Tahoma" w:cs="Tahoma"/>
          <w:noProof/>
          <w:sz w:val="21"/>
          <w:szCs w:val="21"/>
        </w:rPr>
        <w:drawing>
          <wp:inline distT="0" distB="0" distL="0" distR="0">
            <wp:extent cx="5729060" cy="3114136"/>
            <wp:effectExtent l="19050" t="0" r="4990" b="0"/>
            <wp:docPr id="3" name="Picture 8" descr="Image result for leclanche dry c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leclanche dry cell"/>
                    <pic:cNvPicPr>
                      <a:picLocks noChangeAspect="1" noChangeArrowheads="1"/>
                    </pic:cNvPicPr>
                  </pic:nvPicPr>
                  <pic:blipFill>
                    <a:blip r:embed="rId19"/>
                    <a:srcRect/>
                    <a:stretch>
                      <a:fillRect/>
                    </a:stretch>
                  </pic:blipFill>
                  <pic:spPr bwMode="auto">
                    <a:xfrm>
                      <a:off x="0" y="0"/>
                      <a:ext cx="5731510" cy="3115468"/>
                    </a:xfrm>
                    <a:prstGeom prst="rect">
                      <a:avLst/>
                    </a:prstGeom>
                    <a:noFill/>
                    <a:ln w="9525">
                      <a:noFill/>
                      <a:miter lim="800000"/>
                      <a:headEnd/>
                      <a:tailEnd/>
                    </a:ln>
                  </pic:spPr>
                </pic:pic>
              </a:graphicData>
            </a:graphic>
          </wp:inline>
        </w:drawing>
      </w:r>
    </w:p>
    <w:p w:rsidR="00B81F94" w:rsidRPr="0031680C" w:rsidRDefault="00B81F94" w:rsidP="007A0317">
      <w:pPr>
        <w:pStyle w:val="ListParagraph"/>
        <w:tabs>
          <w:tab w:val="left" w:pos="5081"/>
        </w:tabs>
        <w:ind w:left="567"/>
        <w:jc w:val="both"/>
        <w:rPr>
          <w:rFonts w:ascii="Tahoma" w:hAnsi="Tahoma" w:cs="Tahoma"/>
          <w:sz w:val="21"/>
          <w:szCs w:val="21"/>
        </w:rPr>
      </w:pPr>
    </w:p>
    <w:p w:rsidR="00A50505" w:rsidRPr="0031680C" w:rsidRDefault="00DB7A13" w:rsidP="004F59C5">
      <w:pPr>
        <w:pStyle w:val="ListParagraph"/>
        <w:numPr>
          <w:ilvl w:val="0"/>
          <w:numId w:val="63"/>
        </w:numPr>
        <w:tabs>
          <w:tab w:val="left" w:pos="5081"/>
        </w:tabs>
        <w:ind w:left="567" w:hanging="567"/>
        <w:jc w:val="both"/>
        <w:rPr>
          <w:rFonts w:ascii="Tahoma" w:hAnsi="Tahoma" w:cs="Tahoma"/>
          <w:sz w:val="21"/>
          <w:szCs w:val="21"/>
        </w:rPr>
      </w:pPr>
      <w:r w:rsidRPr="0031680C">
        <w:rPr>
          <w:rFonts w:ascii="Tahoma" w:hAnsi="Tahoma" w:cs="Tahoma"/>
          <w:b/>
          <w:sz w:val="21"/>
          <w:szCs w:val="21"/>
        </w:rPr>
        <w:t>LEAD ACID ACCUMULATOR:</w:t>
      </w:r>
      <w:r w:rsidRPr="0031680C">
        <w:rPr>
          <w:rFonts w:ascii="Tahoma" w:hAnsi="Tahoma" w:cs="Tahoma"/>
          <w:sz w:val="21"/>
          <w:szCs w:val="21"/>
        </w:rPr>
        <w:t xml:space="preserve"> This commonly referred</w:t>
      </w:r>
      <w:r w:rsidR="00716290" w:rsidRPr="0031680C">
        <w:rPr>
          <w:rFonts w:ascii="Tahoma" w:hAnsi="Tahoma" w:cs="Tahoma"/>
          <w:sz w:val="21"/>
          <w:szCs w:val="21"/>
        </w:rPr>
        <w:t xml:space="preserve"> to as car battery. It is often </w:t>
      </w:r>
      <w:r w:rsidRPr="0031680C">
        <w:rPr>
          <w:rFonts w:ascii="Tahoma" w:hAnsi="Tahoma" w:cs="Tahoma"/>
          <w:sz w:val="21"/>
          <w:szCs w:val="21"/>
        </w:rPr>
        <w:t>charged by passing direct current through it. The charged cell can then produce an electric current when required.</w:t>
      </w:r>
      <w:r w:rsidR="004746EC" w:rsidRPr="0031680C">
        <w:rPr>
          <w:rFonts w:ascii="Tahoma" w:hAnsi="Tahoma" w:cs="Tahoma"/>
          <w:sz w:val="21"/>
          <w:szCs w:val="21"/>
        </w:rPr>
        <w:t xml:space="preserve"> The cathode of a fully-charged lead accumulator is lead (IV) oxide, PbO</w:t>
      </w:r>
      <w:r w:rsidR="004746EC" w:rsidRPr="0031680C">
        <w:rPr>
          <w:rFonts w:ascii="Tahoma" w:hAnsi="Tahoma" w:cs="Tahoma"/>
          <w:sz w:val="21"/>
          <w:szCs w:val="21"/>
          <w:vertAlign w:val="subscript"/>
        </w:rPr>
        <w:t>2</w:t>
      </w:r>
      <w:r w:rsidR="004746EC" w:rsidRPr="0031680C">
        <w:rPr>
          <w:rFonts w:ascii="Tahoma" w:hAnsi="Tahoma" w:cs="Tahoma"/>
          <w:sz w:val="21"/>
          <w:szCs w:val="21"/>
        </w:rPr>
        <w:t xml:space="preserve">, and its anode is metallic lead. The electrolyte is dilute </w:t>
      </w:r>
      <w:proofErr w:type="spellStart"/>
      <w:r w:rsidR="004746EC" w:rsidRPr="0031680C">
        <w:rPr>
          <w:rFonts w:ascii="Tahoma" w:hAnsi="Tahoma" w:cs="Tahoma"/>
          <w:sz w:val="21"/>
          <w:szCs w:val="21"/>
        </w:rPr>
        <w:t>tetraoxosulphate</w:t>
      </w:r>
      <w:proofErr w:type="spellEnd"/>
      <w:r w:rsidR="004746EC" w:rsidRPr="0031680C">
        <w:rPr>
          <w:rFonts w:ascii="Tahoma" w:hAnsi="Tahoma" w:cs="Tahoma"/>
          <w:sz w:val="21"/>
          <w:szCs w:val="21"/>
        </w:rPr>
        <w:t xml:space="preserve"> (VI) acid solution.</w:t>
      </w:r>
    </w:p>
    <w:p w:rsidR="003B5DC7" w:rsidRPr="0031680C" w:rsidRDefault="003B5DC7" w:rsidP="003B5DC7">
      <w:pPr>
        <w:pStyle w:val="ListParagraph"/>
        <w:tabs>
          <w:tab w:val="left" w:pos="5081"/>
        </w:tabs>
        <w:ind w:left="567"/>
        <w:jc w:val="both"/>
        <w:rPr>
          <w:rFonts w:ascii="Tahoma" w:hAnsi="Tahoma" w:cs="Tahoma"/>
          <w:b/>
          <w:sz w:val="21"/>
          <w:szCs w:val="21"/>
        </w:rPr>
      </w:pPr>
    </w:p>
    <w:p w:rsidR="003B5DC7" w:rsidRPr="0031680C" w:rsidRDefault="003B5DC7" w:rsidP="003B5DC7">
      <w:pPr>
        <w:pStyle w:val="ListParagraph"/>
        <w:tabs>
          <w:tab w:val="left" w:pos="5081"/>
        </w:tabs>
        <w:ind w:left="567"/>
        <w:jc w:val="both"/>
        <w:rPr>
          <w:rFonts w:ascii="Tahoma" w:hAnsi="Tahoma" w:cs="Tahoma"/>
          <w:sz w:val="21"/>
          <w:szCs w:val="21"/>
        </w:rPr>
      </w:pPr>
      <w:r w:rsidRPr="0031680C">
        <w:rPr>
          <w:rFonts w:ascii="Tahoma" w:hAnsi="Tahoma" w:cs="Tahoma"/>
          <w:noProof/>
          <w:sz w:val="21"/>
          <w:szCs w:val="21"/>
        </w:rPr>
        <w:drawing>
          <wp:inline distT="0" distB="0" distL="0" distR="0">
            <wp:extent cx="3931848" cy="2036428"/>
            <wp:effectExtent l="19050" t="0" r="0" b="0"/>
            <wp:docPr id="17" name="Picture 1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elated image"/>
                    <pic:cNvPicPr>
                      <a:picLocks noChangeAspect="1" noChangeArrowheads="1"/>
                    </pic:cNvPicPr>
                  </pic:nvPicPr>
                  <pic:blipFill>
                    <a:blip r:embed="rId20"/>
                    <a:srcRect/>
                    <a:stretch>
                      <a:fillRect/>
                    </a:stretch>
                  </pic:blipFill>
                  <pic:spPr bwMode="auto">
                    <a:xfrm>
                      <a:off x="0" y="0"/>
                      <a:ext cx="3932688" cy="2036863"/>
                    </a:xfrm>
                    <a:prstGeom prst="rect">
                      <a:avLst/>
                    </a:prstGeom>
                    <a:noFill/>
                    <a:ln w="9525">
                      <a:noFill/>
                      <a:miter lim="800000"/>
                      <a:headEnd/>
                      <a:tailEnd/>
                    </a:ln>
                  </pic:spPr>
                </pic:pic>
              </a:graphicData>
            </a:graphic>
          </wp:inline>
        </w:drawing>
      </w:r>
    </w:p>
    <w:p w:rsidR="00152220" w:rsidRPr="0031680C" w:rsidRDefault="00A50505" w:rsidP="00A50505">
      <w:pPr>
        <w:pStyle w:val="ListParagraph"/>
        <w:tabs>
          <w:tab w:val="left" w:pos="5081"/>
        </w:tabs>
        <w:ind w:left="567"/>
        <w:jc w:val="both"/>
        <w:rPr>
          <w:rFonts w:ascii="Tahoma" w:hAnsi="Tahoma" w:cs="Tahoma"/>
          <w:sz w:val="21"/>
          <w:szCs w:val="21"/>
        </w:rPr>
      </w:pPr>
      <w:r w:rsidRPr="0031680C">
        <w:rPr>
          <w:rFonts w:ascii="Tahoma" w:hAnsi="Tahoma" w:cs="Tahoma"/>
          <w:b/>
          <w:sz w:val="21"/>
          <w:szCs w:val="21"/>
        </w:rPr>
        <w:t>For a discharging cell</w:t>
      </w:r>
      <w:r w:rsidRPr="0031680C">
        <w:rPr>
          <w:rFonts w:ascii="Tahoma" w:hAnsi="Tahoma" w:cs="Tahoma"/>
          <w:sz w:val="21"/>
          <w:szCs w:val="21"/>
        </w:rPr>
        <w:t xml:space="preserve">: </w:t>
      </w:r>
    </w:p>
    <w:p w:rsidR="00152220" w:rsidRPr="0031680C" w:rsidRDefault="00152220" w:rsidP="00716290">
      <w:pPr>
        <w:tabs>
          <w:tab w:val="left" w:pos="5081"/>
        </w:tabs>
        <w:jc w:val="both"/>
        <w:rPr>
          <w:rFonts w:ascii="Tahoma" w:hAnsi="Tahoma" w:cs="Tahoma"/>
          <w:sz w:val="21"/>
          <w:szCs w:val="21"/>
        </w:rPr>
      </w:pPr>
      <w:r w:rsidRPr="0031680C">
        <w:rPr>
          <w:rFonts w:ascii="Tahoma" w:hAnsi="Tahoma" w:cs="Tahoma"/>
          <w:b/>
          <w:sz w:val="21"/>
          <w:szCs w:val="21"/>
        </w:rPr>
        <w:t>At the anode</w:t>
      </w:r>
      <w:r w:rsidRPr="0031680C">
        <w:rPr>
          <w:rFonts w:ascii="Tahoma" w:hAnsi="Tahoma" w:cs="Tahoma"/>
          <w:sz w:val="21"/>
          <w:szCs w:val="21"/>
        </w:rPr>
        <w:t xml:space="preserve">: </w:t>
      </w:r>
      <w:r w:rsidR="00A50505" w:rsidRPr="0031680C">
        <w:rPr>
          <w:rFonts w:ascii="Tahoma" w:hAnsi="Tahoma" w:cs="Tahoma"/>
          <w:sz w:val="21"/>
          <w:szCs w:val="21"/>
        </w:rPr>
        <w:t xml:space="preserve">The lead atoms release two electrons each to become oxidized to lead (II) ions which then combine with </w:t>
      </w:r>
      <w:proofErr w:type="spellStart"/>
      <w:r w:rsidR="00A50505" w:rsidRPr="0031680C">
        <w:rPr>
          <w:rFonts w:ascii="Tahoma" w:hAnsi="Tahoma" w:cs="Tahoma"/>
          <w:sz w:val="21"/>
          <w:szCs w:val="21"/>
        </w:rPr>
        <w:t>tetraoxosulphate</w:t>
      </w:r>
      <w:proofErr w:type="spellEnd"/>
      <w:r w:rsidR="00A50505" w:rsidRPr="0031680C">
        <w:rPr>
          <w:rFonts w:ascii="Tahoma" w:hAnsi="Tahoma" w:cs="Tahoma"/>
          <w:sz w:val="21"/>
          <w:szCs w:val="21"/>
        </w:rPr>
        <w:t xml:space="preserve"> (IV) ions in the electrolyte to become deposited on the anode as lead (II) </w:t>
      </w:r>
      <w:proofErr w:type="spellStart"/>
      <w:r w:rsidR="00A50505" w:rsidRPr="0031680C">
        <w:rPr>
          <w:rFonts w:ascii="Tahoma" w:hAnsi="Tahoma" w:cs="Tahoma"/>
          <w:sz w:val="21"/>
          <w:szCs w:val="21"/>
        </w:rPr>
        <w:t>tetraoxosulphate</w:t>
      </w:r>
      <w:proofErr w:type="spellEnd"/>
      <w:r w:rsidR="00A50505" w:rsidRPr="0031680C">
        <w:rPr>
          <w:rFonts w:ascii="Tahoma" w:hAnsi="Tahoma" w:cs="Tahoma"/>
          <w:sz w:val="21"/>
          <w:szCs w:val="21"/>
        </w:rPr>
        <w:t xml:space="preserve"> (VI). The electrons released pass round an external circuit as an electric current to be used for starting the engine of a vehicle, for lighting the car lamps and so on before arriving at the electrode. </w:t>
      </w:r>
    </w:p>
    <w:p w:rsidR="00152220" w:rsidRPr="0031680C" w:rsidRDefault="00152220" w:rsidP="00A50505">
      <w:pPr>
        <w:pStyle w:val="ListParagraph"/>
        <w:tabs>
          <w:tab w:val="left" w:pos="5081"/>
        </w:tabs>
        <w:ind w:left="567"/>
        <w:jc w:val="both"/>
        <w:rPr>
          <w:rFonts w:ascii="Tahoma" w:hAnsi="Tahoma" w:cs="Tahoma"/>
          <w:sz w:val="21"/>
          <w:szCs w:val="21"/>
        </w:rPr>
      </w:pPr>
      <w:r w:rsidRPr="0031680C">
        <w:rPr>
          <w:rFonts w:ascii="Tahoma" w:hAnsi="Tahoma" w:cs="Tahoma"/>
          <w:sz w:val="21"/>
          <w:szCs w:val="21"/>
        </w:rPr>
        <w:t>Pb</w:t>
      </w:r>
      <w:r w:rsidRPr="0031680C">
        <w:rPr>
          <w:rFonts w:ascii="Tahoma" w:hAnsi="Tahoma" w:cs="Tahoma"/>
          <w:sz w:val="21"/>
          <w:szCs w:val="21"/>
          <w:vertAlign w:val="subscript"/>
        </w:rPr>
        <w:t>(s)</w:t>
      </w:r>
      <w:r w:rsidRPr="0031680C">
        <w:rPr>
          <w:rFonts w:cs="Tahoma"/>
          <w:sz w:val="21"/>
          <w:szCs w:val="21"/>
        </w:rPr>
        <w:t>→</w:t>
      </w:r>
      <w:r w:rsidRPr="0031680C">
        <w:rPr>
          <w:rFonts w:ascii="Tahoma" w:hAnsi="Tahoma" w:cs="Tahoma"/>
          <w:sz w:val="21"/>
          <w:szCs w:val="21"/>
        </w:rPr>
        <w:t xml:space="preserve"> Pb</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2e</w:t>
      </w:r>
      <w:r w:rsidRPr="0031680C">
        <w:rPr>
          <w:rFonts w:ascii="Tahoma" w:hAnsi="Tahoma" w:cs="Tahoma"/>
          <w:sz w:val="21"/>
          <w:szCs w:val="21"/>
          <w:vertAlign w:val="superscript"/>
        </w:rPr>
        <w:t>-</w:t>
      </w:r>
    </w:p>
    <w:p w:rsidR="00DB7A13" w:rsidRPr="0031680C" w:rsidRDefault="00152220" w:rsidP="00A50505">
      <w:pPr>
        <w:pStyle w:val="ListParagraph"/>
        <w:tabs>
          <w:tab w:val="left" w:pos="5081"/>
        </w:tabs>
        <w:ind w:left="567"/>
        <w:jc w:val="both"/>
        <w:rPr>
          <w:rFonts w:ascii="Tahoma" w:hAnsi="Tahoma" w:cs="Tahoma"/>
          <w:sz w:val="21"/>
          <w:szCs w:val="21"/>
          <w:vertAlign w:val="subscript"/>
        </w:rPr>
      </w:pPr>
      <w:r w:rsidRPr="0031680C">
        <w:rPr>
          <w:rFonts w:ascii="Tahoma" w:hAnsi="Tahoma" w:cs="Tahoma"/>
          <w:sz w:val="21"/>
          <w:szCs w:val="21"/>
        </w:rPr>
        <w:t xml:space="preserve">                 Pb</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cs="Tahoma"/>
          <w:sz w:val="21"/>
          <w:szCs w:val="21"/>
        </w:rPr>
        <w:t>→</w:t>
      </w:r>
      <w:r w:rsidRPr="0031680C">
        <w:rPr>
          <w:rFonts w:ascii="Tahoma" w:hAnsi="Tahoma" w:cs="Tahoma"/>
          <w:sz w:val="21"/>
          <w:szCs w:val="21"/>
        </w:rPr>
        <w:t xml:space="preserve">  PbSO</w:t>
      </w:r>
      <w:r w:rsidRPr="0031680C">
        <w:rPr>
          <w:rFonts w:ascii="Tahoma" w:hAnsi="Tahoma" w:cs="Tahoma"/>
          <w:sz w:val="21"/>
          <w:szCs w:val="21"/>
          <w:vertAlign w:val="subscript"/>
        </w:rPr>
        <w:t>4(s)</w:t>
      </w:r>
    </w:p>
    <w:p w:rsidR="00EF549B" w:rsidRPr="0031680C" w:rsidRDefault="009215AB" w:rsidP="00716290">
      <w:pPr>
        <w:tabs>
          <w:tab w:val="left" w:pos="5081"/>
        </w:tabs>
        <w:jc w:val="both"/>
        <w:rPr>
          <w:rFonts w:ascii="Tahoma" w:hAnsi="Tahoma" w:cs="Tahoma"/>
          <w:sz w:val="21"/>
          <w:szCs w:val="21"/>
        </w:rPr>
      </w:pPr>
      <w:r w:rsidRPr="0031680C">
        <w:rPr>
          <w:rFonts w:ascii="Tahoma" w:hAnsi="Tahoma" w:cs="Tahoma"/>
          <w:sz w:val="21"/>
          <w:szCs w:val="21"/>
        </w:rPr>
        <w:t>At the cathode: The electrons from the anode are accepted at the cat</w:t>
      </w:r>
      <w:r w:rsidR="00110131" w:rsidRPr="0031680C">
        <w:rPr>
          <w:rFonts w:ascii="Tahoma" w:hAnsi="Tahoma" w:cs="Tahoma"/>
          <w:sz w:val="21"/>
          <w:szCs w:val="21"/>
        </w:rPr>
        <w:t>h</w:t>
      </w:r>
      <w:r w:rsidRPr="0031680C">
        <w:rPr>
          <w:rFonts w:ascii="Tahoma" w:hAnsi="Tahoma" w:cs="Tahoma"/>
          <w:sz w:val="21"/>
          <w:szCs w:val="21"/>
        </w:rPr>
        <w:t>ode where the lead (IV)</w:t>
      </w:r>
      <w:r w:rsidR="00110131" w:rsidRPr="0031680C">
        <w:rPr>
          <w:rFonts w:ascii="Tahoma" w:hAnsi="Tahoma" w:cs="Tahoma"/>
          <w:sz w:val="21"/>
          <w:szCs w:val="21"/>
        </w:rPr>
        <w:t xml:space="preserve"> oxide and the hydrogen ions from the electrolyte undergo reduction to produce lead (II) ions and water. The lead (II) ions then combine with the </w:t>
      </w:r>
      <w:proofErr w:type="spellStart"/>
      <w:r w:rsidR="00110131" w:rsidRPr="0031680C">
        <w:rPr>
          <w:rFonts w:ascii="Tahoma" w:hAnsi="Tahoma" w:cs="Tahoma"/>
          <w:sz w:val="21"/>
          <w:szCs w:val="21"/>
        </w:rPr>
        <w:t>tetraoxosulphate</w:t>
      </w:r>
      <w:proofErr w:type="spellEnd"/>
      <w:r w:rsidR="00110131" w:rsidRPr="0031680C">
        <w:rPr>
          <w:rFonts w:ascii="Tahoma" w:hAnsi="Tahoma" w:cs="Tahoma"/>
          <w:sz w:val="21"/>
          <w:szCs w:val="21"/>
        </w:rPr>
        <w:t xml:space="preserve"> (VI) ions from the electrolyte to become deposited at the cathode as lead (II) </w:t>
      </w:r>
      <w:proofErr w:type="spellStart"/>
      <w:r w:rsidR="00110131" w:rsidRPr="0031680C">
        <w:rPr>
          <w:rFonts w:ascii="Tahoma" w:hAnsi="Tahoma" w:cs="Tahoma"/>
          <w:sz w:val="21"/>
          <w:szCs w:val="21"/>
        </w:rPr>
        <w:t>tetraoxosulphate</w:t>
      </w:r>
      <w:proofErr w:type="spellEnd"/>
      <w:r w:rsidR="00110131" w:rsidRPr="0031680C">
        <w:rPr>
          <w:rFonts w:ascii="Tahoma" w:hAnsi="Tahoma" w:cs="Tahoma"/>
          <w:sz w:val="21"/>
          <w:szCs w:val="21"/>
        </w:rPr>
        <w:t xml:space="preserve"> (VI).</w:t>
      </w:r>
    </w:p>
    <w:p w:rsidR="00EF549B" w:rsidRPr="0031680C" w:rsidRDefault="00EF549B" w:rsidP="00A50505">
      <w:pPr>
        <w:pStyle w:val="ListParagraph"/>
        <w:tabs>
          <w:tab w:val="left" w:pos="5081"/>
        </w:tabs>
        <w:ind w:left="567"/>
        <w:jc w:val="both"/>
        <w:rPr>
          <w:rFonts w:ascii="Tahoma" w:hAnsi="Tahoma" w:cs="Tahoma"/>
          <w:sz w:val="21"/>
          <w:szCs w:val="21"/>
        </w:rPr>
      </w:pPr>
      <w:r w:rsidRPr="0031680C">
        <w:rPr>
          <w:rFonts w:ascii="Tahoma" w:hAnsi="Tahoma" w:cs="Tahoma"/>
          <w:sz w:val="21"/>
          <w:szCs w:val="21"/>
        </w:rPr>
        <w:t xml:space="preserve">                PbO</w:t>
      </w:r>
      <w:r w:rsidRPr="0031680C">
        <w:rPr>
          <w:rFonts w:ascii="Tahoma" w:hAnsi="Tahoma" w:cs="Tahoma"/>
          <w:sz w:val="21"/>
          <w:szCs w:val="21"/>
          <w:vertAlign w:val="subscript"/>
        </w:rPr>
        <w:t>2(</w:t>
      </w:r>
      <w:proofErr w:type="gramStart"/>
      <w:r w:rsidRPr="0031680C">
        <w:rPr>
          <w:rFonts w:ascii="Tahoma" w:hAnsi="Tahoma" w:cs="Tahoma"/>
          <w:sz w:val="21"/>
          <w:szCs w:val="21"/>
          <w:vertAlign w:val="subscript"/>
        </w:rPr>
        <w:t>s)</w:t>
      </w:r>
      <w:r w:rsidRPr="0031680C">
        <w:rPr>
          <w:rFonts w:ascii="Tahoma" w:hAnsi="Tahoma" w:cs="Tahoma"/>
          <w:sz w:val="21"/>
          <w:szCs w:val="21"/>
        </w:rPr>
        <w:t xml:space="preserve">  +</w:t>
      </w:r>
      <w:proofErr w:type="gramEnd"/>
      <w:r w:rsidRPr="0031680C">
        <w:rPr>
          <w:rFonts w:ascii="Tahoma" w:hAnsi="Tahoma" w:cs="Tahoma"/>
          <w:sz w:val="21"/>
          <w:szCs w:val="21"/>
        </w:rPr>
        <w:t xml:space="preserve">  4H</w:t>
      </w:r>
      <w:r w:rsidRPr="0031680C">
        <w:rPr>
          <w:rFonts w:ascii="Tahoma" w:hAnsi="Tahoma" w:cs="Tahoma"/>
          <w:sz w:val="21"/>
          <w:szCs w:val="21"/>
          <w:vertAlign w:val="superscript"/>
        </w:rPr>
        <w:t>+</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  2e</w:t>
      </w:r>
      <w:r w:rsidRPr="0031680C">
        <w:rPr>
          <w:rFonts w:ascii="Tahoma" w:hAnsi="Tahoma" w:cs="Tahoma"/>
          <w:sz w:val="21"/>
          <w:szCs w:val="21"/>
          <w:vertAlign w:val="superscript"/>
        </w:rPr>
        <w:t>-</w:t>
      </w:r>
      <w:r w:rsidRPr="0031680C">
        <w:rPr>
          <w:rFonts w:cs="Tahoma"/>
          <w:sz w:val="21"/>
          <w:szCs w:val="21"/>
        </w:rPr>
        <w:t>→</w:t>
      </w:r>
      <w:r w:rsidRPr="0031680C">
        <w:rPr>
          <w:rFonts w:ascii="Tahoma" w:hAnsi="Tahoma" w:cs="Tahoma"/>
          <w:sz w:val="21"/>
          <w:szCs w:val="21"/>
        </w:rPr>
        <w:t xml:space="preserve"> Pb</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  2H</w:t>
      </w:r>
      <w:r w:rsidRPr="0031680C">
        <w:rPr>
          <w:rFonts w:ascii="Tahoma" w:hAnsi="Tahoma" w:cs="Tahoma"/>
          <w:sz w:val="21"/>
          <w:szCs w:val="21"/>
          <w:vertAlign w:val="subscript"/>
        </w:rPr>
        <w:t>2</w:t>
      </w:r>
      <w:r w:rsidRPr="0031680C">
        <w:rPr>
          <w:rFonts w:ascii="Tahoma" w:hAnsi="Tahoma" w:cs="Tahoma"/>
          <w:sz w:val="21"/>
          <w:szCs w:val="21"/>
        </w:rPr>
        <w:t>O</w:t>
      </w:r>
      <w:r w:rsidRPr="0031680C">
        <w:rPr>
          <w:rFonts w:ascii="Tahoma" w:hAnsi="Tahoma" w:cs="Tahoma"/>
          <w:sz w:val="21"/>
          <w:szCs w:val="21"/>
          <w:vertAlign w:val="subscript"/>
        </w:rPr>
        <w:t>(l)</w:t>
      </w:r>
    </w:p>
    <w:p w:rsidR="00202E0F" w:rsidRPr="0031680C" w:rsidRDefault="00EF549B" w:rsidP="00A50505">
      <w:pPr>
        <w:pStyle w:val="ListParagraph"/>
        <w:tabs>
          <w:tab w:val="left" w:pos="5081"/>
        </w:tabs>
        <w:ind w:left="567"/>
        <w:jc w:val="both"/>
        <w:rPr>
          <w:rFonts w:ascii="Tahoma" w:hAnsi="Tahoma" w:cs="Tahoma"/>
          <w:sz w:val="21"/>
          <w:szCs w:val="21"/>
        </w:rPr>
      </w:pPr>
      <w:r w:rsidRPr="0031680C">
        <w:rPr>
          <w:rFonts w:ascii="Tahoma" w:hAnsi="Tahoma" w:cs="Tahoma"/>
          <w:sz w:val="21"/>
          <w:szCs w:val="21"/>
        </w:rPr>
        <w:t xml:space="preserve">                Pb</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ascii="Tahoma" w:hAnsi="Tahoma" w:cs="Tahoma"/>
          <w:sz w:val="21"/>
          <w:szCs w:val="21"/>
        </w:rPr>
        <w:t xml:space="preserve">  +</w:t>
      </w:r>
      <w:proofErr w:type="gramEnd"/>
      <w:r w:rsidRPr="0031680C">
        <w:rPr>
          <w:rFonts w:ascii="Tahoma" w:hAnsi="Tahoma" w:cs="Tahoma"/>
          <w:sz w:val="21"/>
          <w:szCs w:val="21"/>
        </w:rPr>
        <w:t xml:space="preserve">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cs="Tahoma"/>
          <w:sz w:val="21"/>
          <w:szCs w:val="21"/>
        </w:rPr>
        <w:t>→</w:t>
      </w:r>
      <w:r w:rsidRPr="0031680C">
        <w:rPr>
          <w:rFonts w:ascii="Tahoma" w:hAnsi="Tahoma" w:cs="Tahoma"/>
          <w:sz w:val="21"/>
          <w:szCs w:val="21"/>
        </w:rPr>
        <w:t xml:space="preserve">  PbSO</w:t>
      </w:r>
      <w:r w:rsidRPr="0031680C">
        <w:rPr>
          <w:rFonts w:ascii="Tahoma" w:hAnsi="Tahoma" w:cs="Tahoma"/>
          <w:sz w:val="21"/>
          <w:szCs w:val="21"/>
          <w:vertAlign w:val="subscript"/>
        </w:rPr>
        <w:t>4(s)</w:t>
      </w:r>
    </w:p>
    <w:p w:rsidR="00B90975" w:rsidRPr="0031680C" w:rsidRDefault="00B90975" w:rsidP="00716290">
      <w:pPr>
        <w:tabs>
          <w:tab w:val="left" w:pos="5081"/>
        </w:tabs>
        <w:jc w:val="both"/>
        <w:rPr>
          <w:rFonts w:ascii="Tahoma" w:hAnsi="Tahoma" w:cs="Tahoma"/>
          <w:sz w:val="21"/>
          <w:szCs w:val="21"/>
        </w:rPr>
      </w:pPr>
      <w:r w:rsidRPr="0031680C">
        <w:rPr>
          <w:rFonts w:ascii="Tahoma" w:hAnsi="Tahoma" w:cs="Tahoma"/>
          <w:sz w:val="21"/>
          <w:szCs w:val="21"/>
        </w:rPr>
        <w:t xml:space="preserve">During the discharging process, the density of the acid decreases to 1.15gcm-3 due to the absorption of hydrogen and </w:t>
      </w:r>
      <w:proofErr w:type="spellStart"/>
      <w:r w:rsidRPr="0031680C">
        <w:rPr>
          <w:rFonts w:ascii="Tahoma" w:hAnsi="Tahoma" w:cs="Tahoma"/>
          <w:sz w:val="21"/>
          <w:szCs w:val="21"/>
        </w:rPr>
        <w:t>tetraoxosulphate</w:t>
      </w:r>
      <w:proofErr w:type="spellEnd"/>
      <w:r w:rsidRPr="0031680C">
        <w:rPr>
          <w:rFonts w:ascii="Tahoma" w:hAnsi="Tahoma" w:cs="Tahoma"/>
          <w:sz w:val="21"/>
          <w:szCs w:val="21"/>
        </w:rPr>
        <w:t xml:space="preserve"> (VI) ions from the electrolyte and the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of the cell drops to 1.8V.</w:t>
      </w:r>
    </w:p>
    <w:p w:rsidR="007A4D39" w:rsidRPr="0031680C" w:rsidRDefault="007A4D39" w:rsidP="00716290">
      <w:pPr>
        <w:tabs>
          <w:tab w:val="left" w:pos="5081"/>
        </w:tabs>
        <w:jc w:val="both"/>
        <w:rPr>
          <w:rFonts w:ascii="Tahoma" w:hAnsi="Tahoma" w:cs="Tahoma"/>
          <w:sz w:val="21"/>
          <w:szCs w:val="21"/>
        </w:rPr>
      </w:pPr>
      <w:r w:rsidRPr="0031680C">
        <w:rPr>
          <w:rFonts w:ascii="Tahoma" w:hAnsi="Tahoma" w:cs="Tahoma"/>
          <w:sz w:val="21"/>
          <w:szCs w:val="21"/>
        </w:rPr>
        <w:t xml:space="preserve">When both electrodes are completely covered with lead (II) </w:t>
      </w:r>
      <w:proofErr w:type="spellStart"/>
      <w:r w:rsidRPr="0031680C">
        <w:rPr>
          <w:rFonts w:ascii="Tahoma" w:hAnsi="Tahoma" w:cs="Tahoma"/>
          <w:sz w:val="21"/>
          <w:szCs w:val="21"/>
        </w:rPr>
        <w:t>tetraoxosulphate</w:t>
      </w:r>
      <w:proofErr w:type="spellEnd"/>
      <w:r w:rsidRPr="0031680C">
        <w:rPr>
          <w:rFonts w:ascii="Tahoma" w:hAnsi="Tahoma" w:cs="Tahoma"/>
          <w:sz w:val="21"/>
          <w:szCs w:val="21"/>
        </w:rPr>
        <w:t xml:space="preserve"> (VI) deposits, the lead accumulator will stop discharging a current. To make produce a current again, it will have to be recharged.</w:t>
      </w:r>
    </w:p>
    <w:p w:rsidR="00EB51A3" w:rsidRPr="0031680C" w:rsidRDefault="00EB51A3" w:rsidP="00EB51A3">
      <w:pPr>
        <w:pStyle w:val="ListParagraph"/>
        <w:tabs>
          <w:tab w:val="left" w:pos="5081"/>
        </w:tabs>
        <w:ind w:left="567"/>
        <w:jc w:val="both"/>
        <w:rPr>
          <w:rFonts w:ascii="Tahoma" w:hAnsi="Tahoma" w:cs="Tahoma"/>
          <w:sz w:val="21"/>
          <w:szCs w:val="21"/>
        </w:rPr>
      </w:pPr>
      <w:r w:rsidRPr="0031680C">
        <w:rPr>
          <w:rFonts w:ascii="Tahoma" w:hAnsi="Tahoma" w:cs="Tahoma"/>
          <w:noProof/>
          <w:sz w:val="21"/>
          <w:szCs w:val="21"/>
        </w:rPr>
        <w:drawing>
          <wp:inline distT="0" distB="0" distL="0" distR="0">
            <wp:extent cx="5731510" cy="2741174"/>
            <wp:effectExtent l="19050" t="0" r="2540" b="0"/>
            <wp:docPr id="20" name="Picture 20" descr="Image result for lead acid battery chemis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result for lead acid battery chemistry"/>
                    <pic:cNvPicPr>
                      <a:picLocks noChangeAspect="1" noChangeArrowheads="1"/>
                    </pic:cNvPicPr>
                  </pic:nvPicPr>
                  <pic:blipFill>
                    <a:blip r:embed="rId21"/>
                    <a:srcRect/>
                    <a:stretch>
                      <a:fillRect/>
                    </a:stretch>
                  </pic:blipFill>
                  <pic:spPr bwMode="auto">
                    <a:xfrm>
                      <a:off x="0" y="0"/>
                      <a:ext cx="5731510" cy="2741174"/>
                    </a:xfrm>
                    <a:prstGeom prst="rect">
                      <a:avLst/>
                    </a:prstGeom>
                    <a:noFill/>
                    <a:ln w="9525">
                      <a:noFill/>
                      <a:miter lim="800000"/>
                      <a:headEnd/>
                      <a:tailEnd/>
                    </a:ln>
                  </pic:spPr>
                </pic:pic>
              </a:graphicData>
            </a:graphic>
          </wp:inline>
        </w:drawing>
      </w:r>
    </w:p>
    <w:p w:rsidR="00EB51A3" w:rsidRPr="0031680C" w:rsidRDefault="00EB51A3" w:rsidP="00EB51A3">
      <w:pPr>
        <w:pStyle w:val="ListParagraph"/>
        <w:tabs>
          <w:tab w:val="left" w:pos="5081"/>
        </w:tabs>
        <w:ind w:left="567"/>
        <w:jc w:val="both"/>
        <w:rPr>
          <w:rFonts w:ascii="Tahoma" w:hAnsi="Tahoma" w:cs="Tahoma"/>
          <w:sz w:val="21"/>
          <w:szCs w:val="21"/>
        </w:rPr>
      </w:pPr>
    </w:p>
    <w:p w:rsidR="009379C2" w:rsidRPr="0031680C" w:rsidRDefault="009379C2" w:rsidP="00716290">
      <w:pPr>
        <w:tabs>
          <w:tab w:val="left" w:pos="5081"/>
        </w:tabs>
        <w:jc w:val="both"/>
        <w:rPr>
          <w:rFonts w:ascii="Tahoma" w:hAnsi="Tahoma" w:cs="Tahoma"/>
          <w:sz w:val="21"/>
          <w:szCs w:val="21"/>
        </w:rPr>
      </w:pPr>
      <w:r w:rsidRPr="0031680C">
        <w:rPr>
          <w:rFonts w:ascii="Tahoma" w:hAnsi="Tahoma" w:cs="Tahoma"/>
          <w:b/>
          <w:sz w:val="21"/>
          <w:szCs w:val="21"/>
        </w:rPr>
        <w:t>For a recharging cell</w:t>
      </w:r>
      <w:r w:rsidRPr="0031680C">
        <w:rPr>
          <w:rFonts w:ascii="Tahoma" w:hAnsi="Tahoma" w:cs="Tahoma"/>
          <w:sz w:val="21"/>
          <w:szCs w:val="21"/>
        </w:rPr>
        <w:t>: The electrode which is the anode in the charged cell becomes the cathode, while the cathode becomes the anode. The anode and cathode of an external electrical source are connected to the cathode and anode of the recharging cell respectively. The reactions are summarized as follows:</w:t>
      </w:r>
    </w:p>
    <w:p w:rsidR="009379C2" w:rsidRPr="0031680C" w:rsidRDefault="009379C2" w:rsidP="00A50505">
      <w:pPr>
        <w:pStyle w:val="ListParagraph"/>
        <w:tabs>
          <w:tab w:val="left" w:pos="5081"/>
        </w:tabs>
        <w:ind w:left="567"/>
        <w:jc w:val="both"/>
        <w:rPr>
          <w:rFonts w:ascii="Tahoma" w:hAnsi="Tahoma" w:cs="Tahoma"/>
          <w:sz w:val="21"/>
          <w:szCs w:val="21"/>
        </w:rPr>
      </w:pPr>
      <w:r w:rsidRPr="0031680C">
        <w:rPr>
          <w:rFonts w:ascii="Tahoma" w:hAnsi="Tahoma" w:cs="Tahoma"/>
          <w:sz w:val="21"/>
          <w:szCs w:val="21"/>
        </w:rPr>
        <w:t>At the cathode:</w:t>
      </w:r>
    </w:p>
    <w:p w:rsidR="009379C2" w:rsidRPr="0031680C" w:rsidRDefault="009379C2" w:rsidP="00A50505">
      <w:pPr>
        <w:pStyle w:val="ListParagraph"/>
        <w:tabs>
          <w:tab w:val="left" w:pos="5081"/>
        </w:tabs>
        <w:ind w:left="567"/>
        <w:jc w:val="both"/>
        <w:rPr>
          <w:rFonts w:ascii="Tahoma" w:hAnsi="Tahoma" w:cs="Tahoma"/>
          <w:sz w:val="21"/>
          <w:szCs w:val="21"/>
        </w:rPr>
      </w:pPr>
      <w:r w:rsidRPr="0031680C">
        <w:rPr>
          <w:rFonts w:ascii="Tahoma" w:hAnsi="Tahoma" w:cs="Tahoma"/>
          <w:sz w:val="21"/>
          <w:szCs w:val="21"/>
        </w:rPr>
        <w:t xml:space="preserve">                                                        Pb</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cs="Tahoma"/>
          <w:sz w:val="21"/>
          <w:szCs w:val="21"/>
        </w:rPr>
        <w:t>→</w:t>
      </w:r>
      <w:r w:rsidRPr="0031680C">
        <w:rPr>
          <w:rFonts w:ascii="Tahoma" w:hAnsi="Tahoma" w:cs="Tahoma"/>
          <w:sz w:val="21"/>
          <w:szCs w:val="21"/>
        </w:rPr>
        <w:t>Pb</w:t>
      </w:r>
      <w:r w:rsidRPr="0031680C">
        <w:rPr>
          <w:rFonts w:ascii="Tahoma" w:hAnsi="Tahoma" w:cs="Tahoma"/>
          <w:sz w:val="21"/>
          <w:szCs w:val="21"/>
          <w:vertAlign w:val="subscript"/>
        </w:rPr>
        <w:t>(s)</w:t>
      </w:r>
    </w:p>
    <w:p w:rsidR="009379C2" w:rsidRPr="0031680C" w:rsidRDefault="009379C2" w:rsidP="00A50505">
      <w:pPr>
        <w:pStyle w:val="ListParagraph"/>
        <w:tabs>
          <w:tab w:val="left" w:pos="5081"/>
        </w:tabs>
        <w:ind w:left="567"/>
        <w:jc w:val="both"/>
        <w:rPr>
          <w:rFonts w:ascii="Tahoma" w:hAnsi="Tahoma" w:cs="Tahoma"/>
          <w:sz w:val="21"/>
          <w:szCs w:val="21"/>
        </w:rPr>
      </w:pPr>
      <w:r w:rsidRPr="0031680C">
        <w:rPr>
          <w:rFonts w:ascii="Tahoma" w:hAnsi="Tahoma" w:cs="Tahoma"/>
          <w:sz w:val="21"/>
          <w:szCs w:val="21"/>
        </w:rPr>
        <w:t xml:space="preserve">                             PbSO</w:t>
      </w:r>
      <w:r w:rsidRPr="0031680C">
        <w:rPr>
          <w:rFonts w:ascii="Tahoma" w:hAnsi="Tahoma" w:cs="Tahoma"/>
          <w:sz w:val="21"/>
          <w:szCs w:val="21"/>
          <w:vertAlign w:val="subscript"/>
        </w:rPr>
        <w:t>4(s)</w:t>
      </w:r>
    </w:p>
    <w:p w:rsidR="009379C2" w:rsidRPr="0031680C" w:rsidRDefault="009379C2" w:rsidP="00A50505">
      <w:pPr>
        <w:pStyle w:val="ListParagraph"/>
        <w:tabs>
          <w:tab w:val="left" w:pos="5081"/>
        </w:tabs>
        <w:ind w:left="567"/>
        <w:jc w:val="both"/>
        <w:rPr>
          <w:rFonts w:ascii="Tahoma" w:hAnsi="Tahoma" w:cs="Tahoma"/>
          <w:sz w:val="21"/>
          <w:szCs w:val="21"/>
          <w:vertAlign w:val="subscript"/>
        </w:rPr>
      </w:pPr>
      <w:r w:rsidRPr="0031680C">
        <w:rPr>
          <w:rFonts w:ascii="Tahoma" w:hAnsi="Tahoma" w:cs="Tahoma"/>
          <w:sz w:val="21"/>
          <w:szCs w:val="21"/>
        </w:rPr>
        <w:t xml:space="preserve">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p>
    <w:p w:rsidR="0009539E" w:rsidRPr="0031680C" w:rsidRDefault="0009539E" w:rsidP="00A50505">
      <w:pPr>
        <w:pStyle w:val="ListParagraph"/>
        <w:tabs>
          <w:tab w:val="left" w:pos="5081"/>
        </w:tabs>
        <w:ind w:left="567"/>
        <w:jc w:val="both"/>
        <w:rPr>
          <w:rFonts w:ascii="Tahoma" w:hAnsi="Tahoma" w:cs="Tahoma"/>
          <w:sz w:val="21"/>
          <w:szCs w:val="21"/>
        </w:rPr>
      </w:pPr>
      <w:r w:rsidRPr="0031680C">
        <w:rPr>
          <w:rFonts w:ascii="Tahoma" w:hAnsi="Tahoma" w:cs="Tahoma"/>
          <w:sz w:val="21"/>
          <w:szCs w:val="21"/>
        </w:rPr>
        <w:lastRenderedPageBreak/>
        <w:t>At the anode:</w:t>
      </w:r>
    </w:p>
    <w:p w:rsidR="0009539E" w:rsidRPr="0031680C" w:rsidRDefault="0009539E" w:rsidP="0009539E">
      <w:pPr>
        <w:pStyle w:val="ListParagraph"/>
        <w:tabs>
          <w:tab w:val="left" w:pos="5081"/>
        </w:tabs>
        <w:ind w:left="567"/>
        <w:jc w:val="both"/>
        <w:rPr>
          <w:rFonts w:ascii="Tahoma" w:hAnsi="Tahoma" w:cs="Tahoma"/>
          <w:sz w:val="21"/>
          <w:szCs w:val="21"/>
        </w:rPr>
      </w:pPr>
      <w:r w:rsidRPr="0031680C">
        <w:rPr>
          <w:rFonts w:ascii="Tahoma" w:hAnsi="Tahoma" w:cs="Tahoma"/>
          <w:sz w:val="21"/>
          <w:szCs w:val="21"/>
        </w:rPr>
        <w:t xml:space="preserve">                                                        Pb</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proofErr w:type="gram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r w:rsidRPr="0031680C">
        <w:rPr>
          <w:rFonts w:cs="Tahoma"/>
          <w:sz w:val="21"/>
          <w:szCs w:val="21"/>
        </w:rPr>
        <w:t>→</w:t>
      </w:r>
      <w:proofErr w:type="gramEnd"/>
      <w:r w:rsidRPr="0031680C">
        <w:rPr>
          <w:rFonts w:ascii="Tahoma" w:hAnsi="Tahoma" w:cs="Tahoma"/>
          <w:sz w:val="21"/>
          <w:szCs w:val="21"/>
        </w:rPr>
        <w:t xml:space="preserve"> Pb</w:t>
      </w:r>
      <w:r w:rsidR="00844D4C" w:rsidRPr="0031680C">
        <w:rPr>
          <w:rFonts w:ascii="Tahoma" w:hAnsi="Tahoma" w:cs="Tahoma"/>
          <w:sz w:val="21"/>
          <w:szCs w:val="21"/>
        </w:rPr>
        <w:t>O</w:t>
      </w:r>
      <w:r w:rsidR="00844D4C" w:rsidRPr="0031680C">
        <w:rPr>
          <w:rFonts w:ascii="Tahoma" w:hAnsi="Tahoma" w:cs="Tahoma"/>
          <w:sz w:val="21"/>
          <w:szCs w:val="21"/>
          <w:vertAlign w:val="subscript"/>
        </w:rPr>
        <w:t>2</w:t>
      </w:r>
      <w:r w:rsidRPr="0031680C">
        <w:rPr>
          <w:rFonts w:ascii="Tahoma" w:hAnsi="Tahoma" w:cs="Tahoma"/>
          <w:sz w:val="21"/>
          <w:szCs w:val="21"/>
          <w:vertAlign w:val="subscript"/>
        </w:rPr>
        <w:t>(s)</w:t>
      </w:r>
      <w:r w:rsidR="00844D4C" w:rsidRPr="0031680C">
        <w:rPr>
          <w:rFonts w:ascii="Tahoma" w:hAnsi="Tahoma" w:cs="Tahoma"/>
          <w:sz w:val="21"/>
          <w:szCs w:val="21"/>
        </w:rPr>
        <w:t>+  4H</w:t>
      </w:r>
      <w:r w:rsidR="00844D4C" w:rsidRPr="0031680C">
        <w:rPr>
          <w:rFonts w:ascii="Tahoma" w:hAnsi="Tahoma" w:cs="Tahoma"/>
          <w:sz w:val="21"/>
          <w:szCs w:val="21"/>
          <w:vertAlign w:val="superscript"/>
        </w:rPr>
        <w:t>+</w:t>
      </w:r>
      <w:r w:rsidR="00844D4C" w:rsidRPr="0031680C">
        <w:rPr>
          <w:rFonts w:ascii="Tahoma" w:hAnsi="Tahoma" w:cs="Tahoma"/>
          <w:sz w:val="21"/>
          <w:szCs w:val="21"/>
          <w:vertAlign w:val="subscript"/>
        </w:rPr>
        <w:t>(</w:t>
      </w:r>
      <w:proofErr w:type="spellStart"/>
      <w:r w:rsidR="00844D4C" w:rsidRPr="0031680C">
        <w:rPr>
          <w:rFonts w:ascii="Tahoma" w:hAnsi="Tahoma" w:cs="Tahoma"/>
          <w:sz w:val="21"/>
          <w:szCs w:val="21"/>
          <w:vertAlign w:val="subscript"/>
        </w:rPr>
        <w:t>aq</w:t>
      </w:r>
      <w:proofErr w:type="spellEnd"/>
      <w:r w:rsidR="00844D4C" w:rsidRPr="0031680C">
        <w:rPr>
          <w:rFonts w:ascii="Tahoma" w:hAnsi="Tahoma" w:cs="Tahoma"/>
          <w:sz w:val="21"/>
          <w:szCs w:val="21"/>
          <w:vertAlign w:val="subscript"/>
        </w:rPr>
        <w:t>)</w:t>
      </w:r>
    </w:p>
    <w:p w:rsidR="0009539E" w:rsidRPr="0031680C" w:rsidRDefault="0009539E" w:rsidP="0009539E">
      <w:pPr>
        <w:pStyle w:val="ListParagraph"/>
        <w:tabs>
          <w:tab w:val="left" w:pos="5081"/>
        </w:tabs>
        <w:ind w:left="567"/>
        <w:jc w:val="both"/>
        <w:rPr>
          <w:rFonts w:ascii="Tahoma" w:hAnsi="Tahoma" w:cs="Tahoma"/>
          <w:sz w:val="21"/>
          <w:szCs w:val="21"/>
        </w:rPr>
      </w:pPr>
      <w:r w:rsidRPr="0031680C">
        <w:rPr>
          <w:rFonts w:ascii="Tahoma" w:hAnsi="Tahoma" w:cs="Tahoma"/>
          <w:sz w:val="21"/>
          <w:szCs w:val="21"/>
        </w:rPr>
        <w:t xml:space="preserve">                             PbSO</w:t>
      </w:r>
      <w:r w:rsidRPr="0031680C">
        <w:rPr>
          <w:rFonts w:ascii="Tahoma" w:hAnsi="Tahoma" w:cs="Tahoma"/>
          <w:sz w:val="21"/>
          <w:szCs w:val="21"/>
          <w:vertAlign w:val="subscript"/>
        </w:rPr>
        <w:t>4(s)</w:t>
      </w:r>
    </w:p>
    <w:p w:rsidR="0009539E" w:rsidRPr="0031680C" w:rsidRDefault="0009539E" w:rsidP="0009539E">
      <w:pPr>
        <w:pStyle w:val="ListParagraph"/>
        <w:tabs>
          <w:tab w:val="left" w:pos="5081"/>
        </w:tabs>
        <w:ind w:left="567"/>
        <w:jc w:val="both"/>
        <w:rPr>
          <w:rFonts w:ascii="Tahoma" w:hAnsi="Tahoma" w:cs="Tahoma"/>
          <w:sz w:val="21"/>
          <w:szCs w:val="21"/>
          <w:vertAlign w:val="subscript"/>
        </w:rPr>
      </w:pPr>
      <w:r w:rsidRPr="0031680C">
        <w:rPr>
          <w:rFonts w:ascii="Tahoma" w:hAnsi="Tahoma" w:cs="Tahoma"/>
          <w:sz w:val="21"/>
          <w:szCs w:val="21"/>
        </w:rPr>
        <w:t xml:space="preserve">                                                        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vertAlign w:val="subscript"/>
        </w:rPr>
        <w:t>(</w:t>
      </w:r>
      <w:proofErr w:type="spellStart"/>
      <w:r w:rsidRPr="0031680C">
        <w:rPr>
          <w:rFonts w:ascii="Tahoma" w:hAnsi="Tahoma" w:cs="Tahoma"/>
          <w:sz w:val="21"/>
          <w:szCs w:val="21"/>
          <w:vertAlign w:val="subscript"/>
        </w:rPr>
        <w:t>aq</w:t>
      </w:r>
      <w:proofErr w:type="spellEnd"/>
      <w:r w:rsidRPr="0031680C">
        <w:rPr>
          <w:rFonts w:ascii="Tahoma" w:hAnsi="Tahoma" w:cs="Tahoma"/>
          <w:sz w:val="21"/>
          <w:szCs w:val="21"/>
          <w:vertAlign w:val="subscript"/>
        </w:rPr>
        <w:t>)</w:t>
      </w:r>
    </w:p>
    <w:p w:rsidR="00430DA5" w:rsidRPr="0031680C" w:rsidRDefault="00430DA5" w:rsidP="0009539E">
      <w:pPr>
        <w:pStyle w:val="ListParagraph"/>
        <w:tabs>
          <w:tab w:val="left" w:pos="5081"/>
        </w:tabs>
        <w:ind w:left="567"/>
        <w:jc w:val="both"/>
        <w:rPr>
          <w:rFonts w:ascii="Tahoma" w:hAnsi="Tahoma" w:cs="Tahoma"/>
          <w:sz w:val="21"/>
          <w:szCs w:val="21"/>
        </w:rPr>
      </w:pPr>
      <w:r w:rsidRPr="0031680C">
        <w:rPr>
          <w:rFonts w:ascii="Tahoma" w:hAnsi="Tahoma" w:cs="Tahoma"/>
          <w:sz w:val="21"/>
          <w:szCs w:val="21"/>
        </w:rPr>
        <w:t>After recharging, the density of the acid in the cell returns to the initial value of 1.25gcm</w:t>
      </w:r>
      <w:r w:rsidRPr="0031680C">
        <w:rPr>
          <w:rFonts w:ascii="Tahoma" w:hAnsi="Tahoma" w:cs="Tahoma"/>
          <w:sz w:val="21"/>
          <w:szCs w:val="21"/>
          <w:vertAlign w:val="superscript"/>
        </w:rPr>
        <w:t>-3</w:t>
      </w:r>
      <w:r w:rsidRPr="0031680C">
        <w:rPr>
          <w:rFonts w:ascii="Tahoma" w:hAnsi="Tahoma" w:cs="Tahoma"/>
          <w:sz w:val="21"/>
          <w:szCs w:val="21"/>
        </w:rPr>
        <w:t xml:space="preserve"> due to the release of </w:t>
      </w:r>
      <w:r w:rsidR="003A0126" w:rsidRPr="0031680C">
        <w:rPr>
          <w:rFonts w:ascii="Tahoma" w:hAnsi="Tahoma" w:cs="Tahoma"/>
          <w:sz w:val="21"/>
          <w:szCs w:val="21"/>
        </w:rPr>
        <w:t xml:space="preserve">the same </w:t>
      </w:r>
      <w:proofErr w:type="gramStart"/>
      <w:r w:rsidR="003A0126" w:rsidRPr="0031680C">
        <w:rPr>
          <w:rFonts w:ascii="Tahoma" w:hAnsi="Tahoma" w:cs="Tahoma"/>
          <w:sz w:val="21"/>
          <w:szCs w:val="21"/>
        </w:rPr>
        <w:t>amount</w:t>
      </w:r>
      <w:proofErr w:type="gramEnd"/>
      <w:r w:rsidR="003A0126" w:rsidRPr="0031680C">
        <w:rPr>
          <w:rFonts w:ascii="Tahoma" w:hAnsi="Tahoma" w:cs="Tahoma"/>
          <w:sz w:val="21"/>
          <w:szCs w:val="21"/>
        </w:rPr>
        <w:t xml:space="preserve"> of ions (</w:t>
      </w:r>
      <w:r w:rsidRPr="0031680C">
        <w:rPr>
          <w:rFonts w:ascii="Tahoma" w:hAnsi="Tahoma" w:cs="Tahoma"/>
          <w:sz w:val="21"/>
          <w:szCs w:val="21"/>
        </w:rPr>
        <w:t>4H</w:t>
      </w:r>
      <w:r w:rsidRPr="0031680C">
        <w:rPr>
          <w:rFonts w:ascii="Tahoma" w:hAnsi="Tahoma" w:cs="Tahoma"/>
          <w:sz w:val="21"/>
          <w:szCs w:val="21"/>
          <w:vertAlign w:val="superscript"/>
        </w:rPr>
        <w:t>+</w:t>
      </w:r>
      <w:r w:rsidRPr="0031680C">
        <w:rPr>
          <w:rFonts w:ascii="Tahoma" w:hAnsi="Tahoma" w:cs="Tahoma"/>
          <w:sz w:val="21"/>
          <w:szCs w:val="21"/>
        </w:rPr>
        <w:t>, 2SO</w:t>
      </w:r>
      <w:r w:rsidRPr="0031680C">
        <w:rPr>
          <w:rFonts w:ascii="Tahoma" w:hAnsi="Tahoma" w:cs="Tahoma"/>
          <w:sz w:val="21"/>
          <w:szCs w:val="21"/>
          <w:vertAlign w:val="subscript"/>
        </w:rPr>
        <w:t>4</w:t>
      </w:r>
      <w:r w:rsidRPr="0031680C">
        <w:rPr>
          <w:rFonts w:ascii="Tahoma" w:hAnsi="Tahoma" w:cs="Tahoma"/>
          <w:sz w:val="21"/>
          <w:szCs w:val="21"/>
          <w:vertAlign w:val="superscript"/>
        </w:rPr>
        <w:t>2-</w:t>
      </w:r>
      <w:r w:rsidRPr="0031680C">
        <w:rPr>
          <w:rFonts w:ascii="Tahoma" w:hAnsi="Tahoma" w:cs="Tahoma"/>
          <w:sz w:val="21"/>
          <w:szCs w:val="21"/>
        </w:rPr>
        <w:t xml:space="preserve">) into the solution and the </w:t>
      </w:r>
      <w:proofErr w:type="spellStart"/>
      <w:r w:rsidRPr="0031680C">
        <w:rPr>
          <w:rFonts w:ascii="Tahoma" w:hAnsi="Tahoma" w:cs="Tahoma"/>
          <w:sz w:val="21"/>
          <w:szCs w:val="21"/>
        </w:rPr>
        <w:t>e.m.f</w:t>
      </w:r>
      <w:proofErr w:type="spellEnd"/>
      <w:r w:rsidRPr="0031680C">
        <w:rPr>
          <w:rFonts w:ascii="Tahoma" w:hAnsi="Tahoma" w:cs="Tahoma"/>
          <w:sz w:val="21"/>
          <w:szCs w:val="21"/>
        </w:rPr>
        <w:t xml:space="preserve"> of the cell returns to 2.2V.</w:t>
      </w:r>
    </w:p>
    <w:p w:rsidR="00DD557C" w:rsidRPr="0031680C" w:rsidRDefault="00DD557C" w:rsidP="00830CAA">
      <w:pPr>
        <w:pStyle w:val="ListParagraph"/>
        <w:tabs>
          <w:tab w:val="left" w:pos="5081"/>
        </w:tabs>
        <w:ind w:left="567" w:hanging="567"/>
        <w:jc w:val="both"/>
        <w:rPr>
          <w:rFonts w:ascii="Tahoma" w:hAnsi="Tahoma" w:cs="Tahoma"/>
          <w:b/>
          <w:sz w:val="21"/>
          <w:szCs w:val="21"/>
        </w:rPr>
      </w:pPr>
    </w:p>
    <w:p w:rsidR="00B90975" w:rsidRPr="0031680C" w:rsidRDefault="004969A5" w:rsidP="00830CAA">
      <w:pPr>
        <w:pStyle w:val="ListParagraph"/>
        <w:tabs>
          <w:tab w:val="left" w:pos="5081"/>
        </w:tabs>
        <w:ind w:left="567" w:hanging="567"/>
        <w:jc w:val="both"/>
        <w:rPr>
          <w:rFonts w:ascii="Tahoma" w:hAnsi="Tahoma" w:cs="Tahoma"/>
          <w:b/>
          <w:sz w:val="21"/>
          <w:szCs w:val="21"/>
        </w:rPr>
      </w:pPr>
      <w:r w:rsidRPr="0031680C">
        <w:rPr>
          <w:rFonts w:ascii="Tahoma" w:hAnsi="Tahoma" w:cs="Tahoma"/>
          <w:b/>
          <w:sz w:val="21"/>
          <w:szCs w:val="21"/>
        </w:rPr>
        <w:t>GENERAL EVALUATION/REVISION</w:t>
      </w:r>
    </w:p>
    <w:p w:rsidR="00830CAA" w:rsidRPr="0031680C" w:rsidRDefault="00830CAA" w:rsidP="004F59C5">
      <w:pPr>
        <w:pStyle w:val="ListParagraph"/>
        <w:numPr>
          <w:ilvl w:val="0"/>
          <w:numId w:val="65"/>
        </w:numPr>
        <w:tabs>
          <w:tab w:val="left" w:pos="5081"/>
        </w:tabs>
        <w:ind w:left="567" w:hanging="567"/>
        <w:jc w:val="both"/>
        <w:rPr>
          <w:rFonts w:ascii="Tahoma" w:hAnsi="Tahoma" w:cs="Tahoma"/>
          <w:sz w:val="21"/>
          <w:szCs w:val="21"/>
        </w:rPr>
      </w:pPr>
      <w:r w:rsidRPr="0031680C">
        <w:rPr>
          <w:rFonts w:ascii="Tahoma" w:hAnsi="Tahoma" w:cs="Tahoma"/>
          <w:sz w:val="21"/>
          <w:szCs w:val="21"/>
        </w:rPr>
        <w:t xml:space="preserve">Describe the structure of the </w:t>
      </w:r>
      <w:proofErr w:type="spellStart"/>
      <w:r w:rsidRPr="0031680C">
        <w:rPr>
          <w:rFonts w:ascii="Tahoma" w:hAnsi="Tahoma" w:cs="Tahoma"/>
          <w:sz w:val="21"/>
          <w:szCs w:val="21"/>
        </w:rPr>
        <w:t>Leclanche</w:t>
      </w:r>
      <w:proofErr w:type="spellEnd"/>
      <w:r w:rsidRPr="0031680C">
        <w:rPr>
          <w:rFonts w:ascii="Tahoma" w:hAnsi="Tahoma" w:cs="Tahoma"/>
          <w:sz w:val="21"/>
          <w:szCs w:val="21"/>
        </w:rPr>
        <w:t xml:space="preserve"> cell.</w:t>
      </w:r>
    </w:p>
    <w:p w:rsidR="00830CAA" w:rsidRPr="0031680C" w:rsidRDefault="009868DC" w:rsidP="004F59C5">
      <w:pPr>
        <w:pStyle w:val="ListParagraph"/>
        <w:numPr>
          <w:ilvl w:val="0"/>
          <w:numId w:val="65"/>
        </w:numPr>
        <w:tabs>
          <w:tab w:val="left" w:pos="5081"/>
        </w:tabs>
        <w:ind w:left="567" w:hanging="567"/>
        <w:jc w:val="both"/>
        <w:rPr>
          <w:rFonts w:ascii="Tahoma" w:hAnsi="Tahoma" w:cs="Tahoma"/>
          <w:sz w:val="21"/>
          <w:szCs w:val="21"/>
        </w:rPr>
      </w:pPr>
      <w:r w:rsidRPr="0031680C">
        <w:rPr>
          <w:rFonts w:ascii="Tahoma" w:hAnsi="Tahoma" w:cs="Tahoma"/>
          <w:sz w:val="21"/>
          <w:szCs w:val="21"/>
        </w:rPr>
        <w:t>Describe the chemical reactions that take place inside a lead acid accumulator.</w:t>
      </w:r>
    </w:p>
    <w:p w:rsidR="00B02542" w:rsidRPr="0031680C" w:rsidRDefault="00B02542" w:rsidP="004F59C5">
      <w:pPr>
        <w:pStyle w:val="ListParagraph"/>
        <w:numPr>
          <w:ilvl w:val="0"/>
          <w:numId w:val="65"/>
        </w:numPr>
        <w:tabs>
          <w:tab w:val="left" w:pos="5081"/>
        </w:tabs>
        <w:ind w:left="567" w:hanging="567"/>
        <w:jc w:val="both"/>
        <w:rPr>
          <w:rFonts w:ascii="Tahoma" w:hAnsi="Tahoma" w:cs="Tahoma"/>
          <w:sz w:val="21"/>
          <w:szCs w:val="21"/>
        </w:rPr>
      </w:pPr>
      <w:r w:rsidRPr="0031680C">
        <w:rPr>
          <w:rFonts w:ascii="Tahoma" w:hAnsi="Tahoma" w:cs="Tahoma"/>
          <w:sz w:val="21"/>
          <w:szCs w:val="21"/>
        </w:rPr>
        <w:t xml:space="preserve">State the function of manganese (IV) oxide in a </w:t>
      </w:r>
      <w:proofErr w:type="spellStart"/>
      <w:r w:rsidRPr="0031680C">
        <w:rPr>
          <w:rFonts w:ascii="Tahoma" w:hAnsi="Tahoma" w:cs="Tahoma"/>
          <w:sz w:val="21"/>
          <w:szCs w:val="21"/>
        </w:rPr>
        <w:t>Leclanche</w:t>
      </w:r>
      <w:proofErr w:type="spellEnd"/>
      <w:r w:rsidRPr="0031680C">
        <w:rPr>
          <w:rFonts w:ascii="Tahoma" w:hAnsi="Tahoma" w:cs="Tahoma"/>
          <w:sz w:val="21"/>
          <w:szCs w:val="21"/>
        </w:rPr>
        <w:t xml:space="preserve"> cell.</w:t>
      </w:r>
    </w:p>
    <w:p w:rsidR="00B02542" w:rsidRPr="0031680C" w:rsidRDefault="00B02542" w:rsidP="004F59C5">
      <w:pPr>
        <w:pStyle w:val="ListParagraph"/>
        <w:numPr>
          <w:ilvl w:val="0"/>
          <w:numId w:val="65"/>
        </w:numPr>
        <w:tabs>
          <w:tab w:val="left" w:pos="5081"/>
        </w:tabs>
        <w:ind w:left="567" w:hanging="567"/>
        <w:jc w:val="both"/>
        <w:rPr>
          <w:rFonts w:ascii="Tahoma" w:hAnsi="Tahoma" w:cs="Tahoma"/>
          <w:sz w:val="21"/>
          <w:szCs w:val="21"/>
        </w:rPr>
      </w:pPr>
      <w:r w:rsidRPr="0031680C">
        <w:rPr>
          <w:rFonts w:ascii="Tahoma" w:hAnsi="Tahoma" w:cs="Tahoma"/>
          <w:sz w:val="21"/>
          <w:szCs w:val="21"/>
        </w:rPr>
        <w:t>State Faraday’s second law of electrolysis.</w:t>
      </w:r>
    </w:p>
    <w:p w:rsidR="00A8747E" w:rsidRPr="0031680C" w:rsidRDefault="00B02542" w:rsidP="004F59C5">
      <w:pPr>
        <w:pStyle w:val="ListParagraph"/>
        <w:numPr>
          <w:ilvl w:val="0"/>
          <w:numId w:val="65"/>
        </w:numPr>
        <w:tabs>
          <w:tab w:val="left" w:pos="5081"/>
        </w:tabs>
        <w:ind w:left="567" w:hanging="567"/>
        <w:jc w:val="both"/>
        <w:rPr>
          <w:rFonts w:ascii="Tahoma" w:hAnsi="Tahoma" w:cs="Tahoma"/>
          <w:sz w:val="21"/>
          <w:szCs w:val="21"/>
        </w:rPr>
      </w:pPr>
      <w:r w:rsidRPr="0031680C">
        <w:rPr>
          <w:rFonts w:ascii="Tahoma" w:hAnsi="Tahoma" w:cs="Tahoma"/>
          <w:sz w:val="21"/>
          <w:szCs w:val="21"/>
        </w:rPr>
        <w:t>Define the electrode potential of a metal.</w:t>
      </w:r>
    </w:p>
    <w:p w:rsidR="00716290" w:rsidRPr="0031680C" w:rsidRDefault="00716290" w:rsidP="00716290">
      <w:pPr>
        <w:tabs>
          <w:tab w:val="left" w:pos="5081"/>
        </w:tabs>
        <w:jc w:val="both"/>
        <w:rPr>
          <w:rFonts w:ascii="Tahoma" w:hAnsi="Tahoma" w:cs="Tahoma"/>
          <w:b/>
          <w:sz w:val="21"/>
          <w:szCs w:val="21"/>
        </w:rPr>
      </w:pPr>
    </w:p>
    <w:p w:rsidR="00A8747E" w:rsidRPr="0031680C" w:rsidRDefault="00A8747E" w:rsidP="00716290">
      <w:pPr>
        <w:tabs>
          <w:tab w:val="left" w:pos="5081"/>
        </w:tabs>
        <w:jc w:val="both"/>
        <w:rPr>
          <w:rFonts w:ascii="Tahoma" w:hAnsi="Tahoma" w:cs="Tahoma"/>
          <w:sz w:val="21"/>
          <w:szCs w:val="21"/>
        </w:rPr>
      </w:pPr>
      <w:r w:rsidRPr="0031680C">
        <w:rPr>
          <w:rFonts w:ascii="Tahoma" w:hAnsi="Tahoma" w:cs="Tahoma"/>
          <w:b/>
          <w:sz w:val="21"/>
          <w:szCs w:val="21"/>
        </w:rPr>
        <w:t>READING ASSIGNMENT</w:t>
      </w:r>
      <w:r w:rsidRPr="0031680C">
        <w:rPr>
          <w:rFonts w:ascii="Tahoma" w:hAnsi="Tahoma" w:cs="Tahoma"/>
          <w:sz w:val="21"/>
          <w:szCs w:val="21"/>
        </w:rPr>
        <w:t xml:space="preserve">: New School chemistry for Senior Secondary School by O. Y. </w:t>
      </w:r>
      <w:proofErr w:type="spellStart"/>
      <w:r w:rsidRPr="0031680C">
        <w:rPr>
          <w:rFonts w:ascii="Tahoma" w:hAnsi="Tahoma" w:cs="Tahoma"/>
          <w:sz w:val="21"/>
          <w:szCs w:val="21"/>
        </w:rPr>
        <w:t>Ababio</w:t>
      </w:r>
      <w:proofErr w:type="spellEnd"/>
      <w:r w:rsidRPr="0031680C">
        <w:rPr>
          <w:rFonts w:ascii="Tahoma" w:hAnsi="Tahoma" w:cs="Tahoma"/>
          <w:sz w:val="21"/>
          <w:szCs w:val="21"/>
        </w:rPr>
        <w:t xml:space="preserve"> (6</w:t>
      </w:r>
      <w:r w:rsidRPr="0031680C">
        <w:rPr>
          <w:rFonts w:ascii="Tahoma" w:hAnsi="Tahoma" w:cs="Tahoma"/>
          <w:sz w:val="21"/>
          <w:szCs w:val="21"/>
          <w:vertAlign w:val="superscript"/>
        </w:rPr>
        <w:t>th</w:t>
      </w:r>
      <w:r w:rsidRPr="0031680C">
        <w:rPr>
          <w:rFonts w:ascii="Tahoma" w:hAnsi="Tahoma" w:cs="Tahoma"/>
          <w:sz w:val="21"/>
          <w:szCs w:val="21"/>
        </w:rPr>
        <w:t xml:space="preserve"> edition) </w:t>
      </w:r>
      <w:r w:rsidR="00A72C37" w:rsidRPr="0031680C">
        <w:rPr>
          <w:rFonts w:ascii="Tahoma" w:hAnsi="Tahoma" w:cs="Tahoma"/>
          <w:sz w:val="21"/>
          <w:szCs w:val="21"/>
        </w:rPr>
        <w:t xml:space="preserve">Pages </w:t>
      </w:r>
      <w:r w:rsidRPr="0031680C">
        <w:rPr>
          <w:rFonts w:ascii="Tahoma" w:hAnsi="Tahoma" w:cs="Tahoma"/>
          <w:sz w:val="21"/>
          <w:szCs w:val="21"/>
        </w:rPr>
        <w:t>217-218.</w:t>
      </w:r>
    </w:p>
    <w:p w:rsidR="00DD557C" w:rsidRPr="0031680C" w:rsidRDefault="00DD557C">
      <w:pPr>
        <w:rPr>
          <w:rFonts w:ascii="Tahoma" w:hAnsi="Tahoma" w:cs="Tahoma"/>
          <w:sz w:val="21"/>
          <w:szCs w:val="21"/>
        </w:rPr>
      </w:pPr>
      <w:r w:rsidRPr="0031680C">
        <w:rPr>
          <w:rFonts w:ascii="Tahoma" w:hAnsi="Tahoma" w:cs="Tahoma"/>
          <w:sz w:val="21"/>
          <w:szCs w:val="21"/>
        </w:rPr>
        <w:br w:type="page"/>
      </w:r>
    </w:p>
    <w:p w:rsidR="00A8747E" w:rsidRPr="0031680C" w:rsidRDefault="00A8747E" w:rsidP="00716290">
      <w:pPr>
        <w:tabs>
          <w:tab w:val="left" w:pos="5081"/>
        </w:tabs>
        <w:jc w:val="both"/>
        <w:rPr>
          <w:rFonts w:ascii="Tahoma" w:hAnsi="Tahoma" w:cs="Tahoma"/>
          <w:b/>
          <w:sz w:val="21"/>
          <w:szCs w:val="21"/>
        </w:rPr>
      </w:pPr>
      <w:r w:rsidRPr="0031680C">
        <w:rPr>
          <w:rFonts w:ascii="Tahoma" w:hAnsi="Tahoma" w:cs="Tahoma"/>
          <w:b/>
          <w:sz w:val="21"/>
          <w:szCs w:val="21"/>
        </w:rPr>
        <w:lastRenderedPageBreak/>
        <w:t>WEEKEND ASSIGNMENT</w:t>
      </w:r>
    </w:p>
    <w:p w:rsidR="00D77151" w:rsidRPr="0031680C" w:rsidRDefault="00D77151" w:rsidP="00424029">
      <w:pPr>
        <w:rPr>
          <w:rFonts w:ascii="Tahoma" w:hAnsi="Tahoma" w:cs="Tahoma"/>
          <w:b/>
          <w:sz w:val="21"/>
          <w:szCs w:val="21"/>
        </w:rPr>
      </w:pPr>
      <w:r w:rsidRPr="0031680C">
        <w:rPr>
          <w:rFonts w:ascii="Tahoma" w:hAnsi="Tahoma" w:cs="Tahoma"/>
          <w:b/>
          <w:sz w:val="21"/>
          <w:szCs w:val="21"/>
        </w:rPr>
        <w:t xml:space="preserve">SECTION A: </w:t>
      </w:r>
      <w:r w:rsidRPr="0031680C">
        <w:rPr>
          <w:rFonts w:ascii="Tahoma" w:hAnsi="Tahoma" w:cs="Tahoma"/>
          <w:sz w:val="21"/>
          <w:szCs w:val="21"/>
        </w:rPr>
        <w:t>Write the correct option ONLY</w:t>
      </w:r>
    </w:p>
    <w:p w:rsidR="00A8747E" w:rsidRPr="0031680C" w:rsidRDefault="00830CAA" w:rsidP="004F59C5">
      <w:pPr>
        <w:pStyle w:val="ListParagraph"/>
        <w:numPr>
          <w:ilvl w:val="0"/>
          <w:numId w:val="66"/>
        </w:numPr>
        <w:tabs>
          <w:tab w:val="left" w:pos="5081"/>
        </w:tabs>
        <w:ind w:left="567" w:hanging="567"/>
        <w:jc w:val="both"/>
        <w:rPr>
          <w:rFonts w:ascii="Tahoma" w:hAnsi="Tahoma" w:cs="Tahoma"/>
          <w:b/>
          <w:sz w:val="21"/>
          <w:szCs w:val="21"/>
        </w:rPr>
      </w:pPr>
      <w:r w:rsidRPr="0031680C">
        <w:rPr>
          <w:rFonts w:ascii="Tahoma" w:hAnsi="Tahoma" w:cs="Tahoma"/>
          <w:color w:val="000000"/>
          <w:sz w:val="21"/>
          <w:szCs w:val="21"/>
        </w:rPr>
        <w:t>An electrolytic cell uses electrical energy to drive</w:t>
      </w:r>
      <w:r w:rsidR="00A8747E" w:rsidRPr="0031680C">
        <w:rPr>
          <w:rFonts w:ascii="Tahoma" w:hAnsi="Tahoma" w:cs="Tahoma"/>
          <w:color w:val="000000"/>
          <w:sz w:val="21"/>
          <w:szCs w:val="21"/>
        </w:rPr>
        <w:t xml:space="preserve"> A. </w:t>
      </w:r>
      <w:r w:rsidRPr="0031680C">
        <w:rPr>
          <w:rFonts w:ascii="Tahoma" w:hAnsi="Tahoma" w:cs="Tahoma"/>
          <w:color w:val="000000"/>
          <w:sz w:val="21"/>
          <w:szCs w:val="21"/>
        </w:rPr>
        <w:t>chemical reaction</w:t>
      </w:r>
      <w:r w:rsidR="00A8747E" w:rsidRPr="0031680C">
        <w:rPr>
          <w:rFonts w:ascii="Tahoma" w:hAnsi="Tahoma" w:cs="Tahoma"/>
          <w:color w:val="000000"/>
          <w:sz w:val="21"/>
          <w:szCs w:val="21"/>
        </w:rPr>
        <w:t xml:space="preserve"> B. </w:t>
      </w:r>
      <w:r w:rsidRPr="0031680C">
        <w:rPr>
          <w:rFonts w:ascii="Tahoma" w:hAnsi="Tahoma" w:cs="Tahoma"/>
          <w:color w:val="000000"/>
          <w:sz w:val="21"/>
          <w:szCs w:val="21"/>
        </w:rPr>
        <w:t>physical reaction</w:t>
      </w:r>
      <w:r w:rsidR="00A8747E" w:rsidRPr="0031680C">
        <w:rPr>
          <w:rFonts w:ascii="Tahoma" w:hAnsi="Tahoma" w:cs="Tahoma"/>
          <w:color w:val="000000"/>
          <w:sz w:val="21"/>
          <w:szCs w:val="21"/>
        </w:rPr>
        <w:t xml:space="preserve"> C. </w:t>
      </w:r>
      <w:r w:rsidRPr="0031680C">
        <w:rPr>
          <w:rFonts w:ascii="Tahoma" w:hAnsi="Tahoma" w:cs="Tahoma"/>
          <w:color w:val="000000"/>
          <w:sz w:val="21"/>
          <w:szCs w:val="21"/>
        </w:rPr>
        <w:t>no reaction</w:t>
      </w:r>
      <w:r w:rsidR="00A8747E" w:rsidRPr="0031680C">
        <w:rPr>
          <w:rFonts w:ascii="Tahoma" w:hAnsi="Tahoma" w:cs="Tahoma"/>
          <w:color w:val="000000"/>
          <w:sz w:val="21"/>
          <w:szCs w:val="21"/>
        </w:rPr>
        <w:t xml:space="preserve"> D. </w:t>
      </w:r>
      <w:r w:rsidRPr="0031680C">
        <w:rPr>
          <w:rFonts w:ascii="Tahoma" w:hAnsi="Tahoma" w:cs="Tahoma"/>
          <w:color w:val="000000"/>
          <w:sz w:val="21"/>
          <w:szCs w:val="21"/>
        </w:rPr>
        <w:t>none of abo</w:t>
      </w:r>
      <w:r w:rsidR="00A8747E" w:rsidRPr="0031680C">
        <w:rPr>
          <w:rFonts w:ascii="Tahoma" w:hAnsi="Tahoma" w:cs="Tahoma"/>
          <w:color w:val="000000"/>
          <w:sz w:val="21"/>
          <w:szCs w:val="21"/>
        </w:rPr>
        <w:t>ve</w:t>
      </w:r>
    </w:p>
    <w:p w:rsidR="00A8747E" w:rsidRPr="0031680C" w:rsidRDefault="00830CAA" w:rsidP="004F59C5">
      <w:pPr>
        <w:pStyle w:val="ListParagraph"/>
        <w:numPr>
          <w:ilvl w:val="0"/>
          <w:numId w:val="66"/>
        </w:numPr>
        <w:tabs>
          <w:tab w:val="left" w:pos="5081"/>
        </w:tabs>
        <w:ind w:left="567" w:hanging="567"/>
        <w:jc w:val="both"/>
        <w:rPr>
          <w:rFonts w:ascii="Tahoma" w:hAnsi="Tahoma" w:cs="Tahoma"/>
          <w:b/>
          <w:sz w:val="21"/>
          <w:szCs w:val="21"/>
        </w:rPr>
      </w:pPr>
      <w:r w:rsidRPr="0031680C">
        <w:rPr>
          <w:rFonts w:ascii="Tahoma" w:hAnsi="Tahoma" w:cs="Tahoma"/>
          <w:color w:val="000000"/>
          <w:sz w:val="21"/>
          <w:szCs w:val="21"/>
        </w:rPr>
        <w:t> An electrochemical cell is also called</w:t>
      </w:r>
      <w:r w:rsidR="00A8747E" w:rsidRPr="0031680C">
        <w:rPr>
          <w:rFonts w:ascii="Tahoma" w:hAnsi="Tahoma" w:cs="Tahoma"/>
          <w:color w:val="000000"/>
          <w:sz w:val="21"/>
          <w:szCs w:val="21"/>
        </w:rPr>
        <w:t xml:space="preserve"> A. </w:t>
      </w:r>
      <w:r w:rsidRPr="0031680C">
        <w:rPr>
          <w:rFonts w:ascii="Tahoma" w:hAnsi="Tahoma" w:cs="Tahoma"/>
          <w:color w:val="000000"/>
          <w:sz w:val="21"/>
          <w:szCs w:val="21"/>
        </w:rPr>
        <w:t>battery cell</w:t>
      </w:r>
      <w:r w:rsidR="00A8747E" w:rsidRPr="0031680C">
        <w:rPr>
          <w:rFonts w:ascii="Tahoma" w:hAnsi="Tahoma" w:cs="Tahoma"/>
          <w:color w:val="000000"/>
          <w:sz w:val="21"/>
          <w:szCs w:val="21"/>
        </w:rPr>
        <w:t xml:space="preserve"> B. </w:t>
      </w:r>
      <w:r w:rsidRPr="0031680C">
        <w:rPr>
          <w:rFonts w:ascii="Tahoma" w:hAnsi="Tahoma" w:cs="Tahoma"/>
          <w:color w:val="000000"/>
          <w:sz w:val="21"/>
          <w:szCs w:val="21"/>
        </w:rPr>
        <w:t>galvanic cell</w:t>
      </w:r>
      <w:r w:rsidR="00A8747E" w:rsidRPr="0031680C">
        <w:rPr>
          <w:rFonts w:ascii="Tahoma" w:hAnsi="Tahoma" w:cs="Tahoma"/>
          <w:color w:val="000000"/>
          <w:sz w:val="21"/>
          <w:szCs w:val="21"/>
        </w:rPr>
        <w:t xml:space="preserve"> C. </w:t>
      </w:r>
      <w:r w:rsidRPr="0031680C">
        <w:rPr>
          <w:rFonts w:ascii="Tahoma" w:hAnsi="Tahoma" w:cs="Tahoma"/>
          <w:color w:val="000000"/>
          <w:sz w:val="21"/>
          <w:szCs w:val="21"/>
        </w:rPr>
        <w:t>cell</w:t>
      </w:r>
      <w:r w:rsidR="00A8747E" w:rsidRPr="0031680C">
        <w:rPr>
          <w:rFonts w:ascii="Tahoma" w:hAnsi="Tahoma" w:cs="Tahoma"/>
          <w:color w:val="000000"/>
          <w:sz w:val="21"/>
          <w:szCs w:val="21"/>
        </w:rPr>
        <w:t xml:space="preserve"> D. </w:t>
      </w:r>
      <w:r w:rsidRPr="0031680C">
        <w:rPr>
          <w:rFonts w:ascii="Tahoma" w:hAnsi="Tahoma" w:cs="Tahoma"/>
          <w:color w:val="000000"/>
          <w:sz w:val="21"/>
          <w:szCs w:val="21"/>
        </w:rPr>
        <w:t>chargeable cell</w:t>
      </w:r>
    </w:p>
    <w:p w:rsidR="00830CAA" w:rsidRPr="0031680C" w:rsidRDefault="00830CAA" w:rsidP="004F59C5">
      <w:pPr>
        <w:pStyle w:val="ListParagraph"/>
        <w:numPr>
          <w:ilvl w:val="0"/>
          <w:numId w:val="66"/>
        </w:numPr>
        <w:tabs>
          <w:tab w:val="left" w:pos="5081"/>
        </w:tabs>
        <w:ind w:left="567" w:hanging="567"/>
        <w:jc w:val="both"/>
        <w:rPr>
          <w:rFonts w:ascii="Tahoma" w:hAnsi="Tahoma" w:cs="Tahoma"/>
          <w:b/>
          <w:sz w:val="21"/>
          <w:szCs w:val="21"/>
        </w:rPr>
      </w:pPr>
      <w:r w:rsidRPr="0031680C">
        <w:rPr>
          <w:rFonts w:ascii="Tahoma" w:hAnsi="Tahoma" w:cs="Tahoma"/>
          <w:color w:val="000000"/>
          <w:sz w:val="21"/>
          <w:szCs w:val="21"/>
        </w:rPr>
        <w:t>Electrochemical cells convert</w:t>
      </w:r>
      <w:r w:rsidR="00A8747E" w:rsidRPr="0031680C">
        <w:rPr>
          <w:rFonts w:ascii="Tahoma" w:hAnsi="Tahoma" w:cs="Tahoma"/>
          <w:color w:val="000000"/>
          <w:sz w:val="21"/>
          <w:szCs w:val="21"/>
        </w:rPr>
        <w:t xml:space="preserve"> A. </w:t>
      </w:r>
      <w:r w:rsidRPr="0031680C">
        <w:rPr>
          <w:rFonts w:ascii="Tahoma" w:hAnsi="Tahoma" w:cs="Tahoma"/>
          <w:color w:val="000000"/>
          <w:sz w:val="21"/>
          <w:szCs w:val="21"/>
        </w:rPr>
        <w:t>mechanical energy in to electrical energy</w:t>
      </w:r>
      <w:r w:rsidR="00A8747E" w:rsidRPr="0031680C">
        <w:rPr>
          <w:rFonts w:ascii="Tahoma" w:hAnsi="Tahoma" w:cs="Tahoma"/>
          <w:color w:val="000000"/>
          <w:sz w:val="21"/>
          <w:szCs w:val="21"/>
        </w:rPr>
        <w:t xml:space="preserve"> B. </w:t>
      </w:r>
      <w:r w:rsidRPr="0031680C">
        <w:rPr>
          <w:rFonts w:ascii="Tahoma" w:hAnsi="Tahoma" w:cs="Tahoma"/>
          <w:color w:val="000000"/>
          <w:sz w:val="21"/>
          <w:szCs w:val="21"/>
        </w:rPr>
        <w:t>potential energy in to electrical energy</w:t>
      </w:r>
      <w:r w:rsidR="00A8747E" w:rsidRPr="0031680C">
        <w:rPr>
          <w:rFonts w:ascii="Tahoma" w:hAnsi="Tahoma" w:cs="Tahoma"/>
          <w:color w:val="000000"/>
          <w:sz w:val="21"/>
          <w:szCs w:val="21"/>
        </w:rPr>
        <w:t xml:space="preserve"> C. </w:t>
      </w:r>
      <w:r w:rsidRPr="0031680C">
        <w:rPr>
          <w:rFonts w:ascii="Tahoma" w:hAnsi="Tahoma" w:cs="Tahoma"/>
          <w:color w:val="000000"/>
          <w:sz w:val="21"/>
          <w:szCs w:val="21"/>
        </w:rPr>
        <w:t>kinetic energy in to electrical energy</w:t>
      </w:r>
      <w:r w:rsidR="00A8747E" w:rsidRPr="0031680C">
        <w:rPr>
          <w:rFonts w:ascii="Tahoma" w:hAnsi="Tahoma" w:cs="Tahoma"/>
          <w:color w:val="000000"/>
          <w:sz w:val="21"/>
          <w:szCs w:val="21"/>
        </w:rPr>
        <w:t xml:space="preserve"> D. </w:t>
      </w:r>
      <w:r w:rsidRPr="0031680C">
        <w:rPr>
          <w:rFonts w:ascii="Tahoma" w:hAnsi="Tahoma" w:cs="Tahoma"/>
          <w:color w:val="000000"/>
          <w:sz w:val="21"/>
          <w:szCs w:val="21"/>
        </w:rPr>
        <w:t>chemical energy in to electrical energy</w:t>
      </w:r>
    </w:p>
    <w:p w:rsidR="00A8747E" w:rsidRPr="0031680C" w:rsidRDefault="00A8747E" w:rsidP="004F59C5">
      <w:pPr>
        <w:pStyle w:val="ListParagraph"/>
        <w:numPr>
          <w:ilvl w:val="0"/>
          <w:numId w:val="66"/>
        </w:numPr>
        <w:tabs>
          <w:tab w:val="left" w:pos="5081"/>
        </w:tabs>
        <w:ind w:left="567" w:hanging="567"/>
        <w:jc w:val="both"/>
        <w:rPr>
          <w:rFonts w:ascii="Tahoma" w:hAnsi="Tahoma" w:cs="Tahoma"/>
          <w:b/>
          <w:sz w:val="21"/>
          <w:szCs w:val="21"/>
        </w:rPr>
      </w:pPr>
      <w:r w:rsidRPr="0031680C">
        <w:rPr>
          <w:rFonts w:ascii="Tahoma" w:hAnsi="Tahoma" w:cs="Tahoma"/>
          <w:color w:val="000000"/>
          <w:sz w:val="21"/>
          <w:szCs w:val="21"/>
        </w:rPr>
        <w:t>In the activity series of metals, metals higher up will serve as A. cathode B. anode C. salt bridge D. none of the above.</w:t>
      </w:r>
    </w:p>
    <w:p w:rsidR="00A8747E" w:rsidRPr="0031680C" w:rsidRDefault="00D827AA" w:rsidP="004F59C5">
      <w:pPr>
        <w:pStyle w:val="ListParagraph"/>
        <w:numPr>
          <w:ilvl w:val="0"/>
          <w:numId w:val="66"/>
        </w:numPr>
        <w:tabs>
          <w:tab w:val="left" w:pos="5081"/>
        </w:tabs>
        <w:ind w:left="567" w:hanging="567"/>
        <w:jc w:val="both"/>
        <w:rPr>
          <w:rFonts w:ascii="Tahoma" w:hAnsi="Tahoma" w:cs="Tahoma"/>
          <w:b/>
          <w:sz w:val="21"/>
          <w:szCs w:val="21"/>
        </w:rPr>
      </w:pPr>
      <w:r w:rsidRPr="0031680C">
        <w:rPr>
          <w:rFonts w:ascii="Tahoma" w:hAnsi="Tahoma" w:cs="Tahoma"/>
          <w:color w:val="000000"/>
          <w:sz w:val="21"/>
          <w:szCs w:val="21"/>
        </w:rPr>
        <w:t xml:space="preserve">Electrolyte of dry </w:t>
      </w:r>
      <w:proofErr w:type="spellStart"/>
      <w:r w:rsidRPr="0031680C">
        <w:rPr>
          <w:rFonts w:ascii="Tahoma" w:hAnsi="Tahoma" w:cs="Tahoma"/>
          <w:color w:val="000000"/>
          <w:sz w:val="21"/>
          <w:szCs w:val="21"/>
        </w:rPr>
        <w:t>Leclanche</w:t>
      </w:r>
      <w:proofErr w:type="spellEnd"/>
      <w:r w:rsidRPr="0031680C">
        <w:rPr>
          <w:rFonts w:ascii="Tahoma" w:hAnsi="Tahoma" w:cs="Tahoma"/>
          <w:color w:val="000000"/>
          <w:sz w:val="21"/>
          <w:szCs w:val="21"/>
        </w:rPr>
        <w:t xml:space="preserve"> cell is A. anhydrous ZnSO</w:t>
      </w:r>
      <w:r w:rsidRPr="0031680C">
        <w:rPr>
          <w:rFonts w:ascii="Tahoma" w:hAnsi="Tahoma" w:cs="Tahoma"/>
          <w:color w:val="000000"/>
          <w:sz w:val="21"/>
          <w:szCs w:val="21"/>
          <w:vertAlign w:val="subscript"/>
        </w:rPr>
        <w:t>4</w:t>
      </w:r>
      <w:r w:rsidRPr="0031680C">
        <w:rPr>
          <w:rFonts w:ascii="Tahoma" w:hAnsi="Tahoma" w:cs="Tahoma"/>
          <w:color w:val="000000"/>
          <w:sz w:val="21"/>
          <w:szCs w:val="21"/>
        </w:rPr>
        <w:t xml:space="preserve"> B. pasty MnO</w:t>
      </w:r>
      <w:r w:rsidRPr="0031680C">
        <w:rPr>
          <w:rFonts w:ascii="Tahoma" w:hAnsi="Tahoma" w:cs="Tahoma"/>
          <w:color w:val="000000"/>
          <w:sz w:val="21"/>
          <w:szCs w:val="21"/>
          <w:vertAlign w:val="subscript"/>
        </w:rPr>
        <w:t>2</w:t>
      </w:r>
      <w:r w:rsidRPr="0031680C">
        <w:rPr>
          <w:rFonts w:ascii="Tahoma" w:hAnsi="Tahoma" w:cs="Tahoma"/>
          <w:color w:val="000000"/>
          <w:sz w:val="21"/>
          <w:szCs w:val="21"/>
        </w:rPr>
        <w:t xml:space="preserve"> C. NH</w:t>
      </w:r>
      <w:r w:rsidRPr="0031680C">
        <w:rPr>
          <w:rFonts w:ascii="Tahoma" w:hAnsi="Tahoma" w:cs="Tahoma"/>
          <w:color w:val="000000"/>
          <w:sz w:val="21"/>
          <w:szCs w:val="21"/>
          <w:vertAlign w:val="subscript"/>
        </w:rPr>
        <w:t>4</w:t>
      </w:r>
      <w:r w:rsidRPr="0031680C">
        <w:rPr>
          <w:rFonts w:ascii="Tahoma" w:hAnsi="Tahoma" w:cs="Tahoma"/>
          <w:color w:val="000000"/>
          <w:sz w:val="21"/>
          <w:szCs w:val="21"/>
        </w:rPr>
        <w:t>Cl paste D. muslin bag.</w:t>
      </w:r>
    </w:p>
    <w:p w:rsidR="00716290" w:rsidRPr="0031680C" w:rsidRDefault="00716290" w:rsidP="00424029">
      <w:pPr>
        <w:tabs>
          <w:tab w:val="left" w:pos="5081"/>
        </w:tabs>
        <w:jc w:val="both"/>
        <w:rPr>
          <w:rFonts w:ascii="Tahoma" w:hAnsi="Tahoma" w:cs="Tahoma"/>
          <w:b/>
          <w:color w:val="000000"/>
          <w:sz w:val="21"/>
          <w:szCs w:val="21"/>
        </w:rPr>
      </w:pPr>
    </w:p>
    <w:p w:rsidR="00F267BF" w:rsidRPr="0031680C" w:rsidRDefault="00424029" w:rsidP="00424029">
      <w:pPr>
        <w:tabs>
          <w:tab w:val="left" w:pos="5081"/>
        </w:tabs>
        <w:jc w:val="both"/>
        <w:rPr>
          <w:rFonts w:ascii="Tahoma" w:hAnsi="Tahoma" w:cs="Tahoma"/>
          <w:b/>
          <w:color w:val="000000"/>
          <w:sz w:val="21"/>
          <w:szCs w:val="21"/>
        </w:rPr>
      </w:pPr>
      <w:r w:rsidRPr="0031680C">
        <w:rPr>
          <w:rFonts w:ascii="Tahoma" w:hAnsi="Tahoma" w:cs="Tahoma"/>
          <w:b/>
          <w:color w:val="000000"/>
          <w:sz w:val="21"/>
          <w:szCs w:val="21"/>
        </w:rPr>
        <w:t>SECTION B</w:t>
      </w:r>
    </w:p>
    <w:p w:rsidR="00F267BF" w:rsidRPr="0031680C" w:rsidRDefault="00F267BF" w:rsidP="004F59C5">
      <w:pPr>
        <w:pStyle w:val="ListParagraph"/>
        <w:numPr>
          <w:ilvl w:val="0"/>
          <w:numId w:val="67"/>
        </w:numPr>
        <w:tabs>
          <w:tab w:val="left" w:pos="5081"/>
        </w:tabs>
        <w:ind w:left="567" w:hanging="567"/>
        <w:jc w:val="both"/>
        <w:rPr>
          <w:rFonts w:ascii="Tahoma" w:hAnsi="Tahoma" w:cs="Tahoma"/>
          <w:b/>
          <w:sz w:val="21"/>
          <w:szCs w:val="21"/>
        </w:rPr>
      </w:pPr>
      <w:r w:rsidRPr="0031680C">
        <w:rPr>
          <w:rFonts w:ascii="Tahoma" w:hAnsi="Tahoma" w:cs="Tahoma"/>
          <w:color w:val="000000"/>
          <w:sz w:val="21"/>
          <w:szCs w:val="21"/>
        </w:rPr>
        <w:t xml:space="preserve">Describe the structure of the </w:t>
      </w:r>
      <w:proofErr w:type="spellStart"/>
      <w:r w:rsidRPr="0031680C">
        <w:rPr>
          <w:rFonts w:ascii="Tahoma" w:hAnsi="Tahoma" w:cs="Tahoma"/>
          <w:color w:val="000000"/>
          <w:sz w:val="21"/>
          <w:szCs w:val="21"/>
        </w:rPr>
        <w:t>Leclanche</w:t>
      </w:r>
      <w:proofErr w:type="spellEnd"/>
      <w:r w:rsidRPr="0031680C">
        <w:rPr>
          <w:rFonts w:ascii="Tahoma" w:hAnsi="Tahoma" w:cs="Tahoma"/>
          <w:color w:val="000000"/>
          <w:sz w:val="21"/>
          <w:szCs w:val="21"/>
        </w:rPr>
        <w:t xml:space="preserve"> cell and give the chemical reactions that take place in it.</w:t>
      </w:r>
    </w:p>
    <w:p w:rsidR="004969A5" w:rsidRPr="0031680C" w:rsidRDefault="000B22A2" w:rsidP="00A8747E">
      <w:pPr>
        <w:pStyle w:val="ListParagraph"/>
        <w:numPr>
          <w:ilvl w:val="0"/>
          <w:numId w:val="67"/>
        </w:numPr>
        <w:tabs>
          <w:tab w:val="left" w:pos="5081"/>
        </w:tabs>
        <w:ind w:left="567" w:hanging="567"/>
        <w:jc w:val="both"/>
        <w:rPr>
          <w:rFonts w:ascii="Tahoma" w:hAnsi="Tahoma" w:cs="Tahoma"/>
          <w:sz w:val="21"/>
          <w:szCs w:val="21"/>
        </w:rPr>
      </w:pPr>
      <w:r w:rsidRPr="0031680C">
        <w:rPr>
          <w:rFonts w:ascii="Tahoma" w:hAnsi="Tahoma" w:cs="Tahoma"/>
          <w:color w:val="000000"/>
          <w:sz w:val="21"/>
          <w:szCs w:val="21"/>
        </w:rPr>
        <w:t>The reactions taking place inside a discharging lead acid accumulator are said to be redox reactions. Give these chemical reactions and justify the statement.</w:t>
      </w:r>
    </w:p>
    <w:sectPr w:rsidR="004969A5" w:rsidRPr="0031680C" w:rsidSect="00B315D0">
      <w:footerReference w:type="even" r:id="rId22"/>
      <w:footerReference w:type="default" r:id="rId23"/>
      <w:pgSz w:w="11906" w:h="16838" w:code="9"/>
      <w:pgMar w:top="270" w:right="1440" w:bottom="115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53197" w:rsidRDefault="00053197">
      <w:r>
        <w:separator/>
      </w:r>
    </w:p>
  </w:endnote>
  <w:endnote w:type="continuationSeparator" w:id="0">
    <w:p w:rsidR="00053197" w:rsidRDefault="000531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C175C" w:rsidRDefault="00575060">
    <w:pPr>
      <w:pStyle w:val="Footer"/>
      <w:framePr w:wrap="around" w:vAnchor="text" w:hAnchor="margin" w:xAlign="right" w:y="1"/>
      <w:rPr>
        <w:rStyle w:val="PageNumber"/>
      </w:rPr>
    </w:pPr>
    <w:r>
      <w:rPr>
        <w:rStyle w:val="PageNumber"/>
      </w:rPr>
      <w:fldChar w:fldCharType="begin"/>
    </w:r>
    <w:r w:rsidR="00DC175C">
      <w:rPr>
        <w:rStyle w:val="PageNumber"/>
      </w:rPr>
      <w:instrText xml:space="preserve">PAGE  </w:instrText>
    </w:r>
    <w:r>
      <w:rPr>
        <w:rStyle w:val="PageNumber"/>
      </w:rPr>
      <w:fldChar w:fldCharType="end"/>
    </w:r>
  </w:p>
  <w:p w:rsidR="00DC175C" w:rsidRDefault="00DC175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C175C" w:rsidRPr="00157B5D" w:rsidRDefault="00157B5D" w:rsidP="00157B5D">
    <w:pPr>
      <w:pStyle w:val="Footer"/>
    </w:pPr>
    <w:r w:rsidRPr="009D43F1">
      <w:rPr>
        <w:noProof/>
      </w:rPr>
      <w:drawing>
        <wp:inline distT="0" distB="0" distL="0" distR="0" wp14:anchorId="6E7C8E1D" wp14:editId="3B64E479">
          <wp:extent cx="1280160" cy="316865"/>
          <wp:effectExtent l="0" t="0" r="0" b="0"/>
          <wp:docPr id="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53197" w:rsidRDefault="00053197">
      <w:r>
        <w:separator/>
      </w:r>
    </w:p>
  </w:footnote>
  <w:footnote w:type="continuationSeparator" w:id="0">
    <w:p w:rsidR="00053197" w:rsidRDefault="0005319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34602D"/>
    <w:multiLevelType w:val="hybridMultilevel"/>
    <w:tmpl w:val="B4E41670"/>
    <w:lvl w:ilvl="0" w:tplc="2BF832AA">
      <w:start w:val="1"/>
      <w:numFmt w:val="decimal"/>
      <w:lvlText w:val="%1."/>
      <w:lvlJc w:val="left"/>
      <w:pPr>
        <w:ind w:left="761" w:hanging="360"/>
      </w:pPr>
      <w:rPr>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7F03958"/>
    <w:multiLevelType w:val="hybridMultilevel"/>
    <w:tmpl w:val="3B64DA4C"/>
    <w:lvl w:ilvl="0" w:tplc="08090001">
      <w:start w:val="1"/>
      <w:numFmt w:val="bullet"/>
      <w:lvlText w:val=""/>
      <w:lvlJc w:val="left"/>
      <w:pPr>
        <w:ind w:left="1719" w:hanging="360"/>
      </w:pPr>
      <w:rPr>
        <w:rFonts w:ascii="Symbol" w:hAnsi="Symbol" w:hint="default"/>
      </w:rPr>
    </w:lvl>
    <w:lvl w:ilvl="1" w:tplc="08090003" w:tentative="1">
      <w:start w:val="1"/>
      <w:numFmt w:val="bullet"/>
      <w:lvlText w:val="o"/>
      <w:lvlJc w:val="left"/>
      <w:pPr>
        <w:ind w:left="2439" w:hanging="360"/>
      </w:pPr>
      <w:rPr>
        <w:rFonts w:ascii="Courier New" w:hAnsi="Courier New" w:cs="Courier New" w:hint="default"/>
      </w:rPr>
    </w:lvl>
    <w:lvl w:ilvl="2" w:tplc="08090005" w:tentative="1">
      <w:start w:val="1"/>
      <w:numFmt w:val="bullet"/>
      <w:lvlText w:val=""/>
      <w:lvlJc w:val="left"/>
      <w:pPr>
        <w:ind w:left="3159" w:hanging="360"/>
      </w:pPr>
      <w:rPr>
        <w:rFonts w:ascii="Wingdings" w:hAnsi="Wingdings" w:hint="default"/>
      </w:rPr>
    </w:lvl>
    <w:lvl w:ilvl="3" w:tplc="08090001" w:tentative="1">
      <w:start w:val="1"/>
      <w:numFmt w:val="bullet"/>
      <w:lvlText w:val=""/>
      <w:lvlJc w:val="left"/>
      <w:pPr>
        <w:ind w:left="3879" w:hanging="360"/>
      </w:pPr>
      <w:rPr>
        <w:rFonts w:ascii="Symbol" w:hAnsi="Symbol" w:hint="default"/>
      </w:rPr>
    </w:lvl>
    <w:lvl w:ilvl="4" w:tplc="08090003" w:tentative="1">
      <w:start w:val="1"/>
      <w:numFmt w:val="bullet"/>
      <w:lvlText w:val="o"/>
      <w:lvlJc w:val="left"/>
      <w:pPr>
        <w:ind w:left="4599" w:hanging="360"/>
      </w:pPr>
      <w:rPr>
        <w:rFonts w:ascii="Courier New" w:hAnsi="Courier New" w:cs="Courier New" w:hint="default"/>
      </w:rPr>
    </w:lvl>
    <w:lvl w:ilvl="5" w:tplc="08090005" w:tentative="1">
      <w:start w:val="1"/>
      <w:numFmt w:val="bullet"/>
      <w:lvlText w:val=""/>
      <w:lvlJc w:val="left"/>
      <w:pPr>
        <w:ind w:left="5319" w:hanging="360"/>
      </w:pPr>
      <w:rPr>
        <w:rFonts w:ascii="Wingdings" w:hAnsi="Wingdings" w:hint="default"/>
      </w:rPr>
    </w:lvl>
    <w:lvl w:ilvl="6" w:tplc="08090001" w:tentative="1">
      <w:start w:val="1"/>
      <w:numFmt w:val="bullet"/>
      <w:lvlText w:val=""/>
      <w:lvlJc w:val="left"/>
      <w:pPr>
        <w:ind w:left="6039" w:hanging="360"/>
      </w:pPr>
      <w:rPr>
        <w:rFonts w:ascii="Symbol" w:hAnsi="Symbol" w:hint="default"/>
      </w:rPr>
    </w:lvl>
    <w:lvl w:ilvl="7" w:tplc="08090003" w:tentative="1">
      <w:start w:val="1"/>
      <w:numFmt w:val="bullet"/>
      <w:lvlText w:val="o"/>
      <w:lvlJc w:val="left"/>
      <w:pPr>
        <w:ind w:left="6759" w:hanging="360"/>
      </w:pPr>
      <w:rPr>
        <w:rFonts w:ascii="Courier New" w:hAnsi="Courier New" w:cs="Courier New" w:hint="default"/>
      </w:rPr>
    </w:lvl>
    <w:lvl w:ilvl="8" w:tplc="08090005" w:tentative="1">
      <w:start w:val="1"/>
      <w:numFmt w:val="bullet"/>
      <w:lvlText w:val=""/>
      <w:lvlJc w:val="left"/>
      <w:pPr>
        <w:ind w:left="7479" w:hanging="360"/>
      </w:pPr>
      <w:rPr>
        <w:rFonts w:ascii="Wingdings" w:hAnsi="Wingdings" w:hint="default"/>
      </w:rPr>
    </w:lvl>
  </w:abstractNum>
  <w:abstractNum w:abstractNumId="2" w15:restartNumberingAfterBreak="0">
    <w:nsid w:val="0856087A"/>
    <w:multiLevelType w:val="hybridMultilevel"/>
    <w:tmpl w:val="B0D448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0418AC"/>
    <w:multiLevelType w:val="hybridMultilevel"/>
    <w:tmpl w:val="FFACFD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5A5A1B"/>
    <w:multiLevelType w:val="hybridMultilevel"/>
    <w:tmpl w:val="8B50F570"/>
    <w:lvl w:ilvl="0" w:tplc="08090015">
      <w:start w:val="1"/>
      <w:numFmt w:val="upp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5" w15:restartNumberingAfterBreak="0">
    <w:nsid w:val="0CA24A6B"/>
    <w:multiLevelType w:val="hybridMultilevel"/>
    <w:tmpl w:val="49FA88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D26213C"/>
    <w:multiLevelType w:val="hybridMultilevel"/>
    <w:tmpl w:val="7110CFB8"/>
    <w:lvl w:ilvl="0" w:tplc="C29A27D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4912383"/>
    <w:multiLevelType w:val="hybridMultilevel"/>
    <w:tmpl w:val="7E2A9030"/>
    <w:lvl w:ilvl="0" w:tplc="0409000F">
      <w:start w:val="4"/>
      <w:numFmt w:val="decimal"/>
      <w:lvlText w:val="%1."/>
      <w:lvlJc w:val="left"/>
      <w:pPr>
        <w:tabs>
          <w:tab w:val="num" w:pos="720"/>
        </w:tabs>
        <w:ind w:left="720" w:hanging="360"/>
      </w:pPr>
      <w:rPr>
        <w:rFonts w:hint="default"/>
      </w:rPr>
    </w:lvl>
    <w:lvl w:ilvl="1" w:tplc="C0147184">
      <w:start w:val="1"/>
      <w:numFmt w:val="lowerLetter"/>
      <w:lvlText w:val="(%2)"/>
      <w:lvlJc w:val="left"/>
      <w:pPr>
        <w:tabs>
          <w:tab w:val="num" w:pos="1440"/>
        </w:tabs>
        <w:ind w:left="1440" w:hanging="360"/>
      </w:pPr>
      <w:rPr>
        <w:rFonts w:hint="default"/>
      </w:rPr>
    </w:lvl>
    <w:lvl w:ilvl="2" w:tplc="22428602">
      <w:start w:val="1"/>
      <w:numFmt w:val="upperLetter"/>
      <w:lvlText w:val="%3."/>
      <w:lvlJc w:val="left"/>
      <w:pPr>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5227DC2"/>
    <w:multiLevelType w:val="hybridMultilevel"/>
    <w:tmpl w:val="A85EACF4"/>
    <w:lvl w:ilvl="0" w:tplc="0409000F">
      <w:start w:val="9"/>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87A3F64"/>
    <w:multiLevelType w:val="hybridMultilevel"/>
    <w:tmpl w:val="5D16708A"/>
    <w:lvl w:ilvl="0" w:tplc="08090001">
      <w:start w:val="1"/>
      <w:numFmt w:val="bullet"/>
      <w:lvlText w:val=""/>
      <w:lvlJc w:val="left"/>
      <w:pPr>
        <w:ind w:left="1719" w:hanging="360"/>
      </w:pPr>
      <w:rPr>
        <w:rFonts w:ascii="Symbol" w:hAnsi="Symbol" w:hint="default"/>
      </w:rPr>
    </w:lvl>
    <w:lvl w:ilvl="1" w:tplc="08090003" w:tentative="1">
      <w:start w:val="1"/>
      <w:numFmt w:val="bullet"/>
      <w:lvlText w:val="o"/>
      <w:lvlJc w:val="left"/>
      <w:pPr>
        <w:ind w:left="2439" w:hanging="360"/>
      </w:pPr>
      <w:rPr>
        <w:rFonts w:ascii="Courier New" w:hAnsi="Courier New" w:cs="Courier New" w:hint="default"/>
      </w:rPr>
    </w:lvl>
    <w:lvl w:ilvl="2" w:tplc="08090005" w:tentative="1">
      <w:start w:val="1"/>
      <w:numFmt w:val="bullet"/>
      <w:lvlText w:val=""/>
      <w:lvlJc w:val="left"/>
      <w:pPr>
        <w:ind w:left="3159" w:hanging="360"/>
      </w:pPr>
      <w:rPr>
        <w:rFonts w:ascii="Wingdings" w:hAnsi="Wingdings" w:hint="default"/>
      </w:rPr>
    </w:lvl>
    <w:lvl w:ilvl="3" w:tplc="08090001" w:tentative="1">
      <w:start w:val="1"/>
      <w:numFmt w:val="bullet"/>
      <w:lvlText w:val=""/>
      <w:lvlJc w:val="left"/>
      <w:pPr>
        <w:ind w:left="3879" w:hanging="360"/>
      </w:pPr>
      <w:rPr>
        <w:rFonts w:ascii="Symbol" w:hAnsi="Symbol" w:hint="default"/>
      </w:rPr>
    </w:lvl>
    <w:lvl w:ilvl="4" w:tplc="08090003" w:tentative="1">
      <w:start w:val="1"/>
      <w:numFmt w:val="bullet"/>
      <w:lvlText w:val="o"/>
      <w:lvlJc w:val="left"/>
      <w:pPr>
        <w:ind w:left="4599" w:hanging="360"/>
      </w:pPr>
      <w:rPr>
        <w:rFonts w:ascii="Courier New" w:hAnsi="Courier New" w:cs="Courier New" w:hint="default"/>
      </w:rPr>
    </w:lvl>
    <w:lvl w:ilvl="5" w:tplc="08090005" w:tentative="1">
      <w:start w:val="1"/>
      <w:numFmt w:val="bullet"/>
      <w:lvlText w:val=""/>
      <w:lvlJc w:val="left"/>
      <w:pPr>
        <w:ind w:left="5319" w:hanging="360"/>
      </w:pPr>
      <w:rPr>
        <w:rFonts w:ascii="Wingdings" w:hAnsi="Wingdings" w:hint="default"/>
      </w:rPr>
    </w:lvl>
    <w:lvl w:ilvl="6" w:tplc="08090001" w:tentative="1">
      <w:start w:val="1"/>
      <w:numFmt w:val="bullet"/>
      <w:lvlText w:val=""/>
      <w:lvlJc w:val="left"/>
      <w:pPr>
        <w:ind w:left="6039" w:hanging="360"/>
      </w:pPr>
      <w:rPr>
        <w:rFonts w:ascii="Symbol" w:hAnsi="Symbol" w:hint="default"/>
      </w:rPr>
    </w:lvl>
    <w:lvl w:ilvl="7" w:tplc="08090003" w:tentative="1">
      <w:start w:val="1"/>
      <w:numFmt w:val="bullet"/>
      <w:lvlText w:val="o"/>
      <w:lvlJc w:val="left"/>
      <w:pPr>
        <w:ind w:left="6759" w:hanging="360"/>
      </w:pPr>
      <w:rPr>
        <w:rFonts w:ascii="Courier New" w:hAnsi="Courier New" w:cs="Courier New" w:hint="default"/>
      </w:rPr>
    </w:lvl>
    <w:lvl w:ilvl="8" w:tplc="08090005" w:tentative="1">
      <w:start w:val="1"/>
      <w:numFmt w:val="bullet"/>
      <w:lvlText w:val=""/>
      <w:lvlJc w:val="left"/>
      <w:pPr>
        <w:ind w:left="7479" w:hanging="360"/>
      </w:pPr>
      <w:rPr>
        <w:rFonts w:ascii="Wingdings" w:hAnsi="Wingdings" w:hint="default"/>
      </w:rPr>
    </w:lvl>
  </w:abstractNum>
  <w:abstractNum w:abstractNumId="10" w15:restartNumberingAfterBreak="0">
    <w:nsid w:val="1B913B0C"/>
    <w:multiLevelType w:val="hybridMultilevel"/>
    <w:tmpl w:val="E312D6F0"/>
    <w:lvl w:ilvl="0" w:tplc="2BF832AA">
      <w:start w:val="1"/>
      <w:numFmt w:val="decimal"/>
      <w:lvlText w:val="%1."/>
      <w:lvlJc w:val="left"/>
      <w:pPr>
        <w:ind w:left="802" w:hanging="360"/>
      </w:pPr>
      <w:rPr>
        <w:vertAlign w:val="baseline"/>
      </w:rPr>
    </w:lvl>
    <w:lvl w:ilvl="1" w:tplc="08090019" w:tentative="1">
      <w:start w:val="1"/>
      <w:numFmt w:val="lowerLetter"/>
      <w:lvlText w:val="%2."/>
      <w:lvlJc w:val="left"/>
      <w:pPr>
        <w:ind w:left="1481" w:hanging="360"/>
      </w:pPr>
    </w:lvl>
    <w:lvl w:ilvl="2" w:tplc="0809001B" w:tentative="1">
      <w:start w:val="1"/>
      <w:numFmt w:val="lowerRoman"/>
      <w:lvlText w:val="%3."/>
      <w:lvlJc w:val="right"/>
      <w:pPr>
        <w:ind w:left="2201" w:hanging="180"/>
      </w:pPr>
    </w:lvl>
    <w:lvl w:ilvl="3" w:tplc="0809000F" w:tentative="1">
      <w:start w:val="1"/>
      <w:numFmt w:val="decimal"/>
      <w:lvlText w:val="%4."/>
      <w:lvlJc w:val="left"/>
      <w:pPr>
        <w:ind w:left="2921" w:hanging="360"/>
      </w:pPr>
    </w:lvl>
    <w:lvl w:ilvl="4" w:tplc="08090019" w:tentative="1">
      <w:start w:val="1"/>
      <w:numFmt w:val="lowerLetter"/>
      <w:lvlText w:val="%5."/>
      <w:lvlJc w:val="left"/>
      <w:pPr>
        <w:ind w:left="3641" w:hanging="360"/>
      </w:pPr>
    </w:lvl>
    <w:lvl w:ilvl="5" w:tplc="0809001B" w:tentative="1">
      <w:start w:val="1"/>
      <w:numFmt w:val="lowerRoman"/>
      <w:lvlText w:val="%6."/>
      <w:lvlJc w:val="right"/>
      <w:pPr>
        <w:ind w:left="4361" w:hanging="180"/>
      </w:pPr>
    </w:lvl>
    <w:lvl w:ilvl="6" w:tplc="0809000F" w:tentative="1">
      <w:start w:val="1"/>
      <w:numFmt w:val="decimal"/>
      <w:lvlText w:val="%7."/>
      <w:lvlJc w:val="left"/>
      <w:pPr>
        <w:ind w:left="5081" w:hanging="360"/>
      </w:pPr>
    </w:lvl>
    <w:lvl w:ilvl="7" w:tplc="08090019" w:tentative="1">
      <w:start w:val="1"/>
      <w:numFmt w:val="lowerLetter"/>
      <w:lvlText w:val="%8."/>
      <w:lvlJc w:val="left"/>
      <w:pPr>
        <w:ind w:left="5801" w:hanging="360"/>
      </w:pPr>
    </w:lvl>
    <w:lvl w:ilvl="8" w:tplc="0809001B" w:tentative="1">
      <w:start w:val="1"/>
      <w:numFmt w:val="lowerRoman"/>
      <w:lvlText w:val="%9."/>
      <w:lvlJc w:val="right"/>
      <w:pPr>
        <w:ind w:left="6521" w:hanging="180"/>
      </w:pPr>
    </w:lvl>
  </w:abstractNum>
  <w:abstractNum w:abstractNumId="11" w15:restartNumberingAfterBreak="0">
    <w:nsid w:val="1E1138AC"/>
    <w:multiLevelType w:val="hybridMultilevel"/>
    <w:tmpl w:val="AD1A30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492314B"/>
    <w:multiLevelType w:val="hybridMultilevel"/>
    <w:tmpl w:val="E78C7960"/>
    <w:lvl w:ilvl="0" w:tplc="BF26C7C2">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24DE0C6E"/>
    <w:multiLevelType w:val="hybridMultilevel"/>
    <w:tmpl w:val="6DAE19E0"/>
    <w:lvl w:ilvl="0" w:tplc="2BF832AA">
      <w:start w:val="1"/>
      <w:numFmt w:val="decimal"/>
      <w:lvlText w:val="%1."/>
      <w:lvlJc w:val="left"/>
      <w:pPr>
        <w:ind w:left="761" w:hanging="360"/>
      </w:pPr>
      <w:rPr>
        <w:vertAlign w:val="baseline"/>
      </w:rPr>
    </w:lvl>
    <w:lvl w:ilvl="1" w:tplc="08090019" w:tentative="1">
      <w:start w:val="1"/>
      <w:numFmt w:val="lowerLetter"/>
      <w:lvlText w:val="%2."/>
      <w:lvlJc w:val="left"/>
      <w:pPr>
        <w:ind w:left="1481" w:hanging="360"/>
      </w:pPr>
    </w:lvl>
    <w:lvl w:ilvl="2" w:tplc="0809001B" w:tentative="1">
      <w:start w:val="1"/>
      <w:numFmt w:val="lowerRoman"/>
      <w:lvlText w:val="%3."/>
      <w:lvlJc w:val="right"/>
      <w:pPr>
        <w:ind w:left="2201" w:hanging="180"/>
      </w:pPr>
    </w:lvl>
    <w:lvl w:ilvl="3" w:tplc="0809000F" w:tentative="1">
      <w:start w:val="1"/>
      <w:numFmt w:val="decimal"/>
      <w:lvlText w:val="%4."/>
      <w:lvlJc w:val="left"/>
      <w:pPr>
        <w:ind w:left="2921" w:hanging="360"/>
      </w:pPr>
    </w:lvl>
    <w:lvl w:ilvl="4" w:tplc="08090019" w:tentative="1">
      <w:start w:val="1"/>
      <w:numFmt w:val="lowerLetter"/>
      <w:lvlText w:val="%5."/>
      <w:lvlJc w:val="left"/>
      <w:pPr>
        <w:ind w:left="3641" w:hanging="360"/>
      </w:pPr>
    </w:lvl>
    <w:lvl w:ilvl="5" w:tplc="0809001B" w:tentative="1">
      <w:start w:val="1"/>
      <w:numFmt w:val="lowerRoman"/>
      <w:lvlText w:val="%6."/>
      <w:lvlJc w:val="right"/>
      <w:pPr>
        <w:ind w:left="4361" w:hanging="180"/>
      </w:pPr>
    </w:lvl>
    <w:lvl w:ilvl="6" w:tplc="0809000F" w:tentative="1">
      <w:start w:val="1"/>
      <w:numFmt w:val="decimal"/>
      <w:lvlText w:val="%7."/>
      <w:lvlJc w:val="left"/>
      <w:pPr>
        <w:ind w:left="5081" w:hanging="360"/>
      </w:pPr>
    </w:lvl>
    <w:lvl w:ilvl="7" w:tplc="08090019" w:tentative="1">
      <w:start w:val="1"/>
      <w:numFmt w:val="lowerLetter"/>
      <w:lvlText w:val="%8."/>
      <w:lvlJc w:val="left"/>
      <w:pPr>
        <w:ind w:left="5801" w:hanging="360"/>
      </w:pPr>
    </w:lvl>
    <w:lvl w:ilvl="8" w:tplc="0809001B" w:tentative="1">
      <w:start w:val="1"/>
      <w:numFmt w:val="lowerRoman"/>
      <w:lvlText w:val="%9."/>
      <w:lvlJc w:val="right"/>
      <w:pPr>
        <w:ind w:left="6521" w:hanging="180"/>
      </w:pPr>
    </w:lvl>
  </w:abstractNum>
  <w:abstractNum w:abstractNumId="14" w15:restartNumberingAfterBreak="0">
    <w:nsid w:val="269861FD"/>
    <w:multiLevelType w:val="hybridMultilevel"/>
    <w:tmpl w:val="E20455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81902E6"/>
    <w:multiLevelType w:val="hybridMultilevel"/>
    <w:tmpl w:val="644C231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89B7433"/>
    <w:multiLevelType w:val="hybridMultilevel"/>
    <w:tmpl w:val="21AACE02"/>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17" w15:restartNumberingAfterBreak="0">
    <w:nsid w:val="2FB56024"/>
    <w:multiLevelType w:val="hybridMultilevel"/>
    <w:tmpl w:val="650C08C8"/>
    <w:lvl w:ilvl="0" w:tplc="B9A8D860">
      <w:start w:val="1"/>
      <w:numFmt w:val="decimal"/>
      <w:lvlText w:val="%1."/>
      <w:lvlJc w:val="left"/>
      <w:pPr>
        <w:tabs>
          <w:tab w:val="num" w:pos="2880"/>
        </w:tabs>
        <w:ind w:left="2880" w:hanging="72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18" w15:restartNumberingAfterBreak="0">
    <w:nsid w:val="2FF917A7"/>
    <w:multiLevelType w:val="hybridMultilevel"/>
    <w:tmpl w:val="3440F8E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15:restartNumberingAfterBreak="0">
    <w:nsid w:val="304E6FA4"/>
    <w:multiLevelType w:val="hybridMultilevel"/>
    <w:tmpl w:val="5A94655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305B608E"/>
    <w:multiLevelType w:val="hybridMultilevel"/>
    <w:tmpl w:val="48A8A11E"/>
    <w:lvl w:ilvl="0" w:tplc="8FC2792A">
      <w:start w:val="1"/>
      <w:numFmt w:val="decimal"/>
      <w:lvlText w:val="%1."/>
      <w:lvlJc w:val="left"/>
      <w:pPr>
        <w:tabs>
          <w:tab w:val="num" w:pos="1080"/>
        </w:tabs>
        <w:ind w:left="1080" w:hanging="720"/>
      </w:pPr>
      <w:rPr>
        <w:rFonts w:ascii="Comic Sans MS" w:eastAsia="Times New Roman" w:hAnsi="Comic Sans MS"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1" w15:restartNumberingAfterBreak="0">
    <w:nsid w:val="30DC1A7D"/>
    <w:multiLevelType w:val="hybridMultilevel"/>
    <w:tmpl w:val="EB8CFD8C"/>
    <w:lvl w:ilvl="0" w:tplc="F0BC1EE2">
      <w:start w:val="3"/>
      <w:numFmt w:val="decimal"/>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22" w15:restartNumberingAfterBreak="0">
    <w:nsid w:val="31FD02E0"/>
    <w:multiLevelType w:val="hybridMultilevel"/>
    <w:tmpl w:val="D2A8FE32"/>
    <w:lvl w:ilvl="0" w:tplc="1846AE50">
      <w:start w:val="1"/>
      <w:numFmt w:val="decimal"/>
      <w:lvlText w:val="%1."/>
      <w:lvlJc w:val="left"/>
      <w:pPr>
        <w:ind w:left="720" w:hanging="675"/>
      </w:pPr>
      <w:rPr>
        <w:rFonts w:hint="default"/>
      </w:rPr>
    </w:lvl>
    <w:lvl w:ilvl="1" w:tplc="08090019" w:tentative="1">
      <w:start w:val="1"/>
      <w:numFmt w:val="lowerLetter"/>
      <w:lvlText w:val="%2."/>
      <w:lvlJc w:val="left"/>
      <w:pPr>
        <w:ind w:left="1125" w:hanging="360"/>
      </w:pPr>
    </w:lvl>
    <w:lvl w:ilvl="2" w:tplc="0809001B" w:tentative="1">
      <w:start w:val="1"/>
      <w:numFmt w:val="lowerRoman"/>
      <w:lvlText w:val="%3."/>
      <w:lvlJc w:val="right"/>
      <w:pPr>
        <w:ind w:left="1845" w:hanging="180"/>
      </w:pPr>
    </w:lvl>
    <w:lvl w:ilvl="3" w:tplc="0809000F" w:tentative="1">
      <w:start w:val="1"/>
      <w:numFmt w:val="decimal"/>
      <w:lvlText w:val="%4."/>
      <w:lvlJc w:val="left"/>
      <w:pPr>
        <w:ind w:left="2565" w:hanging="360"/>
      </w:pPr>
    </w:lvl>
    <w:lvl w:ilvl="4" w:tplc="08090019" w:tentative="1">
      <w:start w:val="1"/>
      <w:numFmt w:val="lowerLetter"/>
      <w:lvlText w:val="%5."/>
      <w:lvlJc w:val="left"/>
      <w:pPr>
        <w:ind w:left="3285" w:hanging="360"/>
      </w:pPr>
    </w:lvl>
    <w:lvl w:ilvl="5" w:tplc="0809001B" w:tentative="1">
      <w:start w:val="1"/>
      <w:numFmt w:val="lowerRoman"/>
      <w:lvlText w:val="%6."/>
      <w:lvlJc w:val="right"/>
      <w:pPr>
        <w:ind w:left="4005" w:hanging="180"/>
      </w:pPr>
    </w:lvl>
    <w:lvl w:ilvl="6" w:tplc="0809000F" w:tentative="1">
      <w:start w:val="1"/>
      <w:numFmt w:val="decimal"/>
      <w:lvlText w:val="%7."/>
      <w:lvlJc w:val="left"/>
      <w:pPr>
        <w:ind w:left="4725" w:hanging="360"/>
      </w:pPr>
    </w:lvl>
    <w:lvl w:ilvl="7" w:tplc="08090019" w:tentative="1">
      <w:start w:val="1"/>
      <w:numFmt w:val="lowerLetter"/>
      <w:lvlText w:val="%8."/>
      <w:lvlJc w:val="left"/>
      <w:pPr>
        <w:ind w:left="5445" w:hanging="360"/>
      </w:pPr>
    </w:lvl>
    <w:lvl w:ilvl="8" w:tplc="0809001B" w:tentative="1">
      <w:start w:val="1"/>
      <w:numFmt w:val="lowerRoman"/>
      <w:lvlText w:val="%9."/>
      <w:lvlJc w:val="right"/>
      <w:pPr>
        <w:ind w:left="6165" w:hanging="180"/>
      </w:pPr>
    </w:lvl>
  </w:abstractNum>
  <w:abstractNum w:abstractNumId="23" w15:restartNumberingAfterBreak="0">
    <w:nsid w:val="35DA293A"/>
    <w:multiLevelType w:val="hybridMultilevel"/>
    <w:tmpl w:val="8B3E7340"/>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24" w15:restartNumberingAfterBreak="0">
    <w:nsid w:val="3A4651CF"/>
    <w:multiLevelType w:val="multilevel"/>
    <w:tmpl w:val="D44CDEC6"/>
    <w:lvl w:ilvl="0">
      <w:start w:val="1"/>
      <w:numFmt w:val="decimal"/>
      <w:lvlText w:val="%1."/>
      <w:lvlJc w:val="left"/>
      <w:pPr>
        <w:tabs>
          <w:tab w:val="num" w:pos="360"/>
        </w:tabs>
        <w:ind w:left="360" w:hanging="360"/>
      </w:pPr>
      <w:rPr>
        <w:rFonts w:ascii="Comic Sans MS" w:eastAsia="Times New Roman" w:hAnsi="Comic Sans MS" w:cs="Times New Roman"/>
        <w:sz w:val="20"/>
      </w:rPr>
    </w:lvl>
    <w:lvl w:ilvl="1">
      <w:start w:val="2"/>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CD16002"/>
    <w:multiLevelType w:val="hybridMultilevel"/>
    <w:tmpl w:val="AA483610"/>
    <w:lvl w:ilvl="0" w:tplc="08090001">
      <w:start w:val="1"/>
      <w:numFmt w:val="bullet"/>
      <w:lvlText w:val=""/>
      <w:lvlJc w:val="left"/>
      <w:pPr>
        <w:ind w:left="1680" w:hanging="360"/>
      </w:pPr>
      <w:rPr>
        <w:rFonts w:ascii="Symbol" w:hAnsi="Symbol" w:hint="default"/>
      </w:rPr>
    </w:lvl>
    <w:lvl w:ilvl="1" w:tplc="08090003" w:tentative="1">
      <w:start w:val="1"/>
      <w:numFmt w:val="bullet"/>
      <w:lvlText w:val="o"/>
      <w:lvlJc w:val="left"/>
      <w:pPr>
        <w:ind w:left="2400" w:hanging="360"/>
      </w:pPr>
      <w:rPr>
        <w:rFonts w:ascii="Courier New" w:hAnsi="Courier New" w:cs="Courier New" w:hint="default"/>
      </w:rPr>
    </w:lvl>
    <w:lvl w:ilvl="2" w:tplc="08090005" w:tentative="1">
      <w:start w:val="1"/>
      <w:numFmt w:val="bullet"/>
      <w:lvlText w:val=""/>
      <w:lvlJc w:val="left"/>
      <w:pPr>
        <w:ind w:left="3120" w:hanging="360"/>
      </w:pPr>
      <w:rPr>
        <w:rFonts w:ascii="Wingdings" w:hAnsi="Wingdings" w:hint="default"/>
      </w:rPr>
    </w:lvl>
    <w:lvl w:ilvl="3" w:tplc="08090001" w:tentative="1">
      <w:start w:val="1"/>
      <w:numFmt w:val="bullet"/>
      <w:lvlText w:val=""/>
      <w:lvlJc w:val="left"/>
      <w:pPr>
        <w:ind w:left="3840" w:hanging="360"/>
      </w:pPr>
      <w:rPr>
        <w:rFonts w:ascii="Symbol" w:hAnsi="Symbol" w:hint="default"/>
      </w:rPr>
    </w:lvl>
    <w:lvl w:ilvl="4" w:tplc="08090003" w:tentative="1">
      <w:start w:val="1"/>
      <w:numFmt w:val="bullet"/>
      <w:lvlText w:val="o"/>
      <w:lvlJc w:val="left"/>
      <w:pPr>
        <w:ind w:left="4560" w:hanging="360"/>
      </w:pPr>
      <w:rPr>
        <w:rFonts w:ascii="Courier New" w:hAnsi="Courier New" w:cs="Courier New" w:hint="default"/>
      </w:rPr>
    </w:lvl>
    <w:lvl w:ilvl="5" w:tplc="08090005" w:tentative="1">
      <w:start w:val="1"/>
      <w:numFmt w:val="bullet"/>
      <w:lvlText w:val=""/>
      <w:lvlJc w:val="left"/>
      <w:pPr>
        <w:ind w:left="5280" w:hanging="360"/>
      </w:pPr>
      <w:rPr>
        <w:rFonts w:ascii="Wingdings" w:hAnsi="Wingdings" w:hint="default"/>
      </w:rPr>
    </w:lvl>
    <w:lvl w:ilvl="6" w:tplc="08090001" w:tentative="1">
      <w:start w:val="1"/>
      <w:numFmt w:val="bullet"/>
      <w:lvlText w:val=""/>
      <w:lvlJc w:val="left"/>
      <w:pPr>
        <w:ind w:left="6000" w:hanging="360"/>
      </w:pPr>
      <w:rPr>
        <w:rFonts w:ascii="Symbol" w:hAnsi="Symbol" w:hint="default"/>
      </w:rPr>
    </w:lvl>
    <w:lvl w:ilvl="7" w:tplc="08090003" w:tentative="1">
      <w:start w:val="1"/>
      <w:numFmt w:val="bullet"/>
      <w:lvlText w:val="o"/>
      <w:lvlJc w:val="left"/>
      <w:pPr>
        <w:ind w:left="6720" w:hanging="360"/>
      </w:pPr>
      <w:rPr>
        <w:rFonts w:ascii="Courier New" w:hAnsi="Courier New" w:cs="Courier New" w:hint="default"/>
      </w:rPr>
    </w:lvl>
    <w:lvl w:ilvl="8" w:tplc="08090005" w:tentative="1">
      <w:start w:val="1"/>
      <w:numFmt w:val="bullet"/>
      <w:lvlText w:val=""/>
      <w:lvlJc w:val="left"/>
      <w:pPr>
        <w:ind w:left="7440" w:hanging="360"/>
      </w:pPr>
      <w:rPr>
        <w:rFonts w:ascii="Wingdings" w:hAnsi="Wingdings" w:hint="default"/>
      </w:rPr>
    </w:lvl>
  </w:abstractNum>
  <w:abstractNum w:abstractNumId="26" w15:restartNumberingAfterBreak="0">
    <w:nsid w:val="3CFE2FB9"/>
    <w:multiLevelType w:val="hybridMultilevel"/>
    <w:tmpl w:val="2A0468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3DE661C3"/>
    <w:multiLevelType w:val="hybridMultilevel"/>
    <w:tmpl w:val="85E0626C"/>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28" w15:restartNumberingAfterBreak="0">
    <w:nsid w:val="3FDE6BA6"/>
    <w:multiLevelType w:val="hybridMultilevel"/>
    <w:tmpl w:val="7E60B1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5F766C1"/>
    <w:multiLevelType w:val="hybridMultilevel"/>
    <w:tmpl w:val="C8D2DDA8"/>
    <w:lvl w:ilvl="0" w:tplc="08090001">
      <w:start w:val="1"/>
      <w:numFmt w:val="bullet"/>
      <w:lvlText w:val=""/>
      <w:lvlJc w:val="left"/>
      <w:pPr>
        <w:ind w:left="1563" w:hanging="360"/>
      </w:pPr>
      <w:rPr>
        <w:rFonts w:ascii="Symbol" w:hAnsi="Symbol" w:hint="default"/>
      </w:rPr>
    </w:lvl>
    <w:lvl w:ilvl="1" w:tplc="08090003" w:tentative="1">
      <w:start w:val="1"/>
      <w:numFmt w:val="bullet"/>
      <w:lvlText w:val="o"/>
      <w:lvlJc w:val="left"/>
      <w:pPr>
        <w:ind w:left="2283" w:hanging="360"/>
      </w:pPr>
      <w:rPr>
        <w:rFonts w:ascii="Courier New" w:hAnsi="Courier New" w:cs="Courier New" w:hint="default"/>
      </w:rPr>
    </w:lvl>
    <w:lvl w:ilvl="2" w:tplc="08090005" w:tentative="1">
      <w:start w:val="1"/>
      <w:numFmt w:val="bullet"/>
      <w:lvlText w:val=""/>
      <w:lvlJc w:val="left"/>
      <w:pPr>
        <w:ind w:left="3003" w:hanging="360"/>
      </w:pPr>
      <w:rPr>
        <w:rFonts w:ascii="Wingdings" w:hAnsi="Wingdings" w:hint="default"/>
      </w:rPr>
    </w:lvl>
    <w:lvl w:ilvl="3" w:tplc="08090001" w:tentative="1">
      <w:start w:val="1"/>
      <w:numFmt w:val="bullet"/>
      <w:lvlText w:val=""/>
      <w:lvlJc w:val="left"/>
      <w:pPr>
        <w:ind w:left="3723" w:hanging="360"/>
      </w:pPr>
      <w:rPr>
        <w:rFonts w:ascii="Symbol" w:hAnsi="Symbol" w:hint="default"/>
      </w:rPr>
    </w:lvl>
    <w:lvl w:ilvl="4" w:tplc="08090003" w:tentative="1">
      <w:start w:val="1"/>
      <w:numFmt w:val="bullet"/>
      <w:lvlText w:val="o"/>
      <w:lvlJc w:val="left"/>
      <w:pPr>
        <w:ind w:left="4443" w:hanging="360"/>
      </w:pPr>
      <w:rPr>
        <w:rFonts w:ascii="Courier New" w:hAnsi="Courier New" w:cs="Courier New" w:hint="default"/>
      </w:rPr>
    </w:lvl>
    <w:lvl w:ilvl="5" w:tplc="08090005" w:tentative="1">
      <w:start w:val="1"/>
      <w:numFmt w:val="bullet"/>
      <w:lvlText w:val=""/>
      <w:lvlJc w:val="left"/>
      <w:pPr>
        <w:ind w:left="5163" w:hanging="360"/>
      </w:pPr>
      <w:rPr>
        <w:rFonts w:ascii="Wingdings" w:hAnsi="Wingdings" w:hint="default"/>
      </w:rPr>
    </w:lvl>
    <w:lvl w:ilvl="6" w:tplc="08090001" w:tentative="1">
      <w:start w:val="1"/>
      <w:numFmt w:val="bullet"/>
      <w:lvlText w:val=""/>
      <w:lvlJc w:val="left"/>
      <w:pPr>
        <w:ind w:left="5883" w:hanging="360"/>
      </w:pPr>
      <w:rPr>
        <w:rFonts w:ascii="Symbol" w:hAnsi="Symbol" w:hint="default"/>
      </w:rPr>
    </w:lvl>
    <w:lvl w:ilvl="7" w:tplc="08090003" w:tentative="1">
      <w:start w:val="1"/>
      <w:numFmt w:val="bullet"/>
      <w:lvlText w:val="o"/>
      <w:lvlJc w:val="left"/>
      <w:pPr>
        <w:ind w:left="6603" w:hanging="360"/>
      </w:pPr>
      <w:rPr>
        <w:rFonts w:ascii="Courier New" w:hAnsi="Courier New" w:cs="Courier New" w:hint="default"/>
      </w:rPr>
    </w:lvl>
    <w:lvl w:ilvl="8" w:tplc="08090005" w:tentative="1">
      <w:start w:val="1"/>
      <w:numFmt w:val="bullet"/>
      <w:lvlText w:val=""/>
      <w:lvlJc w:val="left"/>
      <w:pPr>
        <w:ind w:left="7323" w:hanging="360"/>
      </w:pPr>
      <w:rPr>
        <w:rFonts w:ascii="Wingdings" w:hAnsi="Wingdings" w:hint="default"/>
      </w:rPr>
    </w:lvl>
  </w:abstractNum>
  <w:abstractNum w:abstractNumId="30" w15:restartNumberingAfterBreak="0">
    <w:nsid w:val="489F48B5"/>
    <w:multiLevelType w:val="hybridMultilevel"/>
    <w:tmpl w:val="8B441C0E"/>
    <w:lvl w:ilvl="0" w:tplc="C5BC3D8C">
      <w:start w:val="1"/>
      <w:numFmt w:val="lowerRoman"/>
      <w:lvlText w:val="%1."/>
      <w:lvlJc w:val="left"/>
      <w:pPr>
        <w:tabs>
          <w:tab w:val="num" w:pos="1080"/>
        </w:tabs>
        <w:ind w:left="1080"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1" w15:restartNumberingAfterBreak="0">
    <w:nsid w:val="49935578"/>
    <w:multiLevelType w:val="hybridMultilevel"/>
    <w:tmpl w:val="6B5E88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4BA36C0F"/>
    <w:multiLevelType w:val="hybridMultilevel"/>
    <w:tmpl w:val="DD78D580"/>
    <w:lvl w:ilvl="0" w:tplc="3618AC3A">
      <w:start w:val="1"/>
      <w:numFmt w:val="decimal"/>
      <w:lvlText w:val="%1."/>
      <w:lvlJc w:val="left"/>
      <w:pPr>
        <w:ind w:left="1287" w:hanging="360"/>
      </w:pPr>
      <w:rPr>
        <w:rFonts w:hint="default"/>
        <w:b w:val="0"/>
      </w:r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33" w15:restartNumberingAfterBreak="0">
    <w:nsid w:val="4CDD01C8"/>
    <w:multiLevelType w:val="hybridMultilevel"/>
    <w:tmpl w:val="6546CB6E"/>
    <w:lvl w:ilvl="0" w:tplc="ED56C0DE">
      <w:start w:val="1"/>
      <w:numFmt w:val="decimal"/>
      <w:lvlText w:val="%1."/>
      <w:lvlJc w:val="left"/>
      <w:pPr>
        <w:tabs>
          <w:tab w:val="num" w:pos="1080"/>
        </w:tabs>
        <w:ind w:left="1080" w:hanging="720"/>
      </w:pPr>
      <w:rPr>
        <w:rFonts w:ascii="Comic Sans MS" w:eastAsia="Times New Roman" w:hAnsi="Comic Sans MS"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4" w15:restartNumberingAfterBreak="0">
    <w:nsid w:val="4E585C7D"/>
    <w:multiLevelType w:val="hybridMultilevel"/>
    <w:tmpl w:val="E4949A50"/>
    <w:lvl w:ilvl="0" w:tplc="04090001">
      <w:start w:val="1"/>
      <w:numFmt w:val="bullet"/>
      <w:lvlText w:val=""/>
      <w:lvlJc w:val="left"/>
      <w:pPr>
        <w:tabs>
          <w:tab w:val="num" w:pos="1080"/>
        </w:tabs>
        <w:ind w:left="108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5" w15:restartNumberingAfterBreak="0">
    <w:nsid w:val="4E5A16B8"/>
    <w:multiLevelType w:val="hybridMultilevel"/>
    <w:tmpl w:val="78167D8C"/>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36" w15:restartNumberingAfterBreak="0">
    <w:nsid w:val="4F4A0185"/>
    <w:multiLevelType w:val="hybridMultilevel"/>
    <w:tmpl w:val="984E73AC"/>
    <w:lvl w:ilvl="0" w:tplc="55BED254">
      <w:start w:val="1"/>
      <w:numFmt w:val="lowerLetter"/>
      <w:lvlText w:val="%1."/>
      <w:lvlJc w:val="left"/>
      <w:pPr>
        <w:ind w:left="1317" w:hanging="75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7" w15:restartNumberingAfterBreak="0">
    <w:nsid w:val="4FBC1F7E"/>
    <w:multiLevelType w:val="hybridMultilevel"/>
    <w:tmpl w:val="B8A63E7A"/>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8" w15:restartNumberingAfterBreak="0">
    <w:nsid w:val="50DF4A23"/>
    <w:multiLevelType w:val="hybridMultilevel"/>
    <w:tmpl w:val="01F2DB7A"/>
    <w:lvl w:ilvl="0" w:tplc="19BEFAAA">
      <w:start w:val="1"/>
      <w:numFmt w:val="decimal"/>
      <w:lvlText w:val="%1."/>
      <w:lvlJc w:val="left"/>
      <w:pPr>
        <w:ind w:left="540" w:hanging="36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9" w15:restartNumberingAfterBreak="0">
    <w:nsid w:val="51BC6E39"/>
    <w:multiLevelType w:val="hybridMultilevel"/>
    <w:tmpl w:val="0FA69E86"/>
    <w:lvl w:ilvl="0" w:tplc="0EC034BA">
      <w:start w:val="1"/>
      <w:numFmt w:val="decimal"/>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40" w15:restartNumberingAfterBreak="0">
    <w:nsid w:val="52A07FA7"/>
    <w:multiLevelType w:val="hybridMultilevel"/>
    <w:tmpl w:val="FAB45E02"/>
    <w:lvl w:ilvl="0" w:tplc="F864B0FA">
      <w:start w:val="1"/>
      <w:numFmt w:val="decimal"/>
      <w:lvlText w:val="%1."/>
      <w:lvlJc w:val="left"/>
      <w:pPr>
        <w:ind w:left="720" w:hanging="360"/>
      </w:pPr>
      <w:rPr>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4934220"/>
    <w:multiLevelType w:val="hybridMultilevel"/>
    <w:tmpl w:val="0DD4D544"/>
    <w:lvl w:ilvl="0" w:tplc="0409000F">
      <w:start w:val="1"/>
      <w:numFmt w:val="decimal"/>
      <w:lvlText w:val="%1."/>
      <w:lvlJc w:val="left"/>
      <w:pPr>
        <w:tabs>
          <w:tab w:val="num" w:pos="720"/>
        </w:tabs>
        <w:ind w:left="720" w:hanging="360"/>
      </w:pPr>
      <w:rPr>
        <w:rFonts w:hint="default"/>
      </w:rPr>
    </w:lvl>
    <w:lvl w:ilvl="1" w:tplc="B782A8F6">
      <w:start w:val="1"/>
      <w:numFmt w:val="lowerLetter"/>
      <w:lvlText w:val="(%2)"/>
      <w:lvlJc w:val="left"/>
      <w:pPr>
        <w:tabs>
          <w:tab w:val="num" w:pos="1440"/>
        </w:tabs>
        <w:ind w:left="1440" w:hanging="360"/>
      </w:pPr>
      <w:rPr>
        <w:rFonts w:hint="default"/>
      </w:rPr>
    </w:lvl>
    <w:lvl w:ilvl="2" w:tplc="0D7825F6">
      <w:start w:val="1"/>
      <w:numFmt w:val="decimal"/>
      <w:lvlText w:val="%3"/>
      <w:lvlJc w:val="left"/>
      <w:pPr>
        <w:tabs>
          <w:tab w:val="num" w:pos="2700"/>
        </w:tabs>
        <w:ind w:left="2700" w:hanging="72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15:restartNumberingAfterBreak="0">
    <w:nsid w:val="54C66A8F"/>
    <w:multiLevelType w:val="hybridMultilevel"/>
    <w:tmpl w:val="F2845C56"/>
    <w:lvl w:ilvl="0" w:tplc="D7209FC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57AC355F"/>
    <w:multiLevelType w:val="hybridMultilevel"/>
    <w:tmpl w:val="3EB4FE18"/>
    <w:lvl w:ilvl="0" w:tplc="6FCC7D80">
      <w:start w:val="1"/>
      <w:numFmt w:val="decimal"/>
      <w:lvlText w:val="%1."/>
      <w:lvlJc w:val="left"/>
      <w:pPr>
        <w:ind w:left="927" w:hanging="360"/>
      </w:pPr>
      <w:rPr>
        <w:rFonts w:cs="Arial" w:hint="default"/>
        <w:b w:val="0"/>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44" w15:restartNumberingAfterBreak="0">
    <w:nsid w:val="5919685F"/>
    <w:multiLevelType w:val="hybridMultilevel"/>
    <w:tmpl w:val="5A6420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595968BF"/>
    <w:multiLevelType w:val="hybridMultilevel"/>
    <w:tmpl w:val="F7342CE4"/>
    <w:lvl w:ilvl="0" w:tplc="08090001">
      <w:start w:val="1"/>
      <w:numFmt w:val="bullet"/>
      <w:lvlText w:val=""/>
      <w:lvlJc w:val="left"/>
      <w:pPr>
        <w:ind w:left="1498" w:hanging="360"/>
      </w:pPr>
      <w:rPr>
        <w:rFonts w:ascii="Symbol" w:hAnsi="Symbol" w:hint="default"/>
      </w:rPr>
    </w:lvl>
    <w:lvl w:ilvl="1" w:tplc="08090003" w:tentative="1">
      <w:start w:val="1"/>
      <w:numFmt w:val="bullet"/>
      <w:lvlText w:val="o"/>
      <w:lvlJc w:val="left"/>
      <w:pPr>
        <w:ind w:left="2218" w:hanging="360"/>
      </w:pPr>
      <w:rPr>
        <w:rFonts w:ascii="Courier New" w:hAnsi="Courier New" w:cs="Courier New" w:hint="default"/>
      </w:rPr>
    </w:lvl>
    <w:lvl w:ilvl="2" w:tplc="08090005" w:tentative="1">
      <w:start w:val="1"/>
      <w:numFmt w:val="bullet"/>
      <w:lvlText w:val=""/>
      <w:lvlJc w:val="left"/>
      <w:pPr>
        <w:ind w:left="2938" w:hanging="360"/>
      </w:pPr>
      <w:rPr>
        <w:rFonts w:ascii="Wingdings" w:hAnsi="Wingdings" w:hint="default"/>
      </w:rPr>
    </w:lvl>
    <w:lvl w:ilvl="3" w:tplc="08090001" w:tentative="1">
      <w:start w:val="1"/>
      <w:numFmt w:val="bullet"/>
      <w:lvlText w:val=""/>
      <w:lvlJc w:val="left"/>
      <w:pPr>
        <w:ind w:left="3658" w:hanging="360"/>
      </w:pPr>
      <w:rPr>
        <w:rFonts w:ascii="Symbol" w:hAnsi="Symbol" w:hint="default"/>
      </w:rPr>
    </w:lvl>
    <w:lvl w:ilvl="4" w:tplc="08090003" w:tentative="1">
      <w:start w:val="1"/>
      <w:numFmt w:val="bullet"/>
      <w:lvlText w:val="o"/>
      <w:lvlJc w:val="left"/>
      <w:pPr>
        <w:ind w:left="4378" w:hanging="360"/>
      </w:pPr>
      <w:rPr>
        <w:rFonts w:ascii="Courier New" w:hAnsi="Courier New" w:cs="Courier New" w:hint="default"/>
      </w:rPr>
    </w:lvl>
    <w:lvl w:ilvl="5" w:tplc="08090005" w:tentative="1">
      <w:start w:val="1"/>
      <w:numFmt w:val="bullet"/>
      <w:lvlText w:val=""/>
      <w:lvlJc w:val="left"/>
      <w:pPr>
        <w:ind w:left="5098" w:hanging="360"/>
      </w:pPr>
      <w:rPr>
        <w:rFonts w:ascii="Wingdings" w:hAnsi="Wingdings" w:hint="default"/>
      </w:rPr>
    </w:lvl>
    <w:lvl w:ilvl="6" w:tplc="08090001" w:tentative="1">
      <w:start w:val="1"/>
      <w:numFmt w:val="bullet"/>
      <w:lvlText w:val=""/>
      <w:lvlJc w:val="left"/>
      <w:pPr>
        <w:ind w:left="5818" w:hanging="360"/>
      </w:pPr>
      <w:rPr>
        <w:rFonts w:ascii="Symbol" w:hAnsi="Symbol" w:hint="default"/>
      </w:rPr>
    </w:lvl>
    <w:lvl w:ilvl="7" w:tplc="08090003" w:tentative="1">
      <w:start w:val="1"/>
      <w:numFmt w:val="bullet"/>
      <w:lvlText w:val="o"/>
      <w:lvlJc w:val="left"/>
      <w:pPr>
        <w:ind w:left="6538" w:hanging="360"/>
      </w:pPr>
      <w:rPr>
        <w:rFonts w:ascii="Courier New" w:hAnsi="Courier New" w:cs="Courier New" w:hint="default"/>
      </w:rPr>
    </w:lvl>
    <w:lvl w:ilvl="8" w:tplc="08090005" w:tentative="1">
      <w:start w:val="1"/>
      <w:numFmt w:val="bullet"/>
      <w:lvlText w:val=""/>
      <w:lvlJc w:val="left"/>
      <w:pPr>
        <w:ind w:left="7258" w:hanging="360"/>
      </w:pPr>
      <w:rPr>
        <w:rFonts w:ascii="Wingdings" w:hAnsi="Wingdings" w:hint="default"/>
      </w:rPr>
    </w:lvl>
  </w:abstractNum>
  <w:abstractNum w:abstractNumId="46" w15:restartNumberingAfterBreak="0">
    <w:nsid w:val="5CB13F85"/>
    <w:multiLevelType w:val="hybridMultilevel"/>
    <w:tmpl w:val="71D092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607C3DDA"/>
    <w:multiLevelType w:val="hybridMultilevel"/>
    <w:tmpl w:val="C21C463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0875F87"/>
    <w:multiLevelType w:val="hybridMultilevel"/>
    <w:tmpl w:val="A60202B4"/>
    <w:lvl w:ilvl="0" w:tplc="204439B8">
      <w:start w:val="1"/>
      <w:numFmt w:val="decimal"/>
      <w:lvlText w:val="%1."/>
      <w:lvlJc w:val="left"/>
      <w:pPr>
        <w:ind w:left="945" w:hanging="58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6114798F"/>
    <w:multiLevelType w:val="hybridMultilevel"/>
    <w:tmpl w:val="46966AE4"/>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6442108B"/>
    <w:multiLevelType w:val="hybridMultilevel"/>
    <w:tmpl w:val="30465B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6BF7602"/>
    <w:multiLevelType w:val="hybridMultilevel"/>
    <w:tmpl w:val="D6340C00"/>
    <w:lvl w:ilvl="0" w:tplc="CF9AE422">
      <w:start w:val="1"/>
      <w:numFmt w:val="decimal"/>
      <w:lvlText w:val="%1."/>
      <w:lvlJc w:val="left"/>
      <w:pPr>
        <w:tabs>
          <w:tab w:val="num" w:pos="1080"/>
        </w:tabs>
        <w:ind w:left="1080" w:hanging="720"/>
      </w:pPr>
      <w:rPr>
        <w:rFonts w:ascii="Comic Sans MS" w:eastAsia="Times New Roman" w:hAnsi="Comic Sans MS" w:cs="Times New Roman"/>
      </w:rPr>
    </w:lvl>
    <w:lvl w:ilvl="1" w:tplc="8A3C801C">
      <w:start w:val="1"/>
      <w:numFmt w:val="decimal"/>
      <w:lvlText w:val="%2."/>
      <w:lvlJc w:val="left"/>
      <w:pPr>
        <w:tabs>
          <w:tab w:val="num" w:pos="720"/>
        </w:tabs>
        <w:ind w:left="720" w:hanging="720"/>
      </w:pPr>
    </w:lvl>
    <w:lvl w:ilvl="2" w:tplc="04090017">
      <w:start w:val="1"/>
      <w:numFmt w:val="lowerLetter"/>
      <w:lvlText w:val="%3)"/>
      <w:lvlJc w:val="left"/>
      <w:pPr>
        <w:tabs>
          <w:tab w:val="num" w:pos="1080"/>
        </w:tabs>
        <w:ind w:left="108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2" w15:restartNumberingAfterBreak="0">
    <w:nsid w:val="66DA79E7"/>
    <w:multiLevelType w:val="hybridMultilevel"/>
    <w:tmpl w:val="764838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69F10926"/>
    <w:multiLevelType w:val="hybridMultilevel"/>
    <w:tmpl w:val="1116E7E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C007990"/>
    <w:multiLevelType w:val="hybridMultilevel"/>
    <w:tmpl w:val="E8A004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6D2F77A5"/>
    <w:multiLevelType w:val="hybridMultilevel"/>
    <w:tmpl w:val="BA4EC7AA"/>
    <w:lvl w:ilvl="0" w:tplc="A6049788">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6FB7062F"/>
    <w:multiLevelType w:val="multilevel"/>
    <w:tmpl w:val="D0084256"/>
    <w:lvl w:ilvl="0">
      <w:start w:val="1"/>
      <w:numFmt w:val="decimal"/>
      <w:lvlText w:val="%1."/>
      <w:lvlJc w:val="left"/>
      <w:pPr>
        <w:tabs>
          <w:tab w:val="num" w:pos="720"/>
        </w:tabs>
        <w:ind w:left="720" w:hanging="360"/>
      </w:pPr>
    </w:lvl>
    <w:lvl w:ilvl="1">
      <w:start w:val="1"/>
      <w:numFmt w:val="lowerRoman"/>
      <w:lvlText w:val="(%2)"/>
      <w:lvlJc w:val="left"/>
      <w:pPr>
        <w:ind w:left="1800" w:hanging="72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70862561"/>
    <w:multiLevelType w:val="hybridMultilevel"/>
    <w:tmpl w:val="5E36B360"/>
    <w:lvl w:ilvl="0" w:tplc="2BF832AA">
      <w:start w:val="1"/>
      <w:numFmt w:val="decimal"/>
      <w:lvlText w:val="%1."/>
      <w:lvlJc w:val="left"/>
      <w:pPr>
        <w:ind w:left="761" w:hanging="360"/>
      </w:pPr>
      <w:rPr>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70F64A4D"/>
    <w:multiLevelType w:val="hybridMultilevel"/>
    <w:tmpl w:val="1A4AD372"/>
    <w:lvl w:ilvl="0" w:tplc="B46AD90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721A2920"/>
    <w:multiLevelType w:val="hybridMultilevel"/>
    <w:tmpl w:val="C51E91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35961C1"/>
    <w:multiLevelType w:val="hybridMultilevel"/>
    <w:tmpl w:val="6FC41756"/>
    <w:lvl w:ilvl="0" w:tplc="A5BA7956">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1" w15:restartNumberingAfterBreak="0">
    <w:nsid w:val="73670BD4"/>
    <w:multiLevelType w:val="hybridMultilevel"/>
    <w:tmpl w:val="FB2C5C92"/>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2" w15:restartNumberingAfterBreak="0">
    <w:nsid w:val="75016D4D"/>
    <w:multiLevelType w:val="hybridMultilevel"/>
    <w:tmpl w:val="7E3C24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776A7A54"/>
    <w:multiLevelType w:val="hybridMultilevel"/>
    <w:tmpl w:val="7B96B10C"/>
    <w:lvl w:ilvl="0" w:tplc="08BEB320">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77762E62"/>
    <w:multiLevelType w:val="hybridMultilevel"/>
    <w:tmpl w:val="C1543EEC"/>
    <w:lvl w:ilvl="0" w:tplc="0409000F">
      <w:start w:val="1"/>
      <w:numFmt w:val="decimal"/>
      <w:lvlText w:val="%1."/>
      <w:lvlJc w:val="left"/>
      <w:pPr>
        <w:tabs>
          <w:tab w:val="num" w:pos="720"/>
        </w:tabs>
        <w:ind w:left="720" w:hanging="360"/>
      </w:pPr>
      <w:rPr>
        <w:rFonts w:hint="default"/>
      </w:rPr>
    </w:lvl>
    <w:lvl w:ilvl="1" w:tplc="4A82B018">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15:restartNumberingAfterBreak="0">
    <w:nsid w:val="7A420860"/>
    <w:multiLevelType w:val="hybridMultilevel"/>
    <w:tmpl w:val="7562A1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7E317104"/>
    <w:multiLevelType w:val="hybridMultilevel"/>
    <w:tmpl w:val="A440C1B8"/>
    <w:lvl w:ilvl="0" w:tplc="EE3E7714">
      <w:start w:val="1"/>
      <w:numFmt w:val="lowerLetter"/>
      <w:lvlText w:val="(%1)"/>
      <w:lvlJc w:val="left"/>
      <w:pPr>
        <w:ind w:left="825" w:hanging="46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7EE276F0"/>
    <w:multiLevelType w:val="singleLevel"/>
    <w:tmpl w:val="46185A98"/>
    <w:lvl w:ilvl="0">
      <w:start w:val="1"/>
      <w:numFmt w:val="decimal"/>
      <w:lvlText w:val="%1."/>
      <w:lvlJc w:val="left"/>
      <w:pPr>
        <w:tabs>
          <w:tab w:val="num" w:pos="720"/>
        </w:tabs>
        <w:ind w:left="720" w:hanging="720"/>
      </w:pPr>
      <w:rPr>
        <w:rFonts w:cs="Times New Roman"/>
      </w:rPr>
    </w:lvl>
  </w:abstractNum>
  <w:num w:numId="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64"/>
  </w:num>
  <w:num w:numId="8">
    <w:abstractNumId w:val="8"/>
  </w:num>
  <w:num w:numId="9">
    <w:abstractNumId w:val="7"/>
  </w:num>
  <w:num w:numId="10">
    <w:abstractNumId w:val="41"/>
  </w:num>
  <w:num w:numId="11">
    <w:abstractNumId w:val="19"/>
  </w:num>
  <w:num w:numId="12">
    <w:abstractNumId w:val="17"/>
  </w:num>
  <w:num w:numId="13">
    <w:abstractNumId w:val="55"/>
  </w:num>
  <w:num w:numId="14">
    <w:abstractNumId w:val="6"/>
  </w:num>
  <w:num w:numId="15">
    <w:abstractNumId w:val="67"/>
    <w:lvlOverride w:ilvl="0">
      <w:startOverride w:val="1"/>
    </w:lvlOverride>
  </w:num>
  <w:num w:numId="16">
    <w:abstractNumId w:val="63"/>
  </w:num>
  <w:num w:numId="17">
    <w:abstractNumId w:val="50"/>
  </w:num>
  <w:num w:numId="18">
    <w:abstractNumId w:val="48"/>
  </w:num>
  <w:num w:numId="19">
    <w:abstractNumId w:val="9"/>
  </w:num>
  <w:num w:numId="20">
    <w:abstractNumId w:val="25"/>
  </w:num>
  <w:num w:numId="21">
    <w:abstractNumId w:val="1"/>
  </w:num>
  <w:num w:numId="22">
    <w:abstractNumId w:val="21"/>
  </w:num>
  <w:num w:numId="23">
    <w:abstractNumId w:val="29"/>
  </w:num>
  <w:num w:numId="24">
    <w:abstractNumId w:val="45"/>
  </w:num>
  <w:num w:numId="25">
    <w:abstractNumId w:val="49"/>
  </w:num>
  <w:num w:numId="26">
    <w:abstractNumId w:val="5"/>
  </w:num>
  <w:num w:numId="27">
    <w:abstractNumId w:val="26"/>
  </w:num>
  <w:num w:numId="28">
    <w:abstractNumId w:val="40"/>
  </w:num>
  <w:num w:numId="29">
    <w:abstractNumId w:val="13"/>
  </w:num>
  <w:num w:numId="30">
    <w:abstractNumId w:val="57"/>
  </w:num>
  <w:num w:numId="31">
    <w:abstractNumId w:val="10"/>
  </w:num>
  <w:num w:numId="32">
    <w:abstractNumId w:val="0"/>
  </w:num>
  <w:num w:numId="33">
    <w:abstractNumId w:val="11"/>
  </w:num>
  <w:num w:numId="34">
    <w:abstractNumId w:val="61"/>
  </w:num>
  <w:num w:numId="35">
    <w:abstractNumId w:val="46"/>
  </w:num>
  <w:num w:numId="36">
    <w:abstractNumId w:val="14"/>
  </w:num>
  <w:num w:numId="37">
    <w:abstractNumId w:val="37"/>
  </w:num>
  <w:num w:numId="38">
    <w:abstractNumId w:val="16"/>
  </w:num>
  <w:num w:numId="39">
    <w:abstractNumId w:val="23"/>
  </w:num>
  <w:num w:numId="40">
    <w:abstractNumId w:val="35"/>
  </w:num>
  <w:num w:numId="41">
    <w:abstractNumId w:val="18"/>
  </w:num>
  <w:num w:numId="42">
    <w:abstractNumId w:val="28"/>
  </w:num>
  <w:num w:numId="43">
    <w:abstractNumId w:val="65"/>
  </w:num>
  <w:num w:numId="44">
    <w:abstractNumId w:val="60"/>
  </w:num>
  <w:num w:numId="45">
    <w:abstractNumId w:val="39"/>
  </w:num>
  <w:num w:numId="46">
    <w:abstractNumId w:val="38"/>
  </w:num>
  <w:num w:numId="47">
    <w:abstractNumId w:val="52"/>
  </w:num>
  <w:num w:numId="48">
    <w:abstractNumId w:val="66"/>
  </w:num>
  <w:num w:numId="49">
    <w:abstractNumId w:val="36"/>
  </w:num>
  <w:num w:numId="50">
    <w:abstractNumId w:val="58"/>
  </w:num>
  <w:num w:numId="51">
    <w:abstractNumId w:val="42"/>
  </w:num>
  <w:num w:numId="52">
    <w:abstractNumId w:val="4"/>
  </w:num>
  <w:num w:numId="53">
    <w:abstractNumId w:val="27"/>
  </w:num>
  <w:num w:numId="54">
    <w:abstractNumId w:val="2"/>
  </w:num>
  <w:num w:numId="55">
    <w:abstractNumId w:val="24"/>
  </w:num>
  <w:num w:numId="56">
    <w:abstractNumId w:val="53"/>
  </w:num>
  <w:num w:numId="57">
    <w:abstractNumId w:val="62"/>
  </w:num>
  <w:num w:numId="58">
    <w:abstractNumId w:val="56"/>
  </w:num>
  <w:num w:numId="59">
    <w:abstractNumId w:val="47"/>
  </w:num>
  <w:num w:numId="60">
    <w:abstractNumId w:val="54"/>
  </w:num>
  <w:num w:numId="61">
    <w:abstractNumId w:val="3"/>
  </w:num>
  <w:num w:numId="62">
    <w:abstractNumId w:val="22"/>
  </w:num>
  <w:num w:numId="63">
    <w:abstractNumId w:val="59"/>
  </w:num>
  <w:num w:numId="64">
    <w:abstractNumId w:val="15"/>
  </w:num>
  <w:num w:numId="65">
    <w:abstractNumId w:val="44"/>
  </w:num>
  <w:num w:numId="66">
    <w:abstractNumId w:val="32"/>
  </w:num>
  <w:num w:numId="67">
    <w:abstractNumId w:val="43"/>
  </w:num>
  <w:num w:numId="68">
    <w:abstractNumId w:val="34"/>
  </w:num>
  <w:num w:numId="69">
    <w:abstractNumId w:val="51"/>
  </w:num>
  <w:num w:numId="70">
    <w:abstractNumId w:val="31"/>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hyphenationZone w:val="425"/>
  <w:noPunctuationKerning/>
  <w:characterSpacingControl w:val="doNotCompress"/>
  <w:hdrShapeDefaults>
    <o:shapedefaults v:ext="edit" spidmax="2049"/>
  </w:hdrShapeDefaults>
  <w:footnotePr>
    <w:footnote w:id="-1"/>
    <w:footnote w:id="0"/>
  </w:footnotePr>
  <w:endnotePr>
    <w:endnote w:id="-1"/>
    <w:endnote w:id="0"/>
  </w:endnotePr>
  <w:compat>
    <w:applyBreakingRules/>
    <w:useFELayout/>
    <w:compatSetting w:name="compatibilityMode" w:uri="http://schemas.microsoft.com/office/word" w:val="12"/>
    <w:compatSetting w:name="useWord2013TrackBottomHyphenation" w:uri="http://schemas.microsoft.com/office/word" w:val="1"/>
  </w:compat>
  <w:rsids>
    <w:rsidRoot w:val="00563C0B"/>
    <w:rsid w:val="000068BF"/>
    <w:rsid w:val="00007475"/>
    <w:rsid w:val="00007D7D"/>
    <w:rsid w:val="00013544"/>
    <w:rsid w:val="00013A0E"/>
    <w:rsid w:val="00016AED"/>
    <w:rsid w:val="00017877"/>
    <w:rsid w:val="00025996"/>
    <w:rsid w:val="00027E47"/>
    <w:rsid w:val="000303EF"/>
    <w:rsid w:val="0003323D"/>
    <w:rsid w:val="00033B8D"/>
    <w:rsid w:val="00040833"/>
    <w:rsid w:val="00041C6D"/>
    <w:rsid w:val="00043048"/>
    <w:rsid w:val="00047089"/>
    <w:rsid w:val="00047EDC"/>
    <w:rsid w:val="00053197"/>
    <w:rsid w:val="00053A14"/>
    <w:rsid w:val="00053CDA"/>
    <w:rsid w:val="00055A75"/>
    <w:rsid w:val="000574E7"/>
    <w:rsid w:val="00057FA8"/>
    <w:rsid w:val="000607F7"/>
    <w:rsid w:val="00060F4F"/>
    <w:rsid w:val="00066271"/>
    <w:rsid w:val="00066676"/>
    <w:rsid w:val="0007538E"/>
    <w:rsid w:val="00075714"/>
    <w:rsid w:val="00077B8E"/>
    <w:rsid w:val="000841D1"/>
    <w:rsid w:val="00090F27"/>
    <w:rsid w:val="00091A2E"/>
    <w:rsid w:val="00093AE9"/>
    <w:rsid w:val="0009539E"/>
    <w:rsid w:val="00096445"/>
    <w:rsid w:val="00096AD3"/>
    <w:rsid w:val="000A305C"/>
    <w:rsid w:val="000A396A"/>
    <w:rsid w:val="000A461C"/>
    <w:rsid w:val="000B1B9A"/>
    <w:rsid w:val="000B2061"/>
    <w:rsid w:val="000B22A2"/>
    <w:rsid w:val="000B435A"/>
    <w:rsid w:val="000B53FC"/>
    <w:rsid w:val="000B7B78"/>
    <w:rsid w:val="000C0B5C"/>
    <w:rsid w:val="000C1FA8"/>
    <w:rsid w:val="000C3299"/>
    <w:rsid w:val="000C33F6"/>
    <w:rsid w:val="000C4C95"/>
    <w:rsid w:val="000D081C"/>
    <w:rsid w:val="000D2F81"/>
    <w:rsid w:val="000D3231"/>
    <w:rsid w:val="000E12CA"/>
    <w:rsid w:val="000E3257"/>
    <w:rsid w:val="000E4A0E"/>
    <w:rsid w:val="000F2E9A"/>
    <w:rsid w:val="0010310F"/>
    <w:rsid w:val="00104D4C"/>
    <w:rsid w:val="001059FD"/>
    <w:rsid w:val="00107356"/>
    <w:rsid w:val="00110131"/>
    <w:rsid w:val="00110CBF"/>
    <w:rsid w:val="001154AA"/>
    <w:rsid w:val="00116D52"/>
    <w:rsid w:val="0011730C"/>
    <w:rsid w:val="00121AB4"/>
    <w:rsid w:val="001248AD"/>
    <w:rsid w:val="00126F2D"/>
    <w:rsid w:val="001300A2"/>
    <w:rsid w:val="00134398"/>
    <w:rsid w:val="00136B49"/>
    <w:rsid w:val="00137A4B"/>
    <w:rsid w:val="0014051D"/>
    <w:rsid w:val="00142683"/>
    <w:rsid w:val="00152220"/>
    <w:rsid w:val="00152C4A"/>
    <w:rsid w:val="00153CC3"/>
    <w:rsid w:val="00157B5D"/>
    <w:rsid w:val="00161FAE"/>
    <w:rsid w:val="00163E1E"/>
    <w:rsid w:val="0016500C"/>
    <w:rsid w:val="0017556F"/>
    <w:rsid w:val="00182074"/>
    <w:rsid w:val="00182BEA"/>
    <w:rsid w:val="001853D3"/>
    <w:rsid w:val="00185696"/>
    <w:rsid w:val="00192FAA"/>
    <w:rsid w:val="00196A24"/>
    <w:rsid w:val="001A00F0"/>
    <w:rsid w:val="001A0F0F"/>
    <w:rsid w:val="001A1085"/>
    <w:rsid w:val="001A7DC4"/>
    <w:rsid w:val="001B0DA1"/>
    <w:rsid w:val="001B683A"/>
    <w:rsid w:val="001B7674"/>
    <w:rsid w:val="001C1511"/>
    <w:rsid w:val="001C25D9"/>
    <w:rsid w:val="001C2A44"/>
    <w:rsid w:val="001C42FE"/>
    <w:rsid w:val="001D0C58"/>
    <w:rsid w:val="001D1EE5"/>
    <w:rsid w:val="001D50B7"/>
    <w:rsid w:val="001D5D0E"/>
    <w:rsid w:val="001D6928"/>
    <w:rsid w:val="001D77FB"/>
    <w:rsid w:val="001D7ADA"/>
    <w:rsid w:val="001F0F05"/>
    <w:rsid w:val="001F236C"/>
    <w:rsid w:val="001F5F1C"/>
    <w:rsid w:val="00202E0F"/>
    <w:rsid w:val="0020351E"/>
    <w:rsid w:val="002039BC"/>
    <w:rsid w:val="002057BB"/>
    <w:rsid w:val="00205A99"/>
    <w:rsid w:val="002073AB"/>
    <w:rsid w:val="00211ADD"/>
    <w:rsid w:val="002124FB"/>
    <w:rsid w:val="002128FA"/>
    <w:rsid w:val="00212EB2"/>
    <w:rsid w:val="00213CB3"/>
    <w:rsid w:val="00215571"/>
    <w:rsid w:val="00221ADF"/>
    <w:rsid w:val="002223C0"/>
    <w:rsid w:val="00223533"/>
    <w:rsid w:val="002277FB"/>
    <w:rsid w:val="0023395F"/>
    <w:rsid w:val="00236717"/>
    <w:rsid w:val="00236F79"/>
    <w:rsid w:val="0024054F"/>
    <w:rsid w:val="00251DD7"/>
    <w:rsid w:val="00252FD5"/>
    <w:rsid w:val="0025409E"/>
    <w:rsid w:val="00256995"/>
    <w:rsid w:val="002611DC"/>
    <w:rsid w:val="00261F6F"/>
    <w:rsid w:val="00271F96"/>
    <w:rsid w:val="0028270B"/>
    <w:rsid w:val="00285E09"/>
    <w:rsid w:val="002937A3"/>
    <w:rsid w:val="002939B8"/>
    <w:rsid w:val="002A0189"/>
    <w:rsid w:val="002A04F2"/>
    <w:rsid w:val="002A115B"/>
    <w:rsid w:val="002A1FB2"/>
    <w:rsid w:val="002B038D"/>
    <w:rsid w:val="002B3773"/>
    <w:rsid w:val="002B455C"/>
    <w:rsid w:val="002B5E62"/>
    <w:rsid w:val="002B7DAE"/>
    <w:rsid w:val="002C05A1"/>
    <w:rsid w:val="002C0C52"/>
    <w:rsid w:val="002C637F"/>
    <w:rsid w:val="002D2722"/>
    <w:rsid w:val="002D6064"/>
    <w:rsid w:val="002D6132"/>
    <w:rsid w:val="002D7A94"/>
    <w:rsid w:val="002E05A8"/>
    <w:rsid w:val="002E0DC4"/>
    <w:rsid w:val="002E2506"/>
    <w:rsid w:val="002E33EE"/>
    <w:rsid w:val="002F14D6"/>
    <w:rsid w:val="002F5E5D"/>
    <w:rsid w:val="00300110"/>
    <w:rsid w:val="00313781"/>
    <w:rsid w:val="0031680C"/>
    <w:rsid w:val="003204D1"/>
    <w:rsid w:val="00327338"/>
    <w:rsid w:val="003275C9"/>
    <w:rsid w:val="00332D5A"/>
    <w:rsid w:val="00341FF1"/>
    <w:rsid w:val="00343CFC"/>
    <w:rsid w:val="00345464"/>
    <w:rsid w:val="003479AF"/>
    <w:rsid w:val="00350D61"/>
    <w:rsid w:val="00351AF5"/>
    <w:rsid w:val="00357032"/>
    <w:rsid w:val="00360D70"/>
    <w:rsid w:val="00361C8B"/>
    <w:rsid w:val="00362A17"/>
    <w:rsid w:val="0036554B"/>
    <w:rsid w:val="0036618E"/>
    <w:rsid w:val="003667E8"/>
    <w:rsid w:val="0037295A"/>
    <w:rsid w:val="003742AC"/>
    <w:rsid w:val="003856E8"/>
    <w:rsid w:val="00385D98"/>
    <w:rsid w:val="003868CD"/>
    <w:rsid w:val="00386966"/>
    <w:rsid w:val="003905F4"/>
    <w:rsid w:val="00393355"/>
    <w:rsid w:val="00397FED"/>
    <w:rsid w:val="003A0126"/>
    <w:rsid w:val="003A3DCE"/>
    <w:rsid w:val="003B0334"/>
    <w:rsid w:val="003B3EE1"/>
    <w:rsid w:val="003B5418"/>
    <w:rsid w:val="003B5DC7"/>
    <w:rsid w:val="003B7B11"/>
    <w:rsid w:val="003B7BEC"/>
    <w:rsid w:val="003C607A"/>
    <w:rsid w:val="003C64E8"/>
    <w:rsid w:val="003D041A"/>
    <w:rsid w:val="003D1168"/>
    <w:rsid w:val="003D1E62"/>
    <w:rsid w:val="003D2752"/>
    <w:rsid w:val="003D7118"/>
    <w:rsid w:val="003E0319"/>
    <w:rsid w:val="003E0B04"/>
    <w:rsid w:val="003E6427"/>
    <w:rsid w:val="003F261A"/>
    <w:rsid w:val="003F35A2"/>
    <w:rsid w:val="003F4EF8"/>
    <w:rsid w:val="003F6DC2"/>
    <w:rsid w:val="003F7817"/>
    <w:rsid w:val="00403BF5"/>
    <w:rsid w:val="00404738"/>
    <w:rsid w:val="00414BDF"/>
    <w:rsid w:val="00416E78"/>
    <w:rsid w:val="004172A6"/>
    <w:rsid w:val="00424029"/>
    <w:rsid w:val="00430DA5"/>
    <w:rsid w:val="00431B54"/>
    <w:rsid w:val="00437012"/>
    <w:rsid w:val="00437970"/>
    <w:rsid w:val="00440729"/>
    <w:rsid w:val="00441977"/>
    <w:rsid w:val="004424CF"/>
    <w:rsid w:val="00442866"/>
    <w:rsid w:val="00442DB0"/>
    <w:rsid w:val="00446771"/>
    <w:rsid w:val="00447B67"/>
    <w:rsid w:val="0045149C"/>
    <w:rsid w:val="00452E50"/>
    <w:rsid w:val="00453820"/>
    <w:rsid w:val="004608BA"/>
    <w:rsid w:val="00461031"/>
    <w:rsid w:val="004612A1"/>
    <w:rsid w:val="00461EED"/>
    <w:rsid w:val="00463FFA"/>
    <w:rsid w:val="004640E0"/>
    <w:rsid w:val="004678C2"/>
    <w:rsid w:val="00471B23"/>
    <w:rsid w:val="004746EC"/>
    <w:rsid w:val="0047572E"/>
    <w:rsid w:val="004771EF"/>
    <w:rsid w:val="004838B0"/>
    <w:rsid w:val="0048411C"/>
    <w:rsid w:val="00484C24"/>
    <w:rsid w:val="00485764"/>
    <w:rsid w:val="00487151"/>
    <w:rsid w:val="00492BD0"/>
    <w:rsid w:val="00494782"/>
    <w:rsid w:val="00495203"/>
    <w:rsid w:val="004964F5"/>
    <w:rsid w:val="004969A5"/>
    <w:rsid w:val="00497720"/>
    <w:rsid w:val="004A4357"/>
    <w:rsid w:val="004A4F46"/>
    <w:rsid w:val="004B13C2"/>
    <w:rsid w:val="004B4D94"/>
    <w:rsid w:val="004C1CD8"/>
    <w:rsid w:val="004C741D"/>
    <w:rsid w:val="004D129F"/>
    <w:rsid w:val="004D17C9"/>
    <w:rsid w:val="004D31AA"/>
    <w:rsid w:val="004E1800"/>
    <w:rsid w:val="004E78C3"/>
    <w:rsid w:val="004F0C21"/>
    <w:rsid w:val="004F59C5"/>
    <w:rsid w:val="004F5DD7"/>
    <w:rsid w:val="004F79F1"/>
    <w:rsid w:val="00500B06"/>
    <w:rsid w:val="00500BAD"/>
    <w:rsid w:val="0050344F"/>
    <w:rsid w:val="0050518D"/>
    <w:rsid w:val="0051248E"/>
    <w:rsid w:val="0051256B"/>
    <w:rsid w:val="00515B1A"/>
    <w:rsid w:val="00520642"/>
    <w:rsid w:val="00520A2F"/>
    <w:rsid w:val="00521C63"/>
    <w:rsid w:val="00522873"/>
    <w:rsid w:val="005248AA"/>
    <w:rsid w:val="005266A1"/>
    <w:rsid w:val="00531CCE"/>
    <w:rsid w:val="00532298"/>
    <w:rsid w:val="00532BF0"/>
    <w:rsid w:val="0053445E"/>
    <w:rsid w:val="00535BBC"/>
    <w:rsid w:val="00540F90"/>
    <w:rsid w:val="00541E9B"/>
    <w:rsid w:val="0054493E"/>
    <w:rsid w:val="00544BB2"/>
    <w:rsid w:val="005475E7"/>
    <w:rsid w:val="00547C8F"/>
    <w:rsid w:val="00550482"/>
    <w:rsid w:val="00552176"/>
    <w:rsid w:val="005572F3"/>
    <w:rsid w:val="005605DD"/>
    <w:rsid w:val="005623BA"/>
    <w:rsid w:val="005625CC"/>
    <w:rsid w:val="005627CB"/>
    <w:rsid w:val="00562D71"/>
    <w:rsid w:val="005634FC"/>
    <w:rsid w:val="00563C0B"/>
    <w:rsid w:val="00571DA2"/>
    <w:rsid w:val="00575060"/>
    <w:rsid w:val="0058300C"/>
    <w:rsid w:val="00583115"/>
    <w:rsid w:val="00583B22"/>
    <w:rsid w:val="005866B1"/>
    <w:rsid w:val="00587760"/>
    <w:rsid w:val="00590B96"/>
    <w:rsid w:val="00592744"/>
    <w:rsid w:val="0059355E"/>
    <w:rsid w:val="00593C4E"/>
    <w:rsid w:val="00593D39"/>
    <w:rsid w:val="005A08D7"/>
    <w:rsid w:val="005A0E66"/>
    <w:rsid w:val="005A226E"/>
    <w:rsid w:val="005B1614"/>
    <w:rsid w:val="005B3102"/>
    <w:rsid w:val="005B640A"/>
    <w:rsid w:val="005B650D"/>
    <w:rsid w:val="005B77A6"/>
    <w:rsid w:val="005C3964"/>
    <w:rsid w:val="005C55FA"/>
    <w:rsid w:val="005C70F8"/>
    <w:rsid w:val="005D1898"/>
    <w:rsid w:val="005D2034"/>
    <w:rsid w:val="005D2201"/>
    <w:rsid w:val="005D2A81"/>
    <w:rsid w:val="005D2C78"/>
    <w:rsid w:val="005D2CB0"/>
    <w:rsid w:val="005D7127"/>
    <w:rsid w:val="005E50E3"/>
    <w:rsid w:val="00602EF0"/>
    <w:rsid w:val="00614A09"/>
    <w:rsid w:val="0061500C"/>
    <w:rsid w:val="006200AD"/>
    <w:rsid w:val="00625784"/>
    <w:rsid w:val="006316AD"/>
    <w:rsid w:val="00631805"/>
    <w:rsid w:val="00636060"/>
    <w:rsid w:val="00636089"/>
    <w:rsid w:val="006415AD"/>
    <w:rsid w:val="00642F21"/>
    <w:rsid w:val="006438D4"/>
    <w:rsid w:val="0064422D"/>
    <w:rsid w:val="00650FA9"/>
    <w:rsid w:val="00651778"/>
    <w:rsid w:val="00651FA0"/>
    <w:rsid w:val="006524D1"/>
    <w:rsid w:val="006525FE"/>
    <w:rsid w:val="00660070"/>
    <w:rsid w:val="00660BC5"/>
    <w:rsid w:val="00663379"/>
    <w:rsid w:val="00671590"/>
    <w:rsid w:val="00672CDF"/>
    <w:rsid w:val="006840F8"/>
    <w:rsid w:val="00690283"/>
    <w:rsid w:val="006937DF"/>
    <w:rsid w:val="006939A1"/>
    <w:rsid w:val="00694360"/>
    <w:rsid w:val="006951E6"/>
    <w:rsid w:val="00695F3B"/>
    <w:rsid w:val="006A05B4"/>
    <w:rsid w:val="006B27C0"/>
    <w:rsid w:val="006B2BCA"/>
    <w:rsid w:val="006B2E01"/>
    <w:rsid w:val="006B45AC"/>
    <w:rsid w:val="006B5A2C"/>
    <w:rsid w:val="006C08B6"/>
    <w:rsid w:val="006C6BAD"/>
    <w:rsid w:val="006C777A"/>
    <w:rsid w:val="006C7F25"/>
    <w:rsid w:val="006D3631"/>
    <w:rsid w:val="006D3F04"/>
    <w:rsid w:val="006D5316"/>
    <w:rsid w:val="006D5A3C"/>
    <w:rsid w:val="006D5E2C"/>
    <w:rsid w:val="006D7B49"/>
    <w:rsid w:val="006D7F9D"/>
    <w:rsid w:val="006E1226"/>
    <w:rsid w:val="006E34F3"/>
    <w:rsid w:val="006E4854"/>
    <w:rsid w:val="006F0F84"/>
    <w:rsid w:val="006F6654"/>
    <w:rsid w:val="007031CB"/>
    <w:rsid w:val="00707244"/>
    <w:rsid w:val="00713F71"/>
    <w:rsid w:val="00714260"/>
    <w:rsid w:val="0071602B"/>
    <w:rsid w:val="00716290"/>
    <w:rsid w:val="00722444"/>
    <w:rsid w:val="00722924"/>
    <w:rsid w:val="00722E67"/>
    <w:rsid w:val="00723D53"/>
    <w:rsid w:val="007246B8"/>
    <w:rsid w:val="00725E1C"/>
    <w:rsid w:val="00727CA0"/>
    <w:rsid w:val="00727EDA"/>
    <w:rsid w:val="007302D4"/>
    <w:rsid w:val="00733B93"/>
    <w:rsid w:val="0073498F"/>
    <w:rsid w:val="007373E9"/>
    <w:rsid w:val="00741819"/>
    <w:rsid w:val="007474E1"/>
    <w:rsid w:val="00751D93"/>
    <w:rsid w:val="007553E9"/>
    <w:rsid w:val="007571BE"/>
    <w:rsid w:val="00767A3C"/>
    <w:rsid w:val="00771178"/>
    <w:rsid w:val="00775728"/>
    <w:rsid w:val="007772ED"/>
    <w:rsid w:val="00781986"/>
    <w:rsid w:val="007827CC"/>
    <w:rsid w:val="00783373"/>
    <w:rsid w:val="00786AE5"/>
    <w:rsid w:val="007A0317"/>
    <w:rsid w:val="007A117A"/>
    <w:rsid w:val="007A4D39"/>
    <w:rsid w:val="007A694E"/>
    <w:rsid w:val="007B3578"/>
    <w:rsid w:val="007B4290"/>
    <w:rsid w:val="007B4B79"/>
    <w:rsid w:val="007C062E"/>
    <w:rsid w:val="007C5BF9"/>
    <w:rsid w:val="007C7F87"/>
    <w:rsid w:val="007D0A50"/>
    <w:rsid w:val="007D5142"/>
    <w:rsid w:val="007E0063"/>
    <w:rsid w:val="007E020C"/>
    <w:rsid w:val="007E1A33"/>
    <w:rsid w:val="007E3DFB"/>
    <w:rsid w:val="007E563A"/>
    <w:rsid w:val="007F07E3"/>
    <w:rsid w:val="00805143"/>
    <w:rsid w:val="00807F4E"/>
    <w:rsid w:val="00813C83"/>
    <w:rsid w:val="008142FF"/>
    <w:rsid w:val="00814D79"/>
    <w:rsid w:val="00821839"/>
    <w:rsid w:val="00821BFA"/>
    <w:rsid w:val="00830CAA"/>
    <w:rsid w:val="00832E0C"/>
    <w:rsid w:val="00836DF5"/>
    <w:rsid w:val="00840CAE"/>
    <w:rsid w:val="00843D29"/>
    <w:rsid w:val="00844D4C"/>
    <w:rsid w:val="0085248E"/>
    <w:rsid w:val="0085638F"/>
    <w:rsid w:val="008575B0"/>
    <w:rsid w:val="00861F5D"/>
    <w:rsid w:val="00870B81"/>
    <w:rsid w:val="00881A93"/>
    <w:rsid w:val="00883840"/>
    <w:rsid w:val="008849BB"/>
    <w:rsid w:val="00884DEB"/>
    <w:rsid w:val="00885D1D"/>
    <w:rsid w:val="008862AF"/>
    <w:rsid w:val="00895855"/>
    <w:rsid w:val="00896EE6"/>
    <w:rsid w:val="008A1CDB"/>
    <w:rsid w:val="008A1D1E"/>
    <w:rsid w:val="008A20E0"/>
    <w:rsid w:val="008A33BE"/>
    <w:rsid w:val="008B3C0B"/>
    <w:rsid w:val="008B6AEF"/>
    <w:rsid w:val="008C0AAC"/>
    <w:rsid w:val="008C10D5"/>
    <w:rsid w:val="008C16DC"/>
    <w:rsid w:val="008C4308"/>
    <w:rsid w:val="008C5B0B"/>
    <w:rsid w:val="008C6EC6"/>
    <w:rsid w:val="008D0B60"/>
    <w:rsid w:val="008D16E8"/>
    <w:rsid w:val="008D267D"/>
    <w:rsid w:val="008D3900"/>
    <w:rsid w:val="008D5AA7"/>
    <w:rsid w:val="008D7ECF"/>
    <w:rsid w:val="008E0EE9"/>
    <w:rsid w:val="008E1600"/>
    <w:rsid w:val="008E2B29"/>
    <w:rsid w:val="008E2F45"/>
    <w:rsid w:val="008F5C37"/>
    <w:rsid w:val="008F6551"/>
    <w:rsid w:val="008F7244"/>
    <w:rsid w:val="00905E81"/>
    <w:rsid w:val="009118C4"/>
    <w:rsid w:val="00912370"/>
    <w:rsid w:val="00915FE1"/>
    <w:rsid w:val="009175F8"/>
    <w:rsid w:val="009209FD"/>
    <w:rsid w:val="00920C51"/>
    <w:rsid w:val="0092144A"/>
    <w:rsid w:val="009215AB"/>
    <w:rsid w:val="00921C20"/>
    <w:rsid w:val="009221C5"/>
    <w:rsid w:val="00923D6E"/>
    <w:rsid w:val="009275BC"/>
    <w:rsid w:val="00933EB5"/>
    <w:rsid w:val="0093618A"/>
    <w:rsid w:val="009379C2"/>
    <w:rsid w:val="00941007"/>
    <w:rsid w:val="00942F4E"/>
    <w:rsid w:val="00944F9B"/>
    <w:rsid w:val="00945306"/>
    <w:rsid w:val="009479DA"/>
    <w:rsid w:val="00950849"/>
    <w:rsid w:val="00951275"/>
    <w:rsid w:val="00951398"/>
    <w:rsid w:val="00951B51"/>
    <w:rsid w:val="009527A8"/>
    <w:rsid w:val="00952B33"/>
    <w:rsid w:val="009540DE"/>
    <w:rsid w:val="00955262"/>
    <w:rsid w:val="009564C0"/>
    <w:rsid w:val="00956D34"/>
    <w:rsid w:val="0095733C"/>
    <w:rsid w:val="00961332"/>
    <w:rsid w:val="00961B80"/>
    <w:rsid w:val="00964CB1"/>
    <w:rsid w:val="00971338"/>
    <w:rsid w:val="00981010"/>
    <w:rsid w:val="009852D5"/>
    <w:rsid w:val="00985ADF"/>
    <w:rsid w:val="009868DC"/>
    <w:rsid w:val="00986CB9"/>
    <w:rsid w:val="0099015D"/>
    <w:rsid w:val="0099102B"/>
    <w:rsid w:val="009A0E2E"/>
    <w:rsid w:val="009A1D2F"/>
    <w:rsid w:val="009A41D2"/>
    <w:rsid w:val="009A5B42"/>
    <w:rsid w:val="009B1231"/>
    <w:rsid w:val="009C0212"/>
    <w:rsid w:val="009C13BB"/>
    <w:rsid w:val="009C754E"/>
    <w:rsid w:val="009D036D"/>
    <w:rsid w:val="009D54BA"/>
    <w:rsid w:val="009D55EE"/>
    <w:rsid w:val="009D6D96"/>
    <w:rsid w:val="009E33BC"/>
    <w:rsid w:val="009E3DA9"/>
    <w:rsid w:val="009E521D"/>
    <w:rsid w:val="009E5A2F"/>
    <w:rsid w:val="009E60D4"/>
    <w:rsid w:val="009E7BD8"/>
    <w:rsid w:val="009F0DFB"/>
    <w:rsid w:val="009F32E7"/>
    <w:rsid w:val="009F6297"/>
    <w:rsid w:val="009F7B9D"/>
    <w:rsid w:val="00A032EA"/>
    <w:rsid w:val="00A03E42"/>
    <w:rsid w:val="00A042E7"/>
    <w:rsid w:val="00A0703D"/>
    <w:rsid w:val="00A077A9"/>
    <w:rsid w:val="00A1163A"/>
    <w:rsid w:val="00A2537C"/>
    <w:rsid w:val="00A25C4B"/>
    <w:rsid w:val="00A27E57"/>
    <w:rsid w:val="00A439CC"/>
    <w:rsid w:val="00A43B26"/>
    <w:rsid w:val="00A46AB7"/>
    <w:rsid w:val="00A46F83"/>
    <w:rsid w:val="00A47DFA"/>
    <w:rsid w:val="00A500F8"/>
    <w:rsid w:val="00A50505"/>
    <w:rsid w:val="00A54730"/>
    <w:rsid w:val="00A550CA"/>
    <w:rsid w:val="00A57C06"/>
    <w:rsid w:val="00A60D5E"/>
    <w:rsid w:val="00A67F30"/>
    <w:rsid w:val="00A72C37"/>
    <w:rsid w:val="00A77D64"/>
    <w:rsid w:val="00A80CDF"/>
    <w:rsid w:val="00A81620"/>
    <w:rsid w:val="00A81E67"/>
    <w:rsid w:val="00A8747E"/>
    <w:rsid w:val="00A9067C"/>
    <w:rsid w:val="00A96E57"/>
    <w:rsid w:val="00AA1646"/>
    <w:rsid w:val="00AA1F7D"/>
    <w:rsid w:val="00AA220B"/>
    <w:rsid w:val="00AA44AA"/>
    <w:rsid w:val="00AA6311"/>
    <w:rsid w:val="00AB24F3"/>
    <w:rsid w:val="00AB754E"/>
    <w:rsid w:val="00AC1F27"/>
    <w:rsid w:val="00AC349E"/>
    <w:rsid w:val="00AC5E6A"/>
    <w:rsid w:val="00AC6A3B"/>
    <w:rsid w:val="00AD1191"/>
    <w:rsid w:val="00AD366F"/>
    <w:rsid w:val="00AD428C"/>
    <w:rsid w:val="00AE2071"/>
    <w:rsid w:val="00AE40E0"/>
    <w:rsid w:val="00AF3B98"/>
    <w:rsid w:val="00AF4601"/>
    <w:rsid w:val="00AF6E49"/>
    <w:rsid w:val="00B01E05"/>
    <w:rsid w:val="00B02542"/>
    <w:rsid w:val="00B04FD6"/>
    <w:rsid w:val="00B063FD"/>
    <w:rsid w:val="00B06498"/>
    <w:rsid w:val="00B06F23"/>
    <w:rsid w:val="00B10CFF"/>
    <w:rsid w:val="00B12FA4"/>
    <w:rsid w:val="00B13DFC"/>
    <w:rsid w:val="00B140A2"/>
    <w:rsid w:val="00B1725C"/>
    <w:rsid w:val="00B178A2"/>
    <w:rsid w:val="00B2194C"/>
    <w:rsid w:val="00B22DA4"/>
    <w:rsid w:val="00B26641"/>
    <w:rsid w:val="00B315D0"/>
    <w:rsid w:val="00B37B60"/>
    <w:rsid w:val="00B414EF"/>
    <w:rsid w:val="00B42224"/>
    <w:rsid w:val="00B454F7"/>
    <w:rsid w:val="00B46E82"/>
    <w:rsid w:val="00B51F42"/>
    <w:rsid w:val="00B52186"/>
    <w:rsid w:val="00B52D79"/>
    <w:rsid w:val="00B5337F"/>
    <w:rsid w:val="00B56B12"/>
    <w:rsid w:val="00B61067"/>
    <w:rsid w:val="00B62E4B"/>
    <w:rsid w:val="00B64C01"/>
    <w:rsid w:val="00B730A0"/>
    <w:rsid w:val="00B77BE7"/>
    <w:rsid w:val="00B81760"/>
    <w:rsid w:val="00B81F94"/>
    <w:rsid w:val="00B82DA8"/>
    <w:rsid w:val="00B84554"/>
    <w:rsid w:val="00B865F3"/>
    <w:rsid w:val="00B9006D"/>
    <w:rsid w:val="00B90975"/>
    <w:rsid w:val="00B909DE"/>
    <w:rsid w:val="00B951B6"/>
    <w:rsid w:val="00B97B3F"/>
    <w:rsid w:val="00BA5539"/>
    <w:rsid w:val="00BA5EF9"/>
    <w:rsid w:val="00BB25D1"/>
    <w:rsid w:val="00BB25E6"/>
    <w:rsid w:val="00BB5B43"/>
    <w:rsid w:val="00BB752B"/>
    <w:rsid w:val="00BC4987"/>
    <w:rsid w:val="00BC5E69"/>
    <w:rsid w:val="00BC62AC"/>
    <w:rsid w:val="00BE1475"/>
    <w:rsid w:val="00BE1B7A"/>
    <w:rsid w:val="00BE38B8"/>
    <w:rsid w:val="00BE3FE7"/>
    <w:rsid w:val="00BE5A40"/>
    <w:rsid w:val="00BE6073"/>
    <w:rsid w:val="00BE684F"/>
    <w:rsid w:val="00BE6A19"/>
    <w:rsid w:val="00BE742D"/>
    <w:rsid w:val="00BE7A0C"/>
    <w:rsid w:val="00BF1281"/>
    <w:rsid w:val="00BF1780"/>
    <w:rsid w:val="00BF33B8"/>
    <w:rsid w:val="00BF5D32"/>
    <w:rsid w:val="00BF63BA"/>
    <w:rsid w:val="00C021DB"/>
    <w:rsid w:val="00C03DB2"/>
    <w:rsid w:val="00C075AB"/>
    <w:rsid w:val="00C07662"/>
    <w:rsid w:val="00C07943"/>
    <w:rsid w:val="00C1541F"/>
    <w:rsid w:val="00C201BB"/>
    <w:rsid w:val="00C229D2"/>
    <w:rsid w:val="00C23A35"/>
    <w:rsid w:val="00C27CCF"/>
    <w:rsid w:val="00C315B9"/>
    <w:rsid w:val="00C330DA"/>
    <w:rsid w:val="00C35B03"/>
    <w:rsid w:val="00C4069E"/>
    <w:rsid w:val="00C44587"/>
    <w:rsid w:val="00C5342C"/>
    <w:rsid w:val="00C733CC"/>
    <w:rsid w:val="00C75776"/>
    <w:rsid w:val="00C83354"/>
    <w:rsid w:val="00C85B52"/>
    <w:rsid w:val="00C86F04"/>
    <w:rsid w:val="00C871C3"/>
    <w:rsid w:val="00C879C9"/>
    <w:rsid w:val="00CA226C"/>
    <w:rsid w:val="00CC0665"/>
    <w:rsid w:val="00CC7771"/>
    <w:rsid w:val="00CD48E1"/>
    <w:rsid w:val="00CE12DB"/>
    <w:rsid w:val="00CF1AC2"/>
    <w:rsid w:val="00CF4CCB"/>
    <w:rsid w:val="00CF5875"/>
    <w:rsid w:val="00CF5A28"/>
    <w:rsid w:val="00CF6378"/>
    <w:rsid w:val="00D00E5E"/>
    <w:rsid w:val="00D038EE"/>
    <w:rsid w:val="00D062E5"/>
    <w:rsid w:val="00D12BB8"/>
    <w:rsid w:val="00D14CAC"/>
    <w:rsid w:val="00D23370"/>
    <w:rsid w:val="00D25352"/>
    <w:rsid w:val="00D266E8"/>
    <w:rsid w:val="00D34621"/>
    <w:rsid w:val="00D36466"/>
    <w:rsid w:val="00D36701"/>
    <w:rsid w:val="00D40B3C"/>
    <w:rsid w:val="00D40D19"/>
    <w:rsid w:val="00D41B77"/>
    <w:rsid w:val="00D45E75"/>
    <w:rsid w:val="00D4621F"/>
    <w:rsid w:val="00D513C4"/>
    <w:rsid w:val="00D51619"/>
    <w:rsid w:val="00D51F31"/>
    <w:rsid w:val="00D529A2"/>
    <w:rsid w:val="00D534A0"/>
    <w:rsid w:val="00D618CF"/>
    <w:rsid w:val="00D62959"/>
    <w:rsid w:val="00D66904"/>
    <w:rsid w:val="00D67597"/>
    <w:rsid w:val="00D748E2"/>
    <w:rsid w:val="00D77151"/>
    <w:rsid w:val="00D77FC0"/>
    <w:rsid w:val="00D811E3"/>
    <w:rsid w:val="00D824E6"/>
    <w:rsid w:val="00D827AA"/>
    <w:rsid w:val="00D9026C"/>
    <w:rsid w:val="00DA1649"/>
    <w:rsid w:val="00DA4E84"/>
    <w:rsid w:val="00DA610F"/>
    <w:rsid w:val="00DA7ADB"/>
    <w:rsid w:val="00DB1431"/>
    <w:rsid w:val="00DB25CF"/>
    <w:rsid w:val="00DB292A"/>
    <w:rsid w:val="00DB2C09"/>
    <w:rsid w:val="00DB3CE3"/>
    <w:rsid w:val="00DB5FA4"/>
    <w:rsid w:val="00DB602C"/>
    <w:rsid w:val="00DB7A13"/>
    <w:rsid w:val="00DC0C21"/>
    <w:rsid w:val="00DC11CE"/>
    <w:rsid w:val="00DC175C"/>
    <w:rsid w:val="00DC31CD"/>
    <w:rsid w:val="00DC3D4E"/>
    <w:rsid w:val="00DC4698"/>
    <w:rsid w:val="00DC7845"/>
    <w:rsid w:val="00DD557C"/>
    <w:rsid w:val="00DD66C2"/>
    <w:rsid w:val="00DD6AB7"/>
    <w:rsid w:val="00DD7757"/>
    <w:rsid w:val="00DE1EC4"/>
    <w:rsid w:val="00DE7C79"/>
    <w:rsid w:val="00DF3A90"/>
    <w:rsid w:val="00DF5217"/>
    <w:rsid w:val="00DF56A7"/>
    <w:rsid w:val="00DF6838"/>
    <w:rsid w:val="00E029CE"/>
    <w:rsid w:val="00E04195"/>
    <w:rsid w:val="00E04DCB"/>
    <w:rsid w:val="00E07DB4"/>
    <w:rsid w:val="00E12F08"/>
    <w:rsid w:val="00E2133A"/>
    <w:rsid w:val="00E22DCC"/>
    <w:rsid w:val="00E24BC2"/>
    <w:rsid w:val="00E27048"/>
    <w:rsid w:val="00E274DC"/>
    <w:rsid w:val="00E308EC"/>
    <w:rsid w:val="00E40EE4"/>
    <w:rsid w:val="00E42090"/>
    <w:rsid w:val="00E426AB"/>
    <w:rsid w:val="00E47DB7"/>
    <w:rsid w:val="00E50B78"/>
    <w:rsid w:val="00E516FB"/>
    <w:rsid w:val="00E60CF1"/>
    <w:rsid w:val="00E701AE"/>
    <w:rsid w:val="00E71D4B"/>
    <w:rsid w:val="00E728B4"/>
    <w:rsid w:val="00E7325B"/>
    <w:rsid w:val="00E75031"/>
    <w:rsid w:val="00E81830"/>
    <w:rsid w:val="00E846D0"/>
    <w:rsid w:val="00E85EA2"/>
    <w:rsid w:val="00E86286"/>
    <w:rsid w:val="00E94AD6"/>
    <w:rsid w:val="00E970F2"/>
    <w:rsid w:val="00E975C8"/>
    <w:rsid w:val="00EA6772"/>
    <w:rsid w:val="00EB1D08"/>
    <w:rsid w:val="00EB51A3"/>
    <w:rsid w:val="00EB7C83"/>
    <w:rsid w:val="00EB7CAD"/>
    <w:rsid w:val="00EC0FDF"/>
    <w:rsid w:val="00EC7484"/>
    <w:rsid w:val="00ED03F4"/>
    <w:rsid w:val="00ED6307"/>
    <w:rsid w:val="00ED688E"/>
    <w:rsid w:val="00EE1F77"/>
    <w:rsid w:val="00EF01CF"/>
    <w:rsid w:val="00EF065D"/>
    <w:rsid w:val="00EF240F"/>
    <w:rsid w:val="00EF549B"/>
    <w:rsid w:val="00EF72FE"/>
    <w:rsid w:val="00F00D12"/>
    <w:rsid w:val="00F0246D"/>
    <w:rsid w:val="00F03A86"/>
    <w:rsid w:val="00F03ADA"/>
    <w:rsid w:val="00F11BAE"/>
    <w:rsid w:val="00F17B2F"/>
    <w:rsid w:val="00F201E5"/>
    <w:rsid w:val="00F267BF"/>
    <w:rsid w:val="00F26ED4"/>
    <w:rsid w:val="00F41946"/>
    <w:rsid w:val="00F41AC0"/>
    <w:rsid w:val="00F53BDD"/>
    <w:rsid w:val="00F606E1"/>
    <w:rsid w:val="00F64271"/>
    <w:rsid w:val="00F64C42"/>
    <w:rsid w:val="00F652BA"/>
    <w:rsid w:val="00F65696"/>
    <w:rsid w:val="00F72CBA"/>
    <w:rsid w:val="00F73C71"/>
    <w:rsid w:val="00F74360"/>
    <w:rsid w:val="00F807F8"/>
    <w:rsid w:val="00F81BAC"/>
    <w:rsid w:val="00F84332"/>
    <w:rsid w:val="00F84D25"/>
    <w:rsid w:val="00F84DA9"/>
    <w:rsid w:val="00F90968"/>
    <w:rsid w:val="00F9363D"/>
    <w:rsid w:val="00F93B23"/>
    <w:rsid w:val="00F94EED"/>
    <w:rsid w:val="00FA5825"/>
    <w:rsid w:val="00FA6356"/>
    <w:rsid w:val="00FB0DCA"/>
    <w:rsid w:val="00FB0FA3"/>
    <w:rsid w:val="00FB18AF"/>
    <w:rsid w:val="00FB1B9E"/>
    <w:rsid w:val="00FB3388"/>
    <w:rsid w:val="00FC063F"/>
    <w:rsid w:val="00FC1C6E"/>
    <w:rsid w:val="00FC3328"/>
    <w:rsid w:val="00FC46D1"/>
    <w:rsid w:val="00FC538B"/>
    <w:rsid w:val="00FC6E50"/>
    <w:rsid w:val="00FD211E"/>
    <w:rsid w:val="00FE0BB7"/>
    <w:rsid w:val="00FE4F94"/>
    <w:rsid w:val="00FE61B1"/>
    <w:rsid w:val="00FE6632"/>
    <w:rsid w:val="00FF26A7"/>
    <w:rsid w:val="00FF2A52"/>
    <w:rsid w:val="00FF2D54"/>
    <w:rsid w:val="00FF4E82"/>
    <w:rsid w:val="00FF650F"/>
    <w:rsid w:val="00FF674A"/>
    <w:rsid w:val="00FF6FB3"/>
    <w:rsid w:val="00FF7475"/>
    <w:rsid w:val="00FF76C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rules v:ext="edit">
        <o:r id="V:Rule1" type="connector" idref="#AutoShape 179"/>
        <o:r id="V:Rule2" type="connector" idref="#AutoShape 200"/>
        <o:r id="V:Rule3" type="connector" idref="#AutoShape 220"/>
        <o:r id="V:Rule4" type="connector" idref="#AutoShape 180"/>
        <o:r id="V:Rule5" type="connector" idref="#AutoShape 211"/>
        <o:r id="V:Rule6" type="connector" idref="#AutoShape 190"/>
        <o:r id="V:Rule7" type="connector" idref="#AutoShape 202"/>
        <o:r id="V:Rule8" type="connector" idref="#AutoShape 209"/>
        <o:r id="V:Rule9" type="connector" idref="#AutoShape 221"/>
        <o:r id="V:Rule10" type="connector" idref="#AutoShape 214"/>
        <o:r id="V:Rule11" type="connector" idref="#AutoShape 191"/>
        <o:r id="V:Rule12" type="connector" idref="#AutoShape 204"/>
        <o:r id="V:Rule13" type="connector" idref="#AutoShape 201"/>
        <o:r id="V:Rule14" type="connector" idref="#AutoShape 219"/>
        <o:r id="V:Rule15" type="connector" idref="#AutoShape 205"/>
        <o:r id="V:Rule16" type="connector" idref="#AutoShape 210"/>
        <o:r id="V:Rule17" type="connector" idref="#AutoShape 208"/>
        <o:r id="V:Rule18" type="connector" idref="#AutoShape 203"/>
        <o:r id="V:Rule19" type="connector" idref="#AutoShape 199"/>
        <o:r id="V:Rule20" type="connector" idref="#AutoShape 198"/>
        <o:r id="V:Rule21" type="connector" idref="#AutoShape 222"/>
        <o:r id="V:Rule22" type="connector" idref="#AutoShape 212"/>
      </o:rules>
    </o:shapelayout>
  </w:shapeDefaults>
  <w:decimalSymbol w:val="."/>
  <w:listSeparator w:val=","/>
  <w14:docId w14:val="63D0A2C5"/>
  <w15:docId w15:val="{C31F1A8A-C4A5-4B89-8084-597BEF99C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572E"/>
    <w:rPr>
      <w:rFonts w:eastAsia="Times New Roman"/>
      <w:sz w:val="24"/>
      <w:szCs w:val="24"/>
      <w:lang w:val="en-US" w:eastAsia="en-US"/>
    </w:rPr>
  </w:style>
  <w:style w:type="paragraph" w:styleId="Heading1">
    <w:name w:val="heading 1"/>
    <w:basedOn w:val="Normal"/>
    <w:next w:val="Normal"/>
    <w:qFormat/>
    <w:rsid w:val="0047572E"/>
    <w:pPr>
      <w:keepNext/>
      <w:ind w:left="360"/>
      <w:outlineLvl w:val="0"/>
    </w:pPr>
    <w:rPr>
      <w:b/>
      <w:bCs/>
      <w:sz w:val="22"/>
      <w:szCs w:val="22"/>
    </w:rPr>
  </w:style>
  <w:style w:type="paragraph" w:styleId="Heading2">
    <w:name w:val="heading 2"/>
    <w:basedOn w:val="Normal"/>
    <w:next w:val="Normal"/>
    <w:qFormat/>
    <w:rsid w:val="0047572E"/>
    <w:pPr>
      <w:keepNext/>
      <w:ind w:left="360"/>
      <w:jc w:val="center"/>
      <w:outlineLvl w:val="1"/>
    </w:pPr>
    <w:rPr>
      <w:b/>
      <w:bCs/>
      <w:u w:val="single"/>
    </w:rPr>
  </w:style>
  <w:style w:type="paragraph" w:styleId="Heading3">
    <w:name w:val="heading 3"/>
    <w:basedOn w:val="Normal"/>
    <w:next w:val="Normal"/>
    <w:qFormat/>
    <w:rsid w:val="0047572E"/>
    <w:pPr>
      <w:keepNext/>
      <w:outlineLvl w:val="2"/>
    </w:pPr>
    <w:rPr>
      <w:b/>
      <w:sz w:val="22"/>
      <w:szCs w:val="22"/>
    </w:rPr>
  </w:style>
  <w:style w:type="paragraph" w:styleId="Heading4">
    <w:name w:val="heading 4"/>
    <w:basedOn w:val="Normal"/>
    <w:next w:val="Normal"/>
    <w:qFormat/>
    <w:rsid w:val="0047572E"/>
    <w:pPr>
      <w:keepNext/>
      <w:jc w:val="center"/>
      <w:outlineLvl w:val="3"/>
    </w:pPr>
    <w:rPr>
      <w:b/>
      <w:sz w:val="22"/>
      <w:szCs w:val="22"/>
    </w:rPr>
  </w:style>
  <w:style w:type="paragraph" w:styleId="Heading5">
    <w:name w:val="heading 5"/>
    <w:basedOn w:val="Normal"/>
    <w:next w:val="Normal"/>
    <w:qFormat/>
    <w:rsid w:val="0047572E"/>
    <w:pPr>
      <w:keepNext/>
      <w:ind w:left="360"/>
      <w:outlineLvl w:val="4"/>
    </w:pPr>
    <w:rPr>
      <w:b/>
      <w:bCs/>
    </w:rPr>
  </w:style>
  <w:style w:type="paragraph" w:styleId="Heading6">
    <w:name w:val="heading 6"/>
    <w:basedOn w:val="Normal"/>
    <w:next w:val="Normal"/>
    <w:qFormat/>
    <w:rsid w:val="0047572E"/>
    <w:pPr>
      <w:keepNext/>
      <w:outlineLvl w:val="5"/>
    </w:pPr>
    <w:rPr>
      <w:b/>
      <w:bCs/>
    </w:rPr>
  </w:style>
  <w:style w:type="paragraph" w:styleId="Heading7">
    <w:name w:val="heading 7"/>
    <w:basedOn w:val="Normal"/>
    <w:next w:val="Normal"/>
    <w:qFormat/>
    <w:rsid w:val="0047572E"/>
    <w:pPr>
      <w:keepNext/>
      <w:outlineLvl w:val="6"/>
    </w:pPr>
    <w:rPr>
      <w:b/>
      <w:bCs/>
      <w:i/>
      <w:sz w:val="22"/>
      <w:szCs w:val="22"/>
    </w:rPr>
  </w:style>
  <w:style w:type="paragraph" w:styleId="Heading8">
    <w:name w:val="heading 8"/>
    <w:basedOn w:val="Normal"/>
    <w:next w:val="Normal"/>
    <w:qFormat/>
    <w:rsid w:val="0047572E"/>
    <w:pPr>
      <w:keepNext/>
      <w:outlineLvl w:val="7"/>
    </w:pPr>
    <w:rPr>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basedOn w:val="DefaultParagraphFont"/>
    <w:semiHidden/>
    <w:rsid w:val="0047572E"/>
    <w:rPr>
      <w:color w:val="800080"/>
      <w:u w:val="single"/>
    </w:rPr>
  </w:style>
  <w:style w:type="character" w:styleId="CommentReference">
    <w:name w:val="annotation reference"/>
    <w:basedOn w:val="DefaultParagraphFont"/>
    <w:semiHidden/>
    <w:rsid w:val="0047572E"/>
    <w:rPr>
      <w:sz w:val="16"/>
      <w:szCs w:val="16"/>
    </w:rPr>
  </w:style>
  <w:style w:type="paragraph" w:styleId="CommentText">
    <w:name w:val="annotation text"/>
    <w:basedOn w:val="Normal"/>
    <w:semiHidden/>
    <w:rsid w:val="0047572E"/>
    <w:rPr>
      <w:sz w:val="20"/>
      <w:szCs w:val="20"/>
    </w:rPr>
  </w:style>
  <w:style w:type="paragraph" w:styleId="BalloonText">
    <w:name w:val="Balloon Text"/>
    <w:basedOn w:val="Normal"/>
    <w:semiHidden/>
    <w:rsid w:val="0047572E"/>
    <w:rPr>
      <w:rFonts w:ascii="Tahoma" w:hAnsi="Tahoma" w:cs="Tahoma"/>
      <w:sz w:val="16"/>
      <w:szCs w:val="16"/>
    </w:rPr>
  </w:style>
  <w:style w:type="character" w:customStyle="1" w:styleId="Heading2Char">
    <w:name w:val="Heading 2 Char"/>
    <w:basedOn w:val="DefaultParagraphFont"/>
    <w:rsid w:val="0047572E"/>
    <w:rPr>
      <w:b/>
      <w:bCs/>
      <w:sz w:val="24"/>
      <w:szCs w:val="24"/>
      <w:u w:val="single"/>
      <w:lang w:val="en-US" w:eastAsia="en-US" w:bidi="ar-SA"/>
    </w:rPr>
  </w:style>
  <w:style w:type="character" w:styleId="Hyperlink">
    <w:name w:val="Hyperlink"/>
    <w:basedOn w:val="DefaultParagraphFont"/>
    <w:rsid w:val="0047572E"/>
    <w:rPr>
      <w:color w:val="0000FF"/>
      <w:u w:val="single"/>
    </w:rPr>
  </w:style>
  <w:style w:type="paragraph" w:styleId="Header">
    <w:name w:val="header"/>
    <w:basedOn w:val="Normal"/>
    <w:uiPriority w:val="99"/>
    <w:rsid w:val="0047572E"/>
    <w:pPr>
      <w:tabs>
        <w:tab w:val="center" w:pos="4153"/>
        <w:tab w:val="right" w:pos="8306"/>
      </w:tabs>
    </w:pPr>
  </w:style>
  <w:style w:type="paragraph" w:styleId="Footer">
    <w:name w:val="footer"/>
    <w:basedOn w:val="Normal"/>
    <w:link w:val="FooterChar"/>
    <w:uiPriority w:val="99"/>
    <w:rsid w:val="0047572E"/>
    <w:pPr>
      <w:tabs>
        <w:tab w:val="center" w:pos="4153"/>
        <w:tab w:val="right" w:pos="8306"/>
      </w:tabs>
    </w:pPr>
  </w:style>
  <w:style w:type="character" w:styleId="PageNumber">
    <w:name w:val="page number"/>
    <w:basedOn w:val="DefaultParagraphFont"/>
    <w:semiHidden/>
    <w:rsid w:val="0047572E"/>
  </w:style>
  <w:style w:type="character" w:customStyle="1" w:styleId="HeaderChar">
    <w:name w:val="Header Char"/>
    <w:basedOn w:val="DefaultParagraphFont"/>
    <w:uiPriority w:val="99"/>
    <w:rsid w:val="0047572E"/>
    <w:rPr>
      <w:sz w:val="24"/>
      <w:szCs w:val="24"/>
      <w:lang w:val="en-US" w:eastAsia="en-US" w:bidi="ar-SA"/>
    </w:rPr>
  </w:style>
  <w:style w:type="paragraph" w:styleId="BodyText">
    <w:name w:val="Body Text"/>
    <w:basedOn w:val="Normal"/>
    <w:semiHidden/>
    <w:rsid w:val="0047572E"/>
    <w:rPr>
      <w:sz w:val="22"/>
      <w:szCs w:val="22"/>
    </w:rPr>
  </w:style>
  <w:style w:type="paragraph" w:styleId="ListParagraph">
    <w:name w:val="List Paragraph"/>
    <w:basedOn w:val="Normal"/>
    <w:uiPriority w:val="34"/>
    <w:qFormat/>
    <w:rsid w:val="00F9363D"/>
    <w:pPr>
      <w:ind w:left="720"/>
      <w:contextualSpacing/>
    </w:pPr>
  </w:style>
  <w:style w:type="table" w:styleId="TableGrid">
    <w:name w:val="Table Grid"/>
    <w:basedOn w:val="TableNormal"/>
    <w:uiPriority w:val="59"/>
    <w:rsid w:val="00D529A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lWeb">
    <w:name w:val="Normal (Web)"/>
    <w:basedOn w:val="Normal"/>
    <w:uiPriority w:val="99"/>
    <w:unhideWhenUsed/>
    <w:rsid w:val="001D0C58"/>
    <w:pPr>
      <w:spacing w:before="100" w:beforeAutospacing="1" w:after="100" w:afterAutospacing="1"/>
    </w:pPr>
    <w:rPr>
      <w:lang w:val="en-GB" w:eastAsia="en-GB"/>
    </w:rPr>
  </w:style>
  <w:style w:type="character" w:styleId="Emphasis">
    <w:name w:val="Emphasis"/>
    <w:basedOn w:val="DefaultParagraphFont"/>
    <w:uiPriority w:val="20"/>
    <w:qFormat/>
    <w:rsid w:val="004612A1"/>
    <w:rPr>
      <w:i/>
      <w:iCs/>
    </w:rPr>
  </w:style>
  <w:style w:type="character" w:customStyle="1" w:styleId="ansfrmt">
    <w:name w:val="ans_frmt"/>
    <w:basedOn w:val="DefaultParagraphFont"/>
    <w:rsid w:val="00830CAA"/>
  </w:style>
  <w:style w:type="character" w:customStyle="1" w:styleId="mcqsrt">
    <w:name w:val="mcq_srt"/>
    <w:basedOn w:val="DefaultParagraphFont"/>
    <w:rsid w:val="00830CAA"/>
  </w:style>
  <w:style w:type="character" w:customStyle="1" w:styleId="FooterChar">
    <w:name w:val="Footer Char"/>
    <w:basedOn w:val="DefaultParagraphFont"/>
    <w:link w:val="Footer"/>
    <w:uiPriority w:val="99"/>
    <w:rsid w:val="007A117A"/>
    <w:rPr>
      <w:rFonts w:eastAsia="Times New Roman"/>
      <w:sz w:val="24"/>
      <w:szCs w:val="24"/>
      <w:lang w:val="en-US" w:eastAsia="en-US"/>
    </w:rPr>
  </w:style>
  <w:style w:type="paragraph" w:styleId="NoSpacing">
    <w:name w:val="No Spacing"/>
    <w:link w:val="NoSpacingChar"/>
    <w:uiPriority w:val="1"/>
    <w:qFormat/>
    <w:rsid w:val="007D0A50"/>
    <w:rPr>
      <w:rFonts w:ascii="Calibri" w:eastAsia="Calibri" w:hAnsi="Calibri"/>
      <w:sz w:val="22"/>
      <w:szCs w:val="22"/>
      <w:lang w:eastAsia="en-US"/>
    </w:rPr>
  </w:style>
  <w:style w:type="character" w:customStyle="1" w:styleId="NoSpacingChar">
    <w:name w:val="No Spacing Char"/>
    <w:basedOn w:val="DefaultParagraphFont"/>
    <w:link w:val="NoSpacing"/>
    <w:uiPriority w:val="1"/>
    <w:rsid w:val="007D0A50"/>
    <w:rPr>
      <w:rFonts w:ascii="Calibri" w:eastAsia="Calibri" w:hAnsi="Calibri"/>
      <w:sz w:val="22"/>
      <w:szCs w:val="22"/>
      <w:lang w:eastAsia="en-US"/>
    </w:rPr>
  </w:style>
  <w:style w:type="paragraph" w:styleId="Title">
    <w:name w:val="Title"/>
    <w:basedOn w:val="Normal"/>
    <w:next w:val="Normal"/>
    <w:link w:val="TitleChar"/>
    <w:qFormat/>
    <w:rsid w:val="00157B5D"/>
    <w:pPr>
      <w:spacing w:before="240" w:after="60"/>
      <w:jc w:val="center"/>
      <w:outlineLvl w:val="0"/>
    </w:pPr>
    <w:rPr>
      <w:rFonts w:ascii="Cambria" w:hAnsi="Cambria"/>
      <w:b/>
      <w:bCs/>
      <w:kern w:val="28"/>
      <w:sz w:val="32"/>
      <w:szCs w:val="32"/>
      <w:lang w:val="x-none" w:eastAsia="x-none"/>
    </w:rPr>
  </w:style>
  <w:style w:type="character" w:customStyle="1" w:styleId="TitleChar">
    <w:name w:val="Title Char"/>
    <w:basedOn w:val="DefaultParagraphFont"/>
    <w:link w:val="Title"/>
    <w:rsid w:val="00157B5D"/>
    <w:rPr>
      <w:rFonts w:ascii="Cambria" w:eastAsia="Times New Roman" w:hAnsi="Cambria"/>
      <w:b/>
      <w:bCs/>
      <w:kern w:val="28"/>
      <w:sz w:val="32"/>
      <w:szCs w:val="32"/>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1505361">
      <w:bodyDiv w:val="1"/>
      <w:marLeft w:val="0"/>
      <w:marRight w:val="0"/>
      <w:marTop w:val="0"/>
      <w:marBottom w:val="0"/>
      <w:divBdr>
        <w:top w:val="none" w:sz="0" w:space="0" w:color="auto"/>
        <w:left w:val="none" w:sz="0" w:space="0" w:color="auto"/>
        <w:bottom w:val="none" w:sz="0" w:space="0" w:color="auto"/>
        <w:right w:val="none" w:sz="0" w:space="0" w:color="auto"/>
      </w:divBdr>
      <w:divsChild>
        <w:div w:id="1042559534">
          <w:marLeft w:val="0"/>
          <w:marRight w:val="0"/>
          <w:marTop w:val="0"/>
          <w:marBottom w:val="0"/>
          <w:divBdr>
            <w:top w:val="none" w:sz="0" w:space="0" w:color="auto"/>
            <w:left w:val="none" w:sz="0" w:space="0" w:color="auto"/>
            <w:bottom w:val="single" w:sz="12" w:space="0" w:color="CCCCCC"/>
            <w:right w:val="none" w:sz="0" w:space="0" w:color="auto"/>
          </w:divBdr>
          <w:divsChild>
            <w:div w:id="45227866">
              <w:marLeft w:val="0"/>
              <w:marRight w:val="0"/>
              <w:marTop w:val="0"/>
              <w:marBottom w:val="0"/>
              <w:divBdr>
                <w:top w:val="none" w:sz="0" w:space="0" w:color="auto"/>
                <w:left w:val="none" w:sz="0" w:space="0" w:color="auto"/>
                <w:bottom w:val="none" w:sz="0" w:space="0" w:color="auto"/>
                <w:right w:val="none" w:sz="0" w:space="0" w:color="auto"/>
              </w:divBdr>
            </w:div>
          </w:divsChild>
        </w:div>
        <w:div w:id="281885371">
          <w:marLeft w:val="0"/>
          <w:marRight w:val="0"/>
          <w:marTop w:val="0"/>
          <w:marBottom w:val="0"/>
          <w:divBdr>
            <w:top w:val="none" w:sz="0" w:space="0" w:color="auto"/>
            <w:left w:val="none" w:sz="0" w:space="0" w:color="auto"/>
            <w:bottom w:val="single" w:sz="12" w:space="0" w:color="CCCCCC"/>
            <w:right w:val="none" w:sz="0" w:space="0" w:color="auto"/>
          </w:divBdr>
          <w:divsChild>
            <w:div w:id="199898550">
              <w:marLeft w:val="0"/>
              <w:marRight w:val="0"/>
              <w:marTop w:val="0"/>
              <w:marBottom w:val="0"/>
              <w:divBdr>
                <w:top w:val="none" w:sz="0" w:space="0" w:color="auto"/>
                <w:left w:val="none" w:sz="0" w:space="0" w:color="auto"/>
                <w:bottom w:val="none" w:sz="0" w:space="0" w:color="auto"/>
                <w:right w:val="none" w:sz="0" w:space="0" w:color="auto"/>
              </w:divBdr>
            </w:div>
          </w:divsChild>
        </w:div>
        <w:div w:id="317197250">
          <w:marLeft w:val="0"/>
          <w:marRight w:val="0"/>
          <w:marTop w:val="0"/>
          <w:marBottom w:val="0"/>
          <w:divBdr>
            <w:top w:val="none" w:sz="0" w:space="0" w:color="auto"/>
            <w:left w:val="none" w:sz="0" w:space="0" w:color="auto"/>
            <w:bottom w:val="single" w:sz="12" w:space="0" w:color="CCCCCC"/>
            <w:right w:val="none" w:sz="0" w:space="0" w:color="auto"/>
          </w:divBdr>
          <w:divsChild>
            <w:div w:id="1549948417">
              <w:marLeft w:val="0"/>
              <w:marRight w:val="0"/>
              <w:marTop w:val="0"/>
              <w:marBottom w:val="0"/>
              <w:divBdr>
                <w:top w:val="none" w:sz="0" w:space="0" w:color="auto"/>
                <w:left w:val="none" w:sz="0" w:space="0" w:color="auto"/>
                <w:bottom w:val="none" w:sz="0" w:space="0" w:color="auto"/>
                <w:right w:val="none" w:sz="0" w:space="0" w:color="auto"/>
              </w:divBdr>
            </w:div>
          </w:divsChild>
        </w:div>
        <w:div w:id="261037231">
          <w:marLeft w:val="0"/>
          <w:marRight w:val="0"/>
          <w:marTop w:val="0"/>
          <w:marBottom w:val="0"/>
          <w:divBdr>
            <w:top w:val="none" w:sz="0" w:space="0" w:color="auto"/>
            <w:left w:val="none" w:sz="0" w:space="0" w:color="auto"/>
            <w:bottom w:val="single" w:sz="12" w:space="0" w:color="CCCCCC"/>
            <w:right w:val="none" w:sz="0" w:space="0" w:color="auto"/>
          </w:divBdr>
          <w:divsChild>
            <w:div w:id="31660671">
              <w:marLeft w:val="0"/>
              <w:marRight w:val="0"/>
              <w:marTop w:val="0"/>
              <w:marBottom w:val="0"/>
              <w:divBdr>
                <w:top w:val="none" w:sz="0" w:space="0" w:color="auto"/>
                <w:left w:val="none" w:sz="0" w:space="0" w:color="auto"/>
                <w:bottom w:val="none" w:sz="0" w:space="0" w:color="auto"/>
                <w:right w:val="none" w:sz="0" w:space="0" w:color="auto"/>
              </w:divBdr>
            </w:div>
          </w:divsChild>
        </w:div>
        <w:div w:id="21131616">
          <w:marLeft w:val="0"/>
          <w:marRight w:val="0"/>
          <w:marTop w:val="0"/>
          <w:marBottom w:val="0"/>
          <w:divBdr>
            <w:top w:val="none" w:sz="0" w:space="0" w:color="auto"/>
            <w:left w:val="none" w:sz="0" w:space="0" w:color="auto"/>
            <w:bottom w:val="single" w:sz="12" w:space="0" w:color="CCCCCC"/>
            <w:right w:val="none" w:sz="0" w:space="0" w:color="auto"/>
          </w:divBdr>
        </w:div>
      </w:divsChild>
    </w:div>
    <w:div w:id="963124243">
      <w:bodyDiv w:val="1"/>
      <w:marLeft w:val="0"/>
      <w:marRight w:val="0"/>
      <w:marTop w:val="0"/>
      <w:marBottom w:val="0"/>
      <w:divBdr>
        <w:top w:val="none" w:sz="0" w:space="0" w:color="auto"/>
        <w:left w:val="none" w:sz="0" w:space="0" w:color="auto"/>
        <w:bottom w:val="none" w:sz="0" w:space="0" w:color="auto"/>
        <w:right w:val="none" w:sz="0" w:space="0" w:color="auto"/>
      </w:divBdr>
    </w:div>
    <w:div w:id="1329021027">
      <w:bodyDiv w:val="1"/>
      <w:marLeft w:val="0"/>
      <w:marRight w:val="0"/>
      <w:marTop w:val="0"/>
      <w:marBottom w:val="0"/>
      <w:divBdr>
        <w:top w:val="none" w:sz="0" w:space="0" w:color="auto"/>
        <w:left w:val="none" w:sz="0" w:space="0" w:color="auto"/>
        <w:bottom w:val="none" w:sz="0" w:space="0" w:color="auto"/>
        <w:right w:val="none" w:sz="0" w:space="0" w:color="auto"/>
      </w:divBdr>
    </w:div>
    <w:div w:id="1409688561">
      <w:bodyDiv w:val="1"/>
      <w:marLeft w:val="0"/>
      <w:marRight w:val="0"/>
      <w:marTop w:val="0"/>
      <w:marBottom w:val="0"/>
      <w:divBdr>
        <w:top w:val="none" w:sz="0" w:space="0" w:color="auto"/>
        <w:left w:val="none" w:sz="0" w:space="0" w:color="auto"/>
        <w:bottom w:val="none" w:sz="0" w:space="0" w:color="auto"/>
        <w:right w:val="none" w:sz="0" w:space="0" w:color="auto"/>
      </w:divBdr>
    </w:div>
    <w:div w:id="1414006691">
      <w:bodyDiv w:val="1"/>
      <w:marLeft w:val="0"/>
      <w:marRight w:val="0"/>
      <w:marTop w:val="0"/>
      <w:marBottom w:val="0"/>
      <w:divBdr>
        <w:top w:val="none" w:sz="0" w:space="0" w:color="auto"/>
        <w:left w:val="none" w:sz="0" w:space="0" w:color="auto"/>
        <w:bottom w:val="none" w:sz="0" w:space="0" w:color="auto"/>
        <w:right w:val="none" w:sz="0" w:space="0" w:color="auto"/>
      </w:divBdr>
    </w:div>
    <w:div w:id="1736656888">
      <w:bodyDiv w:val="1"/>
      <w:marLeft w:val="360"/>
      <w:marRight w:val="360"/>
      <w:marTop w:val="0"/>
      <w:marBottom w:val="0"/>
      <w:divBdr>
        <w:top w:val="none" w:sz="0" w:space="0" w:color="auto"/>
        <w:left w:val="none" w:sz="0" w:space="0" w:color="auto"/>
        <w:bottom w:val="none" w:sz="0" w:space="0" w:color="auto"/>
        <w:right w:val="none" w:sz="0" w:space="0" w:color="auto"/>
      </w:divBdr>
      <w:divsChild>
        <w:div w:id="425999263">
          <w:marLeft w:val="0"/>
          <w:marRight w:val="0"/>
          <w:marTop w:val="0"/>
          <w:marBottom w:val="0"/>
          <w:divBdr>
            <w:top w:val="none" w:sz="0" w:space="0" w:color="auto"/>
            <w:left w:val="none" w:sz="0" w:space="0" w:color="auto"/>
            <w:bottom w:val="none" w:sz="0" w:space="0" w:color="auto"/>
            <w:right w:val="none" w:sz="0" w:space="0" w:color="auto"/>
          </w:divBdr>
        </w:div>
        <w:div w:id="984973225">
          <w:marLeft w:val="0"/>
          <w:marRight w:val="0"/>
          <w:marTop w:val="0"/>
          <w:marBottom w:val="0"/>
          <w:divBdr>
            <w:top w:val="none" w:sz="0" w:space="0" w:color="auto"/>
            <w:left w:val="none" w:sz="0" w:space="0" w:color="auto"/>
            <w:bottom w:val="none" w:sz="0" w:space="0" w:color="auto"/>
            <w:right w:val="none" w:sz="0" w:space="0" w:color="auto"/>
          </w:divBdr>
        </w:div>
        <w:div w:id="1689599312">
          <w:marLeft w:val="0"/>
          <w:marRight w:val="0"/>
          <w:marTop w:val="0"/>
          <w:marBottom w:val="0"/>
          <w:divBdr>
            <w:top w:val="none" w:sz="0" w:space="0" w:color="auto"/>
            <w:left w:val="none" w:sz="0" w:space="0" w:color="auto"/>
            <w:bottom w:val="none" w:sz="0" w:space="0" w:color="auto"/>
            <w:right w:val="none" w:sz="0" w:space="0" w:color="auto"/>
          </w:divBdr>
        </w:div>
      </w:divsChild>
    </w:div>
    <w:div w:id="1956020054">
      <w:bodyDiv w:val="1"/>
      <w:marLeft w:val="360"/>
      <w:marRight w:val="360"/>
      <w:marTop w:val="0"/>
      <w:marBottom w:val="0"/>
      <w:divBdr>
        <w:top w:val="none" w:sz="0" w:space="0" w:color="auto"/>
        <w:left w:val="none" w:sz="0" w:space="0" w:color="auto"/>
        <w:bottom w:val="none" w:sz="0" w:space="0" w:color="auto"/>
        <w:right w:val="none" w:sz="0" w:space="0" w:color="auto"/>
      </w:divBdr>
      <w:divsChild>
        <w:div w:id="62990162">
          <w:marLeft w:val="0"/>
          <w:marRight w:val="0"/>
          <w:marTop w:val="0"/>
          <w:marBottom w:val="0"/>
          <w:divBdr>
            <w:top w:val="none" w:sz="0" w:space="0" w:color="auto"/>
            <w:left w:val="none" w:sz="0" w:space="0" w:color="auto"/>
            <w:bottom w:val="none" w:sz="0" w:space="0" w:color="auto"/>
            <w:right w:val="none" w:sz="0" w:space="0" w:color="auto"/>
          </w:divBdr>
        </w:div>
        <w:div w:id="139005742">
          <w:marLeft w:val="0"/>
          <w:marRight w:val="0"/>
          <w:marTop w:val="0"/>
          <w:marBottom w:val="0"/>
          <w:divBdr>
            <w:top w:val="none" w:sz="0" w:space="0" w:color="auto"/>
            <w:left w:val="none" w:sz="0" w:space="0" w:color="auto"/>
            <w:bottom w:val="none" w:sz="0" w:space="0" w:color="auto"/>
            <w:right w:val="none" w:sz="0" w:space="0" w:color="auto"/>
          </w:divBdr>
        </w:div>
        <w:div w:id="517693675">
          <w:marLeft w:val="0"/>
          <w:marRight w:val="0"/>
          <w:marTop w:val="0"/>
          <w:marBottom w:val="0"/>
          <w:divBdr>
            <w:top w:val="none" w:sz="0" w:space="0" w:color="auto"/>
            <w:left w:val="none" w:sz="0" w:space="0" w:color="auto"/>
            <w:bottom w:val="none" w:sz="0" w:space="0" w:color="auto"/>
            <w:right w:val="none" w:sz="0" w:space="0" w:color="auto"/>
          </w:divBdr>
        </w:div>
        <w:div w:id="657342624">
          <w:marLeft w:val="0"/>
          <w:marRight w:val="0"/>
          <w:marTop w:val="0"/>
          <w:marBottom w:val="0"/>
          <w:divBdr>
            <w:top w:val="none" w:sz="0" w:space="0" w:color="auto"/>
            <w:left w:val="none" w:sz="0" w:space="0" w:color="auto"/>
            <w:bottom w:val="none" w:sz="0" w:space="0" w:color="auto"/>
            <w:right w:val="none" w:sz="0" w:space="0" w:color="auto"/>
          </w:divBdr>
        </w:div>
        <w:div w:id="695886594">
          <w:marLeft w:val="0"/>
          <w:marRight w:val="0"/>
          <w:marTop w:val="0"/>
          <w:marBottom w:val="0"/>
          <w:divBdr>
            <w:top w:val="none" w:sz="0" w:space="0" w:color="auto"/>
            <w:left w:val="none" w:sz="0" w:space="0" w:color="auto"/>
            <w:bottom w:val="none" w:sz="0" w:space="0" w:color="auto"/>
            <w:right w:val="none" w:sz="0" w:space="0" w:color="auto"/>
          </w:divBdr>
        </w:div>
        <w:div w:id="933629414">
          <w:marLeft w:val="0"/>
          <w:marRight w:val="0"/>
          <w:marTop w:val="0"/>
          <w:marBottom w:val="0"/>
          <w:divBdr>
            <w:top w:val="none" w:sz="0" w:space="0" w:color="auto"/>
            <w:left w:val="none" w:sz="0" w:space="0" w:color="auto"/>
            <w:bottom w:val="none" w:sz="0" w:space="0" w:color="auto"/>
            <w:right w:val="none" w:sz="0" w:space="0" w:color="auto"/>
          </w:divBdr>
        </w:div>
        <w:div w:id="1024358335">
          <w:marLeft w:val="0"/>
          <w:marRight w:val="0"/>
          <w:marTop w:val="0"/>
          <w:marBottom w:val="0"/>
          <w:divBdr>
            <w:top w:val="none" w:sz="0" w:space="0" w:color="auto"/>
            <w:left w:val="none" w:sz="0" w:space="0" w:color="auto"/>
            <w:bottom w:val="none" w:sz="0" w:space="0" w:color="auto"/>
            <w:right w:val="none" w:sz="0" w:space="0" w:color="auto"/>
          </w:divBdr>
        </w:div>
        <w:div w:id="1200238530">
          <w:marLeft w:val="0"/>
          <w:marRight w:val="0"/>
          <w:marTop w:val="0"/>
          <w:marBottom w:val="0"/>
          <w:divBdr>
            <w:top w:val="none" w:sz="0" w:space="0" w:color="auto"/>
            <w:left w:val="none" w:sz="0" w:space="0" w:color="auto"/>
            <w:bottom w:val="none" w:sz="0" w:space="0" w:color="auto"/>
            <w:right w:val="none" w:sz="0" w:space="0" w:color="auto"/>
          </w:divBdr>
        </w:div>
        <w:div w:id="1287657992">
          <w:marLeft w:val="0"/>
          <w:marRight w:val="0"/>
          <w:marTop w:val="0"/>
          <w:marBottom w:val="0"/>
          <w:divBdr>
            <w:top w:val="none" w:sz="0" w:space="0" w:color="auto"/>
            <w:left w:val="none" w:sz="0" w:space="0" w:color="auto"/>
            <w:bottom w:val="none" w:sz="0" w:space="0" w:color="auto"/>
            <w:right w:val="none" w:sz="0" w:space="0" w:color="auto"/>
          </w:divBdr>
        </w:div>
        <w:div w:id="1309628490">
          <w:marLeft w:val="0"/>
          <w:marRight w:val="0"/>
          <w:marTop w:val="0"/>
          <w:marBottom w:val="0"/>
          <w:divBdr>
            <w:top w:val="none" w:sz="0" w:space="0" w:color="auto"/>
            <w:left w:val="none" w:sz="0" w:space="0" w:color="auto"/>
            <w:bottom w:val="none" w:sz="0" w:space="0" w:color="auto"/>
            <w:right w:val="none" w:sz="0" w:space="0" w:color="auto"/>
          </w:divBdr>
        </w:div>
        <w:div w:id="1649048732">
          <w:marLeft w:val="0"/>
          <w:marRight w:val="0"/>
          <w:marTop w:val="0"/>
          <w:marBottom w:val="0"/>
          <w:divBdr>
            <w:top w:val="none" w:sz="0" w:space="0" w:color="auto"/>
            <w:left w:val="none" w:sz="0" w:space="0" w:color="auto"/>
            <w:bottom w:val="none" w:sz="0" w:space="0" w:color="auto"/>
            <w:right w:val="none" w:sz="0" w:space="0" w:color="auto"/>
          </w:divBdr>
        </w:div>
        <w:div w:id="1925216580">
          <w:marLeft w:val="0"/>
          <w:marRight w:val="0"/>
          <w:marTop w:val="0"/>
          <w:marBottom w:val="0"/>
          <w:divBdr>
            <w:top w:val="none" w:sz="0" w:space="0" w:color="auto"/>
            <w:left w:val="none" w:sz="0" w:space="0" w:color="auto"/>
            <w:bottom w:val="none" w:sz="0" w:space="0" w:color="auto"/>
            <w:right w:val="none" w:sz="0" w:space="0" w:color="auto"/>
          </w:divBdr>
        </w:div>
      </w:divsChild>
    </w:div>
    <w:div w:id="2020429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emf"/><Relationship Id="rId18" Type="http://schemas.openxmlformats.org/officeDocument/2006/relationships/image" Target="media/image8.gif"/><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1.png"/><Relationship Id="rId12" Type="http://schemas.openxmlformats.org/officeDocument/2006/relationships/oleObject" Target="embeddings/oleObject2.bin"/><Relationship Id="rId17" Type="http://schemas.openxmlformats.org/officeDocument/2006/relationships/oleObject" Target="embeddings/oleObject4.bin"/><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37</Pages>
  <Words>12898</Words>
  <Characters>73522</Characters>
  <Application>Microsoft Office Word</Application>
  <DocSecurity>0</DocSecurity>
  <Lines>612</Lines>
  <Paragraphs>172</Paragraphs>
  <ScaleCrop>false</ScaleCrop>
  <HeadingPairs>
    <vt:vector size="2" baseType="variant">
      <vt:variant>
        <vt:lpstr>Title</vt:lpstr>
      </vt:variant>
      <vt:variant>
        <vt:i4>1</vt:i4>
      </vt:variant>
    </vt:vector>
  </HeadingPairs>
  <TitlesOfParts>
    <vt:vector size="1" baseType="lpstr">
      <vt:lpstr>SCHEME OF WORK</vt:lpstr>
    </vt:vector>
  </TitlesOfParts>
  <Company>HP</Company>
  <LinksUpToDate>false</LinksUpToDate>
  <CharactersWithSpaces>86248</CharactersWithSpaces>
  <SharedDoc>false</SharedDoc>
  <HLinks>
    <vt:vector size="18" baseType="variant">
      <vt:variant>
        <vt:i4>3276905</vt:i4>
      </vt:variant>
      <vt:variant>
        <vt:i4>6</vt:i4>
      </vt:variant>
      <vt:variant>
        <vt:i4>0</vt:i4>
      </vt:variant>
      <vt:variant>
        <vt:i4>5</vt:i4>
      </vt:variant>
      <vt:variant>
        <vt:lpwstr>http://www.goodshepherdschools.net/</vt:lpwstr>
      </vt:variant>
      <vt:variant>
        <vt:lpwstr/>
      </vt:variant>
      <vt:variant>
        <vt:i4>1310758</vt:i4>
      </vt:variant>
      <vt:variant>
        <vt:i4>3</vt:i4>
      </vt:variant>
      <vt:variant>
        <vt:i4>0</vt:i4>
      </vt:variant>
      <vt:variant>
        <vt:i4>5</vt:i4>
      </vt:variant>
      <vt:variant>
        <vt:lpwstr>mailto:info@goodshepherdschools.net</vt:lpwstr>
      </vt:variant>
      <vt:variant>
        <vt:lpwstr/>
      </vt:variant>
      <vt:variant>
        <vt:i4>7536655</vt:i4>
      </vt:variant>
      <vt:variant>
        <vt:i4>0</vt:i4>
      </vt:variant>
      <vt:variant>
        <vt:i4>0</vt:i4>
      </vt:variant>
      <vt:variant>
        <vt:i4>5</vt:i4>
      </vt:variant>
      <vt:variant>
        <vt:lpwstr>mailto:goshepherd@yahoo.co.uk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SCHEME OF WORK</dc:title>
  <dc:creator>GOOD SHEPHERD</dc:creator>
  <cp:lastModifiedBy>Temitope</cp:lastModifiedBy>
  <cp:revision>3</cp:revision>
  <cp:lastPrinted>2015-09-04T15:54:00Z</cp:lastPrinted>
  <dcterms:created xsi:type="dcterms:W3CDTF">2020-07-17T11:48:00Z</dcterms:created>
  <dcterms:modified xsi:type="dcterms:W3CDTF">2023-10-06T14:11:00Z</dcterms:modified>
</cp:coreProperties>
</file>